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6176" w14:textId="6BDB12C7" w:rsidR="007E09FD" w:rsidRDefault="007D0122" w:rsidP="00DD6492">
      <w:pPr>
        <w:ind w:left="-1418"/>
        <w:rPr>
          <w:noProof/>
        </w:rPr>
      </w:pPr>
      <w:r>
        <w:rPr>
          <w:noProof/>
        </w:rPr>
        <w:drawing>
          <wp:inline distT="0" distB="0" distL="0" distR="0" wp14:anchorId="48C1453D" wp14:editId="62798B1F">
            <wp:extent cx="6753860" cy="4152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585" cy="416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4B0FC45B" w:rsidR="0067030D" w:rsidRDefault="0067030D" w:rsidP="00DD6492">
      <w:pPr>
        <w:ind w:left="-1418"/>
        <w:rPr>
          <w:noProof/>
        </w:rPr>
      </w:pPr>
    </w:p>
    <w:p w14:paraId="36ECA822" w14:textId="77777777" w:rsidR="0067030D" w:rsidRDefault="0067030D" w:rsidP="00DD6492">
      <w:pPr>
        <w:ind w:left="-1418"/>
        <w:rPr>
          <w:noProof/>
        </w:rPr>
      </w:pPr>
    </w:p>
    <w:p w14:paraId="4CAC5790" w14:textId="2A6E85AE" w:rsidR="00753E4D" w:rsidRPr="00753E4D" w:rsidRDefault="007D0122" w:rsidP="00DC2C3F">
      <w:pPr>
        <w:ind w:hanging="851"/>
      </w:pPr>
      <w:r>
        <w:rPr>
          <w:noProof/>
        </w:rPr>
        <w:drawing>
          <wp:inline distT="0" distB="0" distL="0" distR="0" wp14:anchorId="2DAF6B43" wp14:editId="46C90FC3">
            <wp:extent cx="6274435" cy="40950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10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0C421" w14:textId="77777777" w:rsidR="00DD6492" w:rsidRDefault="00753E4D" w:rsidP="00753E4D">
      <w:pPr>
        <w:pStyle w:val="Footer"/>
        <w:jc w:val="right"/>
      </w:pPr>
      <w:r>
        <w:tab/>
      </w:r>
    </w:p>
    <w:p w14:paraId="4E376956" w14:textId="77777777" w:rsidR="00DD6492" w:rsidRDefault="00DD6492" w:rsidP="00753E4D">
      <w:pPr>
        <w:pStyle w:val="Footer"/>
        <w:jc w:val="right"/>
      </w:pPr>
    </w:p>
    <w:p w14:paraId="6E69F234" w14:textId="77777777" w:rsidR="00DD6492" w:rsidRDefault="00DD6492" w:rsidP="00753E4D">
      <w:pPr>
        <w:pStyle w:val="Footer"/>
        <w:jc w:val="right"/>
      </w:pPr>
    </w:p>
    <w:p w14:paraId="7D1ADCBD" w14:textId="77777777" w:rsidR="00DD6492" w:rsidRDefault="00DD6492" w:rsidP="00753E4D">
      <w:pPr>
        <w:pStyle w:val="Footer"/>
        <w:jc w:val="right"/>
      </w:pPr>
    </w:p>
    <w:p w14:paraId="6EE0EE7D" w14:textId="191B53A0" w:rsidR="00753E4D" w:rsidRPr="004E06FB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06FB">
        <w:rPr>
          <w:rFonts w:ascii="Times New Roman" w:hAnsi="Times New Roman" w:cs="Times New Roman"/>
          <w:i/>
          <w:sz w:val="20"/>
          <w:szCs w:val="20"/>
        </w:rPr>
        <w:t xml:space="preserve">Informācijas avots: Valsts kasē iesniegtie </w:t>
      </w:r>
      <w:r>
        <w:rPr>
          <w:rFonts w:ascii="Times New Roman" w:hAnsi="Times New Roman" w:cs="Times New Roman"/>
          <w:i/>
          <w:sz w:val="20"/>
          <w:szCs w:val="20"/>
        </w:rPr>
        <w:t xml:space="preserve">pašvaldību mēneša pārskati uz </w:t>
      </w:r>
      <w:r w:rsidR="00DD6492">
        <w:rPr>
          <w:rFonts w:ascii="Times New Roman" w:hAnsi="Times New Roman" w:cs="Times New Roman"/>
          <w:i/>
          <w:sz w:val="20"/>
          <w:szCs w:val="20"/>
        </w:rPr>
        <w:t>3</w:t>
      </w:r>
      <w:r w:rsidR="007D0122">
        <w:rPr>
          <w:rFonts w:ascii="Times New Roman" w:hAnsi="Times New Roman" w:cs="Times New Roman"/>
          <w:i/>
          <w:sz w:val="20"/>
          <w:szCs w:val="20"/>
        </w:rPr>
        <w:t>1</w:t>
      </w:r>
      <w:r w:rsidR="00DD6492">
        <w:rPr>
          <w:rFonts w:ascii="Times New Roman" w:hAnsi="Times New Roman" w:cs="Times New Roman"/>
          <w:i/>
          <w:sz w:val="20"/>
          <w:szCs w:val="20"/>
        </w:rPr>
        <w:t>.1</w:t>
      </w:r>
      <w:r w:rsidR="007D012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4E06FB">
        <w:rPr>
          <w:rFonts w:ascii="Times New Roman" w:hAnsi="Times New Roman" w:cs="Times New Roman"/>
          <w:i/>
          <w:sz w:val="20"/>
          <w:szCs w:val="20"/>
        </w:rPr>
        <w:t>20</w:t>
      </w:r>
      <w:r>
        <w:rPr>
          <w:rFonts w:ascii="Times New Roman" w:hAnsi="Times New Roman" w:cs="Times New Roman"/>
          <w:i/>
          <w:sz w:val="20"/>
          <w:szCs w:val="20"/>
        </w:rPr>
        <w:t>22.</w:t>
      </w:r>
    </w:p>
    <w:p w14:paraId="73F555D0" w14:textId="15BA7ABC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06FB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hyperlink r:id="rId8" w:history="1">
        <w:r w:rsidRPr="00E97B25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https://www.fm.gov.lv/lv/pasvaldibu-finansu-raditaju-analize</w:t>
        </w:r>
      </w:hyperlink>
    </w:p>
    <w:p w14:paraId="6A1DA680" w14:textId="77777777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C07D1CE" w14:textId="77777777" w:rsidR="00753E4D" w:rsidRPr="004E06FB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49C135D" w14:textId="2C2E2C62" w:rsidR="00753E4D" w:rsidRDefault="007D0122" w:rsidP="00753E4D">
      <w:pPr>
        <w:tabs>
          <w:tab w:val="left" w:pos="7635"/>
        </w:tabs>
        <w:ind w:left="-1276"/>
      </w:pPr>
      <w:r>
        <w:rPr>
          <w:noProof/>
        </w:rPr>
        <w:lastRenderedPageBreak/>
        <w:drawing>
          <wp:inline distT="0" distB="0" distL="0" distR="0" wp14:anchorId="3BEDC671" wp14:editId="2B8F1BE7">
            <wp:extent cx="6802580" cy="4446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46" cy="445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865DF" w14:textId="5A428070" w:rsidR="0067030D" w:rsidRDefault="0067030D" w:rsidP="0067030D">
      <w:pPr>
        <w:tabs>
          <w:tab w:val="left" w:pos="7635"/>
        </w:tabs>
      </w:pPr>
    </w:p>
    <w:p w14:paraId="46F9DD7B" w14:textId="2BBCFD20" w:rsidR="00753E4D" w:rsidRPr="00753E4D" w:rsidRDefault="007D0122" w:rsidP="00753E4D">
      <w:pPr>
        <w:tabs>
          <w:tab w:val="left" w:pos="7635"/>
        </w:tabs>
        <w:ind w:left="-1276"/>
        <w:rPr>
          <w:noProof/>
        </w:rPr>
      </w:pPr>
      <w:r>
        <w:rPr>
          <w:noProof/>
        </w:rPr>
        <w:drawing>
          <wp:inline distT="0" distB="0" distL="0" distR="0" wp14:anchorId="2453BBAF" wp14:editId="275CBCA0">
            <wp:extent cx="6676410" cy="43573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68" cy="436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51E192E3" w:rsidR="00753E4D" w:rsidRPr="00753E4D" w:rsidRDefault="00753E4D" w:rsidP="00753E4D"/>
    <w:p w14:paraId="06530F10" w14:textId="05D095C5" w:rsidR="00753E4D" w:rsidRPr="0067030D" w:rsidRDefault="00753E4D" w:rsidP="0067030D">
      <w:pPr>
        <w:pStyle w:val="Footer"/>
        <w:jc w:val="right"/>
      </w:pPr>
      <w:r>
        <w:tab/>
      </w:r>
      <w:r w:rsidRPr="004E06FB">
        <w:rPr>
          <w:rFonts w:ascii="Times New Roman" w:hAnsi="Times New Roman" w:cs="Times New Roman"/>
          <w:i/>
          <w:sz w:val="20"/>
          <w:szCs w:val="20"/>
        </w:rPr>
        <w:t xml:space="preserve">Informācijas avots: Valsts kasē iesniegtie </w:t>
      </w:r>
      <w:r>
        <w:rPr>
          <w:rFonts w:ascii="Times New Roman" w:hAnsi="Times New Roman" w:cs="Times New Roman"/>
          <w:i/>
          <w:sz w:val="20"/>
          <w:szCs w:val="20"/>
        </w:rPr>
        <w:t xml:space="preserve">pašvaldību mēneša pārskati uz </w:t>
      </w:r>
      <w:r w:rsidR="00DD6492">
        <w:rPr>
          <w:rFonts w:ascii="Times New Roman" w:hAnsi="Times New Roman" w:cs="Times New Roman"/>
          <w:i/>
          <w:sz w:val="20"/>
          <w:szCs w:val="20"/>
        </w:rPr>
        <w:t>3</w:t>
      </w:r>
      <w:r w:rsidR="007D0122">
        <w:rPr>
          <w:rFonts w:ascii="Times New Roman" w:hAnsi="Times New Roman" w:cs="Times New Roman"/>
          <w:i/>
          <w:sz w:val="20"/>
          <w:szCs w:val="20"/>
        </w:rPr>
        <w:t>1</w:t>
      </w:r>
      <w:r w:rsidR="00DD6492">
        <w:rPr>
          <w:rFonts w:ascii="Times New Roman" w:hAnsi="Times New Roman" w:cs="Times New Roman"/>
          <w:i/>
          <w:sz w:val="20"/>
          <w:szCs w:val="20"/>
        </w:rPr>
        <w:t>.1</w:t>
      </w:r>
      <w:r w:rsidR="007D012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4E06FB">
        <w:rPr>
          <w:rFonts w:ascii="Times New Roman" w:hAnsi="Times New Roman" w:cs="Times New Roman"/>
          <w:i/>
          <w:sz w:val="20"/>
          <w:szCs w:val="20"/>
        </w:rPr>
        <w:t>20</w:t>
      </w:r>
      <w:r>
        <w:rPr>
          <w:rFonts w:ascii="Times New Roman" w:hAnsi="Times New Roman" w:cs="Times New Roman"/>
          <w:i/>
          <w:sz w:val="20"/>
          <w:szCs w:val="20"/>
        </w:rPr>
        <w:t>22.</w:t>
      </w:r>
    </w:p>
    <w:p w14:paraId="3B7594C1" w14:textId="622AB8E4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06FB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hyperlink r:id="rId11" w:history="1">
        <w:r w:rsidRPr="00E97B25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https://www.fm.gov.lv/lv/pasvaldibu-finansu-raditaju-analize</w:t>
        </w:r>
      </w:hyperlink>
    </w:p>
    <w:p w14:paraId="753E2834" w14:textId="487A9A1C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276FBEA" w14:textId="49AB0E62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2539F4A" w14:textId="77777777" w:rsidR="00753E4D" w:rsidRPr="004E06FB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5CCF3FE" w14:textId="620D4AB1" w:rsidR="00753E4D" w:rsidRDefault="00753E4D" w:rsidP="00753E4D">
      <w:pPr>
        <w:tabs>
          <w:tab w:val="left" w:pos="7635"/>
        </w:tabs>
        <w:ind w:left="-1418"/>
        <w:rPr>
          <w:noProof/>
        </w:rPr>
      </w:pPr>
    </w:p>
    <w:p w14:paraId="1FA9F547" w14:textId="3FE3BDB2" w:rsidR="00753E4D" w:rsidRPr="00753E4D" w:rsidRDefault="007D0122" w:rsidP="0067030D">
      <w:pPr>
        <w:ind w:left="-1134"/>
      </w:pPr>
      <w:r>
        <w:rPr>
          <w:noProof/>
        </w:rPr>
        <w:drawing>
          <wp:inline distT="0" distB="0" distL="0" distR="0" wp14:anchorId="1836A892" wp14:editId="53535B55">
            <wp:extent cx="6552802" cy="4281170"/>
            <wp:effectExtent l="0" t="0" r="63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13" cy="428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11F86" w14:textId="2A331ABE" w:rsidR="00753E4D" w:rsidRPr="00753E4D" w:rsidRDefault="00753E4D" w:rsidP="00753E4D"/>
    <w:p w14:paraId="0595B44F" w14:textId="5B32E089" w:rsidR="00753E4D" w:rsidRPr="00753E4D" w:rsidRDefault="00753E4D" w:rsidP="00753E4D"/>
    <w:p w14:paraId="49DCDD8E" w14:textId="392C7F1B" w:rsidR="00753E4D" w:rsidRPr="00753E4D" w:rsidRDefault="00753E4D" w:rsidP="00753E4D"/>
    <w:p w14:paraId="7B150593" w14:textId="7083BF47" w:rsidR="00753E4D" w:rsidRPr="00753E4D" w:rsidRDefault="00753E4D" w:rsidP="00753E4D"/>
    <w:p w14:paraId="094DEFC5" w14:textId="0DF41E7A" w:rsidR="00753E4D" w:rsidRPr="00753E4D" w:rsidRDefault="00753E4D" w:rsidP="00753E4D"/>
    <w:p w14:paraId="6941F3DA" w14:textId="2234E19E" w:rsidR="00753E4D" w:rsidRPr="00753E4D" w:rsidRDefault="00753E4D" w:rsidP="00753E4D"/>
    <w:p w14:paraId="61C021B2" w14:textId="22D98574" w:rsidR="00753E4D" w:rsidRPr="00753E4D" w:rsidRDefault="00753E4D" w:rsidP="00753E4D"/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62481830" w14:textId="02D4E419" w:rsidR="00753E4D" w:rsidRDefault="00753E4D" w:rsidP="00753E4D">
      <w:pPr>
        <w:rPr>
          <w:noProof/>
        </w:rPr>
      </w:pPr>
    </w:p>
    <w:p w14:paraId="55DC6C1D" w14:textId="77777777" w:rsidR="00DD6492" w:rsidRDefault="00753E4D" w:rsidP="00753E4D">
      <w:pPr>
        <w:pStyle w:val="Footer"/>
        <w:jc w:val="right"/>
      </w:pPr>
      <w:r>
        <w:tab/>
      </w:r>
    </w:p>
    <w:p w14:paraId="3AFFE31A" w14:textId="77777777" w:rsidR="00DD6492" w:rsidRDefault="00DD6492" w:rsidP="00753E4D">
      <w:pPr>
        <w:pStyle w:val="Footer"/>
        <w:jc w:val="right"/>
      </w:pPr>
    </w:p>
    <w:p w14:paraId="08FAD3CE" w14:textId="4815DED9" w:rsidR="00753E4D" w:rsidRPr="004E06FB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06FB">
        <w:rPr>
          <w:rFonts w:ascii="Times New Roman" w:hAnsi="Times New Roman" w:cs="Times New Roman"/>
          <w:i/>
          <w:sz w:val="20"/>
          <w:szCs w:val="20"/>
        </w:rPr>
        <w:t xml:space="preserve">Informācijas avots: Valsts kasē iesniegtie </w:t>
      </w:r>
      <w:r>
        <w:rPr>
          <w:rFonts w:ascii="Times New Roman" w:hAnsi="Times New Roman" w:cs="Times New Roman"/>
          <w:i/>
          <w:sz w:val="20"/>
          <w:szCs w:val="20"/>
        </w:rPr>
        <w:t xml:space="preserve">pašvaldību mēneša pārskati uz </w:t>
      </w:r>
      <w:r w:rsidR="00DD6492">
        <w:rPr>
          <w:rFonts w:ascii="Times New Roman" w:hAnsi="Times New Roman" w:cs="Times New Roman"/>
          <w:i/>
          <w:sz w:val="20"/>
          <w:szCs w:val="20"/>
        </w:rPr>
        <w:t>3</w:t>
      </w:r>
      <w:r w:rsidR="007D0122">
        <w:rPr>
          <w:rFonts w:ascii="Times New Roman" w:hAnsi="Times New Roman" w:cs="Times New Roman"/>
          <w:i/>
          <w:sz w:val="20"/>
          <w:szCs w:val="20"/>
        </w:rPr>
        <w:t>1</w:t>
      </w:r>
      <w:r w:rsidR="00DD6492">
        <w:rPr>
          <w:rFonts w:ascii="Times New Roman" w:hAnsi="Times New Roman" w:cs="Times New Roman"/>
          <w:i/>
          <w:sz w:val="20"/>
          <w:szCs w:val="20"/>
        </w:rPr>
        <w:t>.1</w:t>
      </w:r>
      <w:r w:rsidR="007D012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4E06FB">
        <w:rPr>
          <w:rFonts w:ascii="Times New Roman" w:hAnsi="Times New Roman" w:cs="Times New Roman"/>
          <w:i/>
          <w:sz w:val="20"/>
          <w:szCs w:val="20"/>
        </w:rPr>
        <w:t>20</w:t>
      </w:r>
      <w:r>
        <w:rPr>
          <w:rFonts w:ascii="Times New Roman" w:hAnsi="Times New Roman" w:cs="Times New Roman"/>
          <w:i/>
          <w:sz w:val="20"/>
          <w:szCs w:val="20"/>
        </w:rPr>
        <w:t>22.</w:t>
      </w:r>
    </w:p>
    <w:p w14:paraId="199C4095" w14:textId="3E1DE3A4" w:rsidR="00753E4D" w:rsidRDefault="00753E4D" w:rsidP="00753E4D">
      <w:pPr>
        <w:pStyle w:val="Footer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06FB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hyperlink r:id="rId13" w:history="1">
        <w:r w:rsidRPr="00E97B25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https://www.fm.gov.lv/lv/pasvaldibu-finansu-raditaju-analize</w:t>
        </w:r>
      </w:hyperlink>
    </w:p>
    <w:p w14:paraId="3C3F53D2" w14:textId="1A665731" w:rsidR="00753E4D" w:rsidRPr="00753E4D" w:rsidRDefault="00753E4D" w:rsidP="00753E4D">
      <w:pPr>
        <w:tabs>
          <w:tab w:val="left" w:pos="6630"/>
        </w:tabs>
      </w:pPr>
    </w:p>
    <w:sectPr w:rsidR="00753E4D" w:rsidRPr="00753E4D" w:rsidSect="00753E4D">
      <w:pgSz w:w="11906" w:h="16838"/>
      <w:pgMar w:top="426" w:right="424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213567"/>
    <w:rsid w:val="003E377C"/>
    <w:rsid w:val="00423CB8"/>
    <w:rsid w:val="004B614D"/>
    <w:rsid w:val="0067030D"/>
    <w:rsid w:val="00720724"/>
    <w:rsid w:val="00753E4D"/>
    <w:rsid w:val="007D0122"/>
    <w:rsid w:val="007E09FD"/>
    <w:rsid w:val="008314F4"/>
    <w:rsid w:val="008F39B8"/>
    <w:rsid w:val="00AF6342"/>
    <w:rsid w:val="00B3723B"/>
    <w:rsid w:val="00C51A6B"/>
    <w:rsid w:val="00DC2C3F"/>
    <w:rsid w:val="00DD6492"/>
    <w:rsid w:val="00E25F83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.gov.lv/lv/pasvaldibu-finansu-raditaju-analize" TargetMode="External"/><Relationship Id="rId13" Type="http://schemas.openxmlformats.org/officeDocument/2006/relationships/hyperlink" Target="https://www.fm.gov.lv/lv/pasvaldibu-finansu-raditaju-analiz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m.gov.lv/lv/pasvaldibu-finansu-raditaju-analiz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Jeļena Novika</cp:lastModifiedBy>
  <cp:revision>7</cp:revision>
  <dcterms:created xsi:type="dcterms:W3CDTF">2022-09-28T09:53:00Z</dcterms:created>
  <dcterms:modified xsi:type="dcterms:W3CDTF">2023-01-26T20:01:00Z</dcterms:modified>
</cp:coreProperties>
</file>