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88EA" w14:textId="4354F206" w:rsidR="009A6150" w:rsidRPr="00EB57C8" w:rsidRDefault="009A6150" w:rsidP="009A6150">
      <w:pPr>
        <w:jc w:val="right"/>
        <w:rPr>
          <w:sz w:val="28"/>
          <w:szCs w:val="28"/>
        </w:rPr>
      </w:pPr>
      <w:bookmarkStart w:id="0" w:name="_GoBack"/>
      <w:bookmarkEnd w:id="0"/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482A4D01" w14:textId="77777777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19D8EA98" w14:textId="720032BB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952A87">
        <w:rPr>
          <w:kern w:val="0"/>
          <w:sz w:val="28"/>
          <w:szCs w:val="28"/>
        </w:rPr>
        <w:t>28. marta</w:t>
      </w:r>
    </w:p>
    <w:p w14:paraId="31AC8AC8" w14:textId="15D817BE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952A87">
        <w:rPr>
          <w:sz w:val="28"/>
          <w:szCs w:val="28"/>
        </w:rPr>
        <w:t>182</w:t>
      </w:r>
    </w:p>
    <w:p w14:paraId="2A46C425" w14:textId="445A8565" w:rsidR="00965675" w:rsidRPr="006547B5" w:rsidRDefault="00965675" w:rsidP="00965675">
      <w:pPr>
        <w:spacing w:before="120" w:after="120"/>
        <w:contextualSpacing/>
        <w:jc w:val="center"/>
        <w:rPr>
          <w:b/>
        </w:rPr>
      </w:pPr>
    </w:p>
    <w:p w14:paraId="77DF8712" w14:textId="25EAAEA1" w:rsidR="00965675" w:rsidRPr="003D7EDC" w:rsidRDefault="003D7EDC" w:rsidP="00A61257">
      <w:pPr>
        <w:spacing w:before="120" w:after="120"/>
        <w:contextualSpacing/>
        <w:jc w:val="center"/>
        <w:rPr>
          <w:b/>
          <w:sz w:val="28"/>
          <w:szCs w:val="28"/>
        </w:rPr>
      </w:pPr>
      <w:r w:rsidRPr="003D7EDC">
        <w:rPr>
          <w:b/>
          <w:sz w:val="28"/>
          <w:szCs w:val="28"/>
        </w:rPr>
        <w:t>Periodisks informatīvs paziņojums (paraugs)</w:t>
      </w:r>
    </w:p>
    <w:p w14:paraId="5E6AA193" w14:textId="77777777" w:rsidR="00F37079" w:rsidRPr="003D7EDC" w:rsidRDefault="00F37079" w:rsidP="00E44A4D">
      <w:pPr>
        <w:rPr>
          <w:sz w:val="28"/>
          <w:szCs w:val="28"/>
        </w:rPr>
      </w:pPr>
    </w:p>
    <w:p w14:paraId="3FC2E8DC" w14:textId="6298B4D2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Šis paziņojums ir dalības uzaicinājums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336C03BC" w14:textId="175DB8C1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Šī paziņojuma mērķis ir saīsināt piedāvājumu iesniegšanas termiņus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4B4EFB5D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01857D23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B286E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3D7EDC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="00D04DED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242D63B6" w:rsidR="00BE57EB" w:rsidRPr="00A93C08" w:rsidRDefault="00D04DED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statistiski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teritoriālo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vienību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proofErr w:type="spellEnd"/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00F6BE94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>
              <w:rPr>
                <w:sz w:val="20"/>
                <w:szCs w:val="20"/>
                <w:lang w:val="lv-LV"/>
              </w:rPr>
              <w:t>i)</w:t>
            </w:r>
          </w:p>
          <w:p w14:paraId="66C2C803" w14:textId="23414AD9" w:rsidR="00BE57EB" w:rsidRPr="00A93C08" w:rsidRDefault="00BE57EB" w:rsidP="009746D8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1AE136C8" w:rsidR="00BE57EB" w:rsidRPr="00A93C08" w:rsidRDefault="009746D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 w:rsidR="00BE57EB" w:rsidRPr="00A93C08">
              <w:rPr>
                <w:sz w:val="20"/>
                <w:szCs w:val="20"/>
                <w:lang w:val="lv-LV"/>
              </w:rPr>
              <w:t>adrese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 w:rsidR="00BE57EB" w:rsidRPr="00A93C08">
              <w:rPr>
                <w:sz w:val="20"/>
                <w:szCs w:val="20"/>
                <w:lang w:val="lv-LV"/>
              </w:rPr>
              <w:t>es):</w:t>
            </w:r>
          </w:p>
          <w:p w14:paraId="52E2FB56" w14:textId="7D74B65A" w:rsidR="00BE57EB" w:rsidRPr="00A93C08" w:rsidRDefault="00BE57EB" w:rsidP="00D04DED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>tīmekļvietnes</w:t>
            </w:r>
            <w:r w:rsidR="009746D8" w:rsidRPr="00A93C08">
              <w:rPr>
                <w:sz w:val="20"/>
                <w:szCs w:val="20"/>
              </w:rPr>
              <w:t xml:space="preserve"> </w:t>
            </w:r>
            <w:r w:rsidRPr="00A93C08">
              <w:rPr>
                <w:sz w:val="20"/>
                <w:szCs w:val="20"/>
              </w:rPr>
              <w:t xml:space="preserve">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01848433" w:rsidR="00BE57EB" w:rsidRPr="00A93C08" w:rsidRDefault="00BE57EB" w:rsidP="00934A58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Pircēja profila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6364ED2E" w:rsidR="008B027E" w:rsidRPr="0045058D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45058D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b/>
                <w:sz w:val="20"/>
                <w:szCs w:val="20"/>
              </w:rPr>
              <w:t>○</w:t>
            </w:r>
            <w:r w:rsidR="00BE57EB" w:rsidRPr="0045058D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54916B6" w14:textId="77777777" w:rsidR="00042BE5" w:rsidRPr="0045058D" w:rsidRDefault="00042BE5" w:rsidP="00042BE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5058D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45058D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45058D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53D04269" w:rsidR="00BE57EB" w:rsidRPr="00C208A4" w:rsidRDefault="00BE57EB" w:rsidP="00D04DED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 bezmaksas piekļuve iepirkuma dokumentiem pilnā apmērā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7790A496" w:rsidR="00BE57EB" w:rsidRPr="005A405A" w:rsidRDefault="00BE57EB" w:rsidP="00934A58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00337216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 xml:space="preserve">minētajā </w:t>
            </w:r>
            <w:r w:rsidR="00601DD4">
              <w:rPr>
                <w:sz w:val="20"/>
                <w:szCs w:val="20"/>
                <w:lang w:val="lv-LV"/>
              </w:rPr>
              <w:t>adresē</w:t>
            </w:r>
          </w:p>
          <w:p w14:paraId="1145AC91" w14:textId="037ED97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1D406C77" w:rsidR="00B56AF0" w:rsidRDefault="00B56AF0" w:rsidP="00B56AF0">
            <w:pPr>
              <w:snapToGrid w:val="0"/>
            </w:pPr>
            <w:r>
              <w:rPr>
                <w:sz w:val="20"/>
              </w:rPr>
              <w:t>Piedāvājumi vai dalības pieteikumi jāiesniedz:</w:t>
            </w:r>
          </w:p>
          <w:p w14:paraId="3E526633" w14:textId="0307101F" w:rsidR="00BE57EB" w:rsidRPr="00B56AF0" w:rsidRDefault="00FB286E" w:rsidP="00D04DED">
            <w:pPr>
              <w:rPr>
                <w:i/>
                <w:sz w:val="20"/>
                <w:szCs w:val="20"/>
              </w:rPr>
            </w:pPr>
            <w:r w:rsidRPr="00B56AF0">
              <w:rPr>
                <w:sz w:val="20"/>
                <w:szCs w:val="20"/>
              </w:rPr>
              <w:t xml:space="preserve">○Elektroniski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3914BB86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Iepriekš </w:t>
            </w:r>
            <w:r w:rsidRPr="00B56AF0">
              <w:rPr>
                <w:sz w:val="20"/>
                <w:szCs w:val="20"/>
                <w:lang w:val="lv-LV"/>
              </w:rPr>
              <w:t>minētajā adresē</w:t>
            </w:r>
          </w:p>
          <w:p w14:paraId="2CF08AE8" w14:textId="7BB020C8" w:rsidR="00B56AF0" w:rsidRPr="00B56AF0" w:rsidRDefault="00B56AF0" w:rsidP="00D04DED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Šādā </w:t>
            </w:r>
            <w:r w:rsidRPr="00B56AF0">
              <w:rPr>
                <w:sz w:val="20"/>
                <w:szCs w:val="20"/>
                <w:lang w:val="lv-LV"/>
              </w:rPr>
              <w:t>adresē (</w:t>
            </w:r>
            <w:r w:rsidRPr="00D04DED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2EE68F6B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Elektroniskiem sakariem vajadzīgi rīki un ierīces, kas nav plaši pieejami. </w:t>
            </w:r>
          </w:p>
          <w:p w14:paraId="2376D44F" w14:textId="41023207" w:rsidR="00BE57EB" w:rsidRPr="005A405A" w:rsidRDefault="00BE57EB" w:rsidP="00E34CA5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8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 xml:space="preserve">○ Pasta </w:t>
            </w:r>
            <w:proofErr w:type="spellStart"/>
            <w:r w:rsidRPr="006651BD">
              <w:rPr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24389617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41F531C4" w14:textId="736AAE35" w:rsidR="00D04DED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D04DE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1836978" w14:textId="732FAA16" w:rsidR="006F4A14" w:rsidRPr="001E5BDE" w:rsidRDefault="00D04DED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D04DED">
              <w:rPr>
                <w:rFonts w:cs="Times New Roman"/>
                <w:sz w:val="20"/>
                <w:szCs w:val="20"/>
              </w:rPr>
              <w:t>G</w:t>
            </w:r>
            <w:r w:rsidR="006F4A14" w:rsidRPr="00D04DED">
              <w:rPr>
                <w:sz w:val="20"/>
                <w:szCs w:val="20"/>
              </w:rPr>
              <w:t>alvenās</w:t>
            </w:r>
            <w:r w:rsidR="001E5BDE" w:rsidRPr="00D04DED">
              <w:rPr>
                <w:sz w:val="20"/>
                <w:szCs w:val="20"/>
              </w:rPr>
              <w:t xml:space="preserve"> vār</w:t>
            </w:r>
            <w:r w:rsidR="006F4A14" w:rsidRPr="00D04DED">
              <w:rPr>
                <w:sz w:val="20"/>
                <w:szCs w:val="20"/>
              </w:rPr>
              <w:t>dnīcas</w:t>
            </w:r>
            <w:r w:rsidR="001E5BDE" w:rsidRPr="00D04DED">
              <w:rPr>
                <w:sz w:val="20"/>
                <w:szCs w:val="20"/>
              </w:rPr>
              <w:t xml:space="preserve"> </w:t>
            </w:r>
            <w:r w:rsidR="006F4A14" w:rsidRPr="00D04DED">
              <w:rPr>
                <w:sz w:val="20"/>
                <w:szCs w:val="20"/>
              </w:rPr>
              <w:t>kods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069D09DA" w:rsidR="006F4A14" w:rsidRPr="00E648F1" w:rsidRDefault="006F4A14" w:rsidP="00E34CA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266E9E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234FFFBE" w:rsidR="006F4A14" w:rsidRPr="00E648F1" w:rsidRDefault="006F4A14" w:rsidP="00102D5B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II.1.3. Līguma veids</w:t>
            </w:r>
            <w:r w:rsidRPr="00102D5B">
              <w:t xml:space="preserve">: </w:t>
            </w:r>
            <w:r w:rsidR="00102D5B" w:rsidRPr="00102D5B">
              <w:rPr>
                <w:sz w:val="20"/>
                <w:szCs w:val="20"/>
              </w:rPr>
              <w:t>○</w:t>
            </w:r>
            <w:r w:rsidR="00102D5B">
              <w:rPr>
                <w:sz w:val="20"/>
                <w:szCs w:val="20"/>
              </w:rPr>
              <w:t xml:space="preserve"> </w:t>
            </w:r>
            <w:r w:rsidR="00102D5B" w:rsidRPr="00102D5B">
              <w:rPr>
                <w:sz w:val="20"/>
                <w:szCs w:val="20"/>
              </w:rPr>
              <w:t>Būvdarbi  ○ Piegāde 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518FAD69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 </w:t>
            </w:r>
          </w:p>
          <w:p w14:paraId="0BB8EABE" w14:textId="35C15036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D3D1F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6D3D1F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01A89EF8" w:rsidR="006F4A14" w:rsidRPr="00F4746A" w:rsidRDefault="00F4746A" w:rsidP="00E34CA5">
            <w:pPr>
              <w:snapToGrid w:val="0"/>
              <w:rPr>
                <w:b/>
                <w:i/>
                <w:sz w:val="20"/>
                <w:szCs w:val="20"/>
              </w:rPr>
            </w:pPr>
            <w:r w:rsidRPr="00F4746A">
              <w:rPr>
                <w:bCs/>
                <w:i/>
                <w:sz w:val="20"/>
                <w:szCs w:val="20"/>
              </w:rPr>
              <w:t>(</w:t>
            </w:r>
            <w:r w:rsidR="00E34CA5">
              <w:rPr>
                <w:bCs/>
                <w:i/>
                <w:sz w:val="20"/>
                <w:szCs w:val="20"/>
              </w:rPr>
              <w:t xml:space="preserve">attiecībā uz </w:t>
            </w:r>
            <w:r w:rsidRPr="00F4746A">
              <w:rPr>
                <w:bCs/>
                <w:i/>
                <w:sz w:val="20"/>
                <w:szCs w:val="20"/>
              </w:rPr>
              <w:t>vispārīg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vienošan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>s vai dinamisk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iepirkumu sistēm</w:t>
            </w:r>
            <w:r w:rsidR="00E34CA5">
              <w:rPr>
                <w:bCs/>
                <w:i/>
                <w:sz w:val="20"/>
                <w:szCs w:val="20"/>
              </w:rPr>
              <w:t xml:space="preserve">u </w:t>
            </w:r>
            <w:r w:rsidRPr="00F4746A">
              <w:rPr>
                <w:bCs/>
                <w:i/>
                <w:sz w:val="20"/>
                <w:szCs w:val="20"/>
              </w:rPr>
              <w:t>– paredzamā kopējā maksimālā līgumcena visā vispārīgās vienošanās vai dinamiskās iepirkumu sistēmas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76353452" w14:textId="0D603D81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E34CA5">
              <w:rPr>
                <w:b/>
                <w:sz w:val="20"/>
                <w:szCs w:val="20"/>
              </w:rPr>
              <w:t>: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○ jā ○ nē</w:t>
            </w:r>
          </w:p>
          <w:p w14:paraId="5001A80C" w14:textId="77777777" w:rsidR="00FB286E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 w:rsidR="00FB286E">
              <w:rPr>
                <w:rFonts w:eastAsia="Times New Roman" w:cs="Times New Roman"/>
                <w:sz w:val="20"/>
                <w:szCs w:val="20"/>
              </w:rPr>
              <w:t>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jāiesniedz: </w:t>
            </w:r>
          </w:p>
          <w:p w14:paraId="015969EF" w14:textId="77777777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tikai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vienu daļu </w:t>
            </w:r>
          </w:p>
          <w:p w14:paraId="15488055" w14:textId="0CBF7138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maksimālais daļu skaits [    ] </w:t>
            </w:r>
          </w:p>
          <w:p w14:paraId="722512B7" w14:textId="6252F47E" w:rsidR="006F4A14" w:rsidRPr="00E648F1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visām daļām </w:t>
            </w:r>
          </w:p>
          <w:p w14:paraId="2AF6D184" w14:textId="2EB626DB" w:rsidR="006F4A14" w:rsidRPr="00F7384D" w:rsidRDefault="006F4A14" w:rsidP="00E34CA5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Maksimālais daļu skaits, ko varē</w:t>
            </w:r>
            <w:r w:rsidR="00FB286E">
              <w:rPr>
                <w:bCs/>
                <w:sz w:val="20"/>
                <w:szCs w:val="20"/>
              </w:rPr>
              <w:t>tu piešķirt vienam pretendentam</w:t>
            </w:r>
            <w:r w:rsidRPr="00E648F1">
              <w:rPr>
                <w:bCs/>
                <w:sz w:val="20"/>
                <w:szCs w:val="20"/>
              </w:rPr>
              <w:t xml:space="preserve"> [    ]</w:t>
            </w:r>
          </w:p>
        </w:tc>
      </w:tr>
    </w:tbl>
    <w:p w14:paraId="30B816C8" w14:textId="3B34AA63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2D3B27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66614206" w14:textId="6E79593A" w:rsid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</w:p>
          <w:p w14:paraId="214EC81B" w14:textId="4060E7ED" w:rsidR="002E2C43" w:rsidRP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BE2BE3">
              <w:rPr>
                <w:rFonts w:eastAsia="Lucida Sans Unicode"/>
                <w:bCs w:val="0"/>
              </w:rPr>
              <w:t>Daļas Nr.</w:t>
            </w:r>
            <w:r w:rsidRPr="00BE2BE3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477E9020" w:rsidR="002E2C43" w:rsidRPr="00266E9E" w:rsidRDefault="002E2C43" w:rsidP="00A25DA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</w:p>
          <w:p w14:paraId="6AE46F5E" w14:textId="45ED7AA4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4286C8B5" w:rsidR="002E2C43" w:rsidRPr="00E648F1" w:rsidRDefault="002E2C43" w:rsidP="00E34CA5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DA220F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76173EEC" w14:textId="0E165D83" w:rsidR="00D37F2E" w:rsidRDefault="002E2C43" w:rsidP="00D37F2E">
            <w:pPr>
              <w:pStyle w:val="Heading2"/>
              <w:tabs>
                <w:tab w:val="left" w:pos="576"/>
              </w:tabs>
              <w:spacing w:before="0" w:after="0"/>
              <w:ind w:left="576" w:hanging="576"/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D37F2E">
              <w:t>Būvdarbu veikšanas, pakalpojumu sniegšanas vai piegādes vieta</w:t>
            </w:r>
          </w:p>
          <w:p w14:paraId="5E47741E" w14:textId="47CEAD82" w:rsidR="00DA220F" w:rsidRDefault="00D37F2E" w:rsidP="00D37F2E">
            <w:pPr>
              <w:spacing w:line="276" w:lineRule="auto"/>
            </w:pPr>
            <w:r>
              <w:rPr>
                <w:sz w:val="20"/>
                <w:szCs w:val="20"/>
              </w:rPr>
              <w:t>NUTS kods</w:t>
            </w:r>
            <w:r>
              <w:t xml:space="preserve"> [   ] [   ] [   ] [   ] </w:t>
            </w:r>
          </w:p>
          <w:p w14:paraId="1855D325" w14:textId="763E9769" w:rsidR="002E2C43" w:rsidRPr="00E648F1" w:rsidRDefault="00D37F2E" w:rsidP="00D37F2E">
            <w:pPr>
              <w:spacing w:line="276" w:lineRule="auto"/>
              <w:rPr>
                <w:b/>
                <w:sz w:val="20"/>
                <w:szCs w:val="20"/>
              </w:rPr>
            </w:pPr>
            <w:r>
              <w:t>B</w:t>
            </w:r>
            <w:r>
              <w:rPr>
                <w:sz w:val="20"/>
                <w:szCs w:val="20"/>
              </w:rPr>
              <w:t>ūvdarbu veikšanas, pakalpojumu sniegšanas vai piegādes vieta: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6E57D888" w:rsidR="002E2C43" w:rsidRPr="002E2C43" w:rsidRDefault="002E2C43" w:rsidP="003B1D2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</w:t>
            </w:r>
            <w:r w:rsidRPr="003B1D23">
              <w:rPr>
                <w:b/>
                <w:sz w:val="20"/>
                <w:szCs w:val="20"/>
              </w:rPr>
              <w:t xml:space="preserve">. </w:t>
            </w:r>
            <w:r w:rsidR="003B1D23" w:rsidRPr="003B1D23">
              <w:rPr>
                <w:b/>
                <w:sz w:val="20"/>
                <w:szCs w:val="20"/>
              </w:rPr>
              <w:t>Īss iepirkuma apraksts</w:t>
            </w:r>
            <w:r w:rsidR="003B1D23" w:rsidRPr="003B1D23">
              <w:rPr>
                <w:sz w:val="20"/>
                <w:szCs w:val="20"/>
              </w:rPr>
              <w:t xml:space="preserve"> </w:t>
            </w:r>
            <w:r w:rsidR="003B1D23" w:rsidRPr="003B1D23">
              <w:rPr>
                <w:i/>
                <w:sz w:val="20"/>
                <w:szCs w:val="20"/>
              </w:rPr>
              <w:t>(būvdarbi, piegāžu vai pakalpojumu veids un daudzums vai norāde par vajadzībām un prasībām; tikai piegādēm – norādīt, vai piedāvājumiem jāattiecas uz pirkumu, nomaksas pirkumu, nomu, nomu ar izpirkuma tiesībām, īri, īri ar izpirkuma tiesībām vai minēto piegāžu veidu kombināciju)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50351" w:rsidRPr="005A405A" w14:paraId="40FAA81C" w14:textId="77777777" w:rsidTr="00292B46">
        <w:tc>
          <w:tcPr>
            <w:tcW w:w="9072" w:type="dxa"/>
          </w:tcPr>
          <w:p w14:paraId="28CD534A" w14:textId="1CFD7102" w:rsidR="00A50351" w:rsidRPr="005A405A" w:rsidRDefault="00A50351" w:rsidP="00292B4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  <w:bCs w:val="0"/>
                <w:vertAlign w:val="superscript"/>
              </w:rPr>
            </w:pPr>
            <w:r w:rsidRPr="005A405A">
              <w:rPr>
                <w:bCs w:val="0"/>
              </w:rPr>
              <w:t>II.2.5</w:t>
            </w:r>
            <w:r>
              <w:rPr>
                <w:bCs w:val="0"/>
              </w:rPr>
              <w:t xml:space="preserve">. Piedāvājuma </w:t>
            </w:r>
            <w:r w:rsidR="009746D8">
              <w:rPr>
                <w:bCs w:val="0"/>
              </w:rPr>
              <w:t xml:space="preserve">izvērtēšanas </w:t>
            </w:r>
            <w:r>
              <w:rPr>
                <w:bCs w:val="0"/>
              </w:rPr>
              <w:t>kritēriji</w:t>
            </w:r>
          </w:p>
          <w:p w14:paraId="680102D1" w14:textId="1D15E8B8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kritēriji:</w:t>
            </w:r>
          </w:p>
          <w:p w14:paraId="09D5E9F7" w14:textId="44AF94AF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Kvalitātes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6E7D5AA1" w14:textId="66F815CB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Izmaksu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5A0AD1A4" w14:textId="763552BC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–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2518BC40" w14:textId="41E51E36" w:rsidR="00A50351" w:rsidRPr="005A405A" w:rsidRDefault="00A50351" w:rsidP="009746D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351">
              <w:rPr>
                <w:rFonts w:cs="Times New Roman"/>
                <w:sz w:val="20"/>
                <w:szCs w:val="20"/>
              </w:rPr>
              <w:t xml:space="preserve">○ Cena nav vienīgais </w:t>
            </w:r>
            <w:r w:rsidR="009746D8">
              <w:rPr>
                <w:rFonts w:cs="Times New Roman"/>
                <w:sz w:val="20"/>
                <w:szCs w:val="20"/>
              </w:rPr>
              <w:t>izvērtēšanas</w:t>
            </w:r>
            <w:r w:rsidR="009746D8" w:rsidRPr="00A50351">
              <w:rPr>
                <w:rFonts w:cs="Times New Roman"/>
                <w:sz w:val="20"/>
                <w:szCs w:val="20"/>
              </w:rPr>
              <w:t xml:space="preserve"> </w:t>
            </w:r>
            <w:r w:rsidRPr="00A50351">
              <w:rPr>
                <w:rFonts w:cs="Times New Roman"/>
                <w:sz w:val="20"/>
                <w:szCs w:val="20"/>
              </w:rPr>
              <w:t>kritērijs, un visi kritēriji ir noteikti tikai iepirkuma dokumentos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45FA5DB4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II.2.6. Paredzamā līgumcena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0024A7">
              <w:rPr>
                <w:sz w:val="20"/>
                <w:szCs w:val="20"/>
              </w:rPr>
              <w:t>(</w:t>
            </w:r>
            <w:r w:rsidR="00AD335C" w:rsidRPr="000024A7">
              <w:rPr>
                <w:i/>
                <w:sz w:val="20"/>
              </w:rPr>
              <w:t>tikai cipariem):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4A8269D5" w:rsidR="00464813" w:rsidRPr="00152BDE" w:rsidRDefault="00464813" w:rsidP="00E34CA5">
            <w:pPr>
              <w:rPr>
                <w:b/>
                <w:i/>
                <w:sz w:val="20"/>
                <w:szCs w:val="20"/>
              </w:rPr>
            </w:pPr>
            <w:r w:rsidRPr="00152BDE">
              <w:rPr>
                <w:rFonts w:cs="Times New Roman"/>
                <w:i/>
                <w:sz w:val="20"/>
                <w:szCs w:val="20"/>
              </w:rPr>
              <w:t>(</w:t>
            </w:r>
            <w:r w:rsidR="00152BDE" w:rsidRPr="00152BDE">
              <w:rPr>
                <w:rFonts w:cs="Times New Roman"/>
                <w:i/>
                <w:sz w:val="20"/>
                <w:szCs w:val="20"/>
              </w:rPr>
              <w:t>attiecībā uz vispārīgo vienošanos vai dinamisko iepirkumu sistēmu – paredzamā kopējā maksimālā līgumcena visam šīs daļas darbības laik</w:t>
            </w:r>
            <w:r w:rsidR="00E34CA5">
              <w:rPr>
                <w:rFonts w:cs="Times New Roman"/>
                <w:i/>
                <w:sz w:val="20"/>
                <w:szCs w:val="20"/>
              </w:rPr>
              <w:t>ā</w:t>
            </w:r>
            <w:r w:rsidRPr="00152BD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7A0B51A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="00601DD4">
              <w:rPr>
                <w:b/>
                <w:sz w:val="20"/>
                <w:szCs w:val="20"/>
              </w:rPr>
              <w:t xml:space="preserve">vai dinamiskās iepirkumu sistēmas </w:t>
            </w:r>
            <w:r w:rsidRPr="00464813">
              <w:rPr>
                <w:b/>
                <w:sz w:val="20"/>
                <w:szCs w:val="20"/>
              </w:rPr>
              <w:t>darbības</w:t>
            </w:r>
            <w:r w:rsidR="00601DD4">
              <w:rPr>
                <w:b/>
                <w:sz w:val="20"/>
                <w:szCs w:val="20"/>
              </w:rPr>
              <w:t xml:space="preserve"> laiks</w:t>
            </w:r>
          </w:p>
          <w:p w14:paraId="1204C94D" w14:textId="2F017B7C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Darbības laiks mēnešos [   ]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dienās [   ] (no līguma noslēgšanas dienas)</w:t>
            </w:r>
            <w:r w:rsidR="00E34CA5">
              <w:rPr>
                <w:sz w:val="20"/>
                <w:szCs w:val="20"/>
              </w:rPr>
              <w:t>,</w:t>
            </w:r>
            <w:r w:rsidRPr="00464813">
              <w:rPr>
                <w:sz w:val="20"/>
                <w:szCs w:val="20"/>
              </w:rPr>
              <w:t xml:space="preserve">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uzsākšana (</w:t>
            </w:r>
            <w:proofErr w:type="spellStart"/>
            <w:r w:rsidRPr="00D86C72">
              <w:rPr>
                <w:i/>
                <w:sz w:val="20"/>
                <w:szCs w:val="20"/>
              </w:rPr>
              <w:t>dd</w:t>
            </w:r>
            <w:proofErr w:type="spellEnd"/>
            <w:r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Pr="00464813">
              <w:rPr>
                <w:sz w:val="20"/>
                <w:szCs w:val="20"/>
              </w:rPr>
              <w:t>)</w:t>
            </w:r>
          </w:p>
          <w:p w14:paraId="4E18DDCA" w14:textId="77777777" w:rsid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dd</w:t>
            </w:r>
            <w:proofErr w:type="spellEnd"/>
            <w:r w:rsidR="00376BFB"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="00376BFB">
              <w:rPr>
                <w:sz w:val="20"/>
                <w:szCs w:val="20"/>
              </w:rPr>
              <w:t>)</w:t>
            </w:r>
          </w:p>
          <w:p w14:paraId="2E846450" w14:textId="77777777" w:rsidR="004F3303" w:rsidRPr="00D04DED" w:rsidRDefault="004F3303" w:rsidP="004F330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D04DED">
              <w:rPr>
                <w:sz w:val="20"/>
                <w:szCs w:val="20"/>
                <w:lang w:val="lv-LV"/>
              </w:rPr>
              <w:t>Līgumu var atkārtot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>:</w:t>
            </w:r>
            <w:r w:rsidRPr="00D04DED">
              <w:rPr>
                <w:sz w:val="20"/>
                <w:szCs w:val="20"/>
                <w:lang w:val="lv-LV"/>
              </w:rPr>
              <w:t xml:space="preserve"> ○ jā ○ 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 xml:space="preserve">nē </w:t>
            </w:r>
          </w:p>
          <w:p w14:paraId="27E1C1E8" w14:textId="7DFFC84B" w:rsidR="004F3303" w:rsidRPr="00376BFB" w:rsidRDefault="004F3303" w:rsidP="004F3303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Atkārtoto līgumu apraksts </w:t>
            </w:r>
          </w:p>
        </w:tc>
      </w:tr>
      <w:tr w:rsidR="0000056D" w:rsidRPr="00E648F1" w14:paraId="093164CB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12" w14:textId="66EB2228" w:rsidR="0000056D" w:rsidRPr="00464813" w:rsidRDefault="0000056D" w:rsidP="0000056D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>
              <w:rPr>
                <w:b/>
                <w:sz w:val="20"/>
                <w:szCs w:val="20"/>
              </w:rPr>
              <w:t>8</w:t>
            </w:r>
            <w:r w:rsidRPr="00464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32F5">
              <w:rPr>
                <w:b/>
                <w:sz w:val="20"/>
                <w:szCs w:val="20"/>
              </w:rPr>
              <w:t xml:space="preserve"> Var iesniegt piedāvājumu variantus</w:t>
            </w:r>
            <w:r w:rsidR="00E34CA5">
              <w:rPr>
                <w:b/>
                <w:sz w:val="20"/>
                <w:szCs w:val="20"/>
              </w:rPr>
              <w:t>:</w:t>
            </w:r>
            <w:r w:rsidR="00DD32F5">
              <w:rPr>
                <w:b/>
                <w:sz w:val="20"/>
                <w:szCs w:val="20"/>
              </w:rPr>
              <w:t xml:space="preserve">  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jā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nē            </w:t>
            </w:r>
          </w:p>
        </w:tc>
      </w:tr>
      <w:tr w:rsidR="00DD32F5" w:rsidRPr="00E648F1" w14:paraId="44C5085D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0DC" w14:textId="658A37C3" w:rsidR="00DD32F5" w:rsidRDefault="00DD32F5" w:rsidP="00DD32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II.2.9. Informācija par iespējām</w:t>
            </w:r>
            <w:r w:rsidR="00E34CA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nē </w:t>
            </w:r>
          </w:p>
          <w:p w14:paraId="104F1428" w14:textId="57824798" w:rsidR="00DD32F5" w:rsidRDefault="00DD32F5" w:rsidP="00DD32F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366ABC">
              <w:rPr>
                <w:i/>
                <w:sz w:val="20"/>
                <w:szCs w:val="20"/>
              </w:rPr>
              <w:t xml:space="preserve">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0A350498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="00DD32F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 w:rsidR="00E34CA5">
              <w:rPr>
                <w:b/>
                <w:sz w:val="20"/>
                <w:szCs w:val="20"/>
              </w:rPr>
              <w:t>: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3DBEF46E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34CA5">
              <w:rPr>
                <w:sz w:val="20"/>
                <w:szCs w:val="20"/>
              </w:rPr>
              <w:lastRenderedPageBreak/>
              <w:t>Ja</w:t>
            </w:r>
            <w:r w:rsidR="00847783" w:rsidRPr="00E34CA5">
              <w:rPr>
                <w:sz w:val="20"/>
                <w:szCs w:val="20"/>
              </w:rPr>
              <w:t xml:space="preserve"> atbilde ir 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jā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atsauce uz projektu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iem</w:t>
            </w:r>
            <w:proofErr w:type="spellEnd"/>
            <w:r>
              <w:rPr>
                <w:sz w:val="20"/>
                <w:szCs w:val="20"/>
              </w:rPr>
              <w:t>) un/vai programmu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ām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</w:tr>
    </w:tbl>
    <w:p w14:paraId="73C423D7" w14:textId="4A1ACF32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lastRenderedPageBreak/>
        <w:t xml:space="preserve">II.3. </w:t>
      </w:r>
      <w:r w:rsidR="00A95341">
        <w:rPr>
          <w:b/>
          <w:sz w:val="20"/>
        </w:rPr>
        <w:t xml:space="preserve">Datums, kad paredzēts </w:t>
      </w:r>
      <w:r w:rsidR="00A95341" w:rsidRPr="002E2C43">
        <w:rPr>
          <w:b/>
          <w:sz w:val="20"/>
        </w:rPr>
        <w:t>publicē</w:t>
      </w:r>
      <w:r w:rsidR="00A95341">
        <w:rPr>
          <w:b/>
          <w:sz w:val="20"/>
        </w:rPr>
        <w:t>t</w:t>
      </w:r>
      <w:r w:rsidR="00A95341" w:rsidRPr="002E2C43">
        <w:rPr>
          <w:b/>
          <w:sz w:val="20"/>
        </w:rPr>
        <w:t xml:space="preserve"> </w:t>
      </w:r>
      <w:r w:rsidR="00A95341">
        <w:rPr>
          <w:b/>
          <w:sz w:val="20"/>
        </w:rPr>
        <w:t>p</w:t>
      </w:r>
      <w:r w:rsidRPr="002E2C43">
        <w:rPr>
          <w:b/>
          <w:sz w:val="20"/>
        </w:rPr>
        <w:t>aziņojum</w:t>
      </w:r>
      <w:r w:rsidR="00A95341">
        <w:rPr>
          <w:b/>
          <w:sz w:val="20"/>
        </w:rPr>
        <w:t>u</w:t>
      </w:r>
      <w:r w:rsidRPr="002E2C43">
        <w:rPr>
          <w:b/>
          <w:sz w:val="20"/>
        </w:rPr>
        <w:t xml:space="preserve"> par līgumu </w:t>
      </w:r>
      <w:r w:rsidR="002E7F54">
        <w:rPr>
          <w:i/>
          <w:sz w:val="20"/>
        </w:rPr>
        <w:t>(ja paziņojuma mērķis ir saīsināt piedāvājumu iesniegšanas termiņu)</w:t>
      </w:r>
      <w:r w:rsidRPr="002E2C43">
        <w:rPr>
          <w:sz w:val="20"/>
        </w:rPr>
        <w:t xml:space="preserve"> (</w:t>
      </w:r>
      <w:proofErr w:type="spellStart"/>
      <w:r w:rsidRPr="00EB3F5E">
        <w:rPr>
          <w:i/>
          <w:sz w:val="20"/>
        </w:rPr>
        <w:t>dd</w:t>
      </w:r>
      <w:proofErr w:type="spellEnd"/>
      <w:r w:rsidRPr="00EB3F5E">
        <w:rPr>
          <w:i/>
          <w:sz w:val="20"/>
        </w:rPr>
        <w:t>/mm/</w:t>
      </w:r>
      <w:proofErr w:type="spellStart"/>
      <w:r w:rsidRPr="00EB3F5E">
        <w:rPr>
          <w:i/>
          <w:sz w:val="20"/>
        </w:rPr>
        <w:t>gggg</w:t>
      </w:r>
      <w:proofErr w:type="spellEnd"/>
      <w:r w:rsidRPr="002E2C43">
        <w:rPr>
          <w:sz w:val="20"/>
        </w:rPr>
        <w:t>)</w:t>
      </w:r>
      <w:r w:rsidR="00E34CA5">
        <w:rPr>
          <w:sz w:val="20"/>
        </w:rPr>
        <w:t xml:space="preserve"> </w:t>
      </w:r>
    </w:p>
    <w:p w14:paraId="4DA3BBB9" w14:textId="7A294C3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7E2A" w:rsidRPr="00E648F1" w14:paraId="52ACF89C" w14:textId="77777777" w:rsidTr="00292B46">
        <w:tc>
          <w:tcPr>
            <w:tcW w:w="9072" w:type="dxa"/>
            <w:shd w:val="clear" w:color="auto" w:fill="auto"/>
          </w:tcPr>
          <w:p w14:paraId="14FB3492" w14:textId="77777777" w:rsidR="003A7E2A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41C7479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(</w:t>
            </w:r>
            <w:r w:rsidRPr="00E648F1">
              <w:rPr>
                <w:i/>
                <w:sz w:val="20"/>
                <w:szCs w:val="20"/>
              </w:rPr>
              <w:t xml:space="preserve">nosacījumu saraksts un </w:t>
            </w:r>
            <w:r w:rsidRPr="00E648F1">
              <w:rPr>
                <w:bCs/>
                <w:i/>
                <w:sz w:val="20"/>
                <w:szCs w:val="20"/>
              </w:rPr>
              <w:t>īss apraksts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3A7E2A" w:rsidRPr="00E648F1" w14:paraId="0ABC64AB" w14:textId="77777777" w:rsidTr="00292B46">
        <w:tc>
          <w:tcPr>
            <w:tcW w:w="9072" w:type="dxa"/>
            <w:shd w:val="clear" w:color="auto" w:fill="auto"/>
          </w:tcPr>
          <w:p w14:paraId="50CA4A6B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III.1.2. Saimnieci</w:t>
            </w:r>
            <w:r>
              <w:rPr>
                <w:b/>
                <w:sz w:val="20"/>
                <w:szCs w:val="20"/>
              </w:rPr>
              <w:t>skais un finansiālais stāvoklis</w:t>
            </w:r>
          </w:p>
          <w:p w14:paraId="7B95CB3A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3CA2608A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Minimālās prasības attiecībā uz piegādātāju saimniecisko un finansiālo stāvokli</w:t>
            </w:r>
          </w:p>
          <w:p w14:paraId="3C5E5A56" w14:textId="30E99DA8" w:rsidR="003A7E2A" w:rsidRPr="000024A7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Iesniedzamie dokumenti atbilstības izvērtēšanai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A7E2A" w:rsidRPr="00E648F1" w14:paraId="3521E374" w14:textId="77777777" w:rsidTr="00292B46">
        <w:tc>
          <w:tcPr>
            <w:tcW w:w="9072" w:type="dxa"/>
            <w:shd w:val="clear" w:color="auto" w:fill="auto"/>
          </w:tcPr>
          <w:p w14:paraId="786EBC4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III.1.3. Te</w:t>
            </w:r>
            <w:r>
              <w:rPr>
                <w:b/>
                <w:sz w:val="20"/>
                <w:szCs w:val="20"/>
              </w:rPr>
              <w:t>hniskās un profesionālās spējas</w:t>
            </w:r>
          </w:p>
          <w:p w14:paraId="4B39C68F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028342D4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00A7818E" w14:textId="0D51F2A7" w:rsidR="003A7E2A" w:rsidRPr="000024A7" w:rsidRDefault="003A7E2A" w:rsidP="00292B46">
            <w:pPr>
              <w:pStyle w:val="CommentText"/>
              <w:widowControl w:val="0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>Iesniedzamie dokumenti atbilstības izvērtēšanai</w:t>
            </w:r>
            <w:r w:rsidR="000024A7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3A7E2A" w:rsidRPr="00180804" w14:paraId="060C1F7C" w14:textId="77777777" w:rsidTr="00E742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E8" w14:textId="5543C1C1" w:rsidR="003A7E2A" w:rsidRPr="00BF5E30" w:rsidRDefault="003A7E2A" w:rsidP="003A7E2A">
            <w:pPr>
              <w:spacing w:line="276" w:lineRule="auto"/>
              <w:rPr>
                <w:b/>
                <w:sz w:val="20"/>
                <w:szCs w:val="20"/>
              </w:rPr>
            </w:pPr>
            <w:r w:rsidRPr="00BF5E30">
              <w:rPr>
                <w:b/>
                <w:sz w:val="20"/>
                <w:szCs w:val="20"/>
              </w:rPr>
              <w:t>III.1.</w:t>
            </w:r>
            <w:r>
              <w:rPr>
                <w:b/>
                <w:sz w:val="20"/>
                <w:szCs w:val="20"/>
              </w:rPr>
              <w:t>4</w:t>
            </w:r>
            <w:r w:rsidRPr="00BF5E30">
              <w:rPr>
                <w:b/>
                <w:sz w:val="20"/>
                <w:szCs w:val="20"/>
              </w:rPr>
              <w:t>. Dalības objektīvo noteikumu un kritēriju saraksts un īss apraksts:</w:t>
            </w:r>
            <w:r w:rsidR="00E44A4D">
              <w:rPr>
                <w:sz w:val="20"/>
                <w:szCs w:val="20"/>
                <w:vertAlign w:val="superscript"/>
              </w:rPr>
              <w:t>2</w:t>
            </w:r>
            <w:r w:rsidRPr="00BF5E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7E2A" w:rsidRPr="00E648F1" w14:paraId="50F6D26F" w14:textId="77777777" w:rsidTr="00292B46">
        <w:tc>
          <w:tcPr>
            <w:tcW w:w="9072" w:type="dxa"/>
            <w:shd w:val="clear" w:color="auto" w:fill="auto"/>
          </w:tcPr>
          <w:p w14:paraId="701FB2D2" w14:textId="20F028D9" w:rsidR="003A7E2A" w:rsidRPr="00E648F1" w:rsidRDefault="003A7E2A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934A58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0B1C1FA6" w14:textId="7E09F813" w:rsidR="003A7E2A" w:rsidRPr="00366ABC" w:rsidRDefault="003A7E2A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416549C" w:rsidR="007E3F66" w:rsidRPr="000024A7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0024A7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3DB5FF47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7B0CDD">
              <w:rPr>
                <w:i/>
                <w:sz w:val="18"/>
              </w:rPr>
              <w:t>ja ir dalības uzaicinājums</w:t>
            </w:r>
            <w:r w:rsidR="008F2BB0" w:rsidRPr="00A15F3A">
              <w:rPr>
                <w:i/>
                <w:sz w:val="18"/>
              </w:rPr>
              <w:t>)</w:t>
            </w:r>
          </w:p>
          <w:p w14:paraId="020A4CB7" w14:textId="02CDEB2E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754281B7" w:rsidR="007E3F66" w:rsidRPr="00E648F1" w:rsidRDefault="007E3F66" w:rsidP="00E06631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13773F0C" w:rsidR="007E3F66" w:rsidRPr="00E648F1" w:rsidRDefault="007E3F66" w:rsidP="00E0663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</w:p>
        </w:tc>
      </w:tr>
    </w:tbl>
    <w:p w14:paraId="12EFC462" w14:textId="33F8554A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0F6717">
        <w:trPr>
          <w:trHeight w:val="856"/>
        </w:trPr>
        <w:tc>
          <w:tcPr>
            <w:tcW w:w="9072" w:type="dxa"/>
            <w:shd w:val="clear" w:color="auto" w:fill="auto"/>
          </w:tcPr>
          <w:p w14:paraId="1D142DE6" w14:textId="02832B98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C72"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 w:rsidRPr="00D86C72">
              <w:rPr>
                <w:i/>
                <w:sz w:val="20"/>
                <w:szCs w:val="20"/>
              </w:rPr>
              <w:t>)</w:t>
            </w:r>
            <w:r w:rsidRPr="00D86C72">
              <w:rPr>
                <w:b/>
                <w:sz w:val="20"/>
                <w:szCs w:val="20"/>
              </w:rPr>
              <w:t>:</w:t>
            </w:r>
          </w:p>
          <w:p w14:paraId="2A3190D8" w14:textId="04411F96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0F6717">
              <w:rPr>
                <w:sz w:val="20"/>
                <w:szCs w:val="20"/>
              </w:rPr>
              <w:t>Slēgts konkurss</w:t>
            </w:r>
          </w:p>
          <w:p w14:paraId="506B0FE1" w14:textId="39C525E2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0F6717" w:rsidRPr="000F6717">
              <w:rPr>
                <w:sz w:val="20"/>
                <w:szCs w:val="20"/>
              </w:rPr>
              <w:t>Sarunu procedūra, publicējot dalības uzaicinājumu</w:t>
            </w:r>
          </w:p>
        </w:tc>
      </w:tr>
      <w:tr w:rsidR="001B0039" w:rsidRPr="00E648F1" w14:paraId="3C6976CE" w14:textId="77777777" w:rsidTr="00292B46">
        <w:tc>
          <w:tcPr>
            <w:tcW w:w="9072" w:type="dxa"/>
            <w:shd w:val="clear" w:color="auto" w:fill="auto"/>
          </w:tcPr>
          <w:p w14:paraId="6A8FB4F3" w14:textId="392264EB" w:rsidR="001B0039" w:rsidRPr="00E648F1" w:rsidRDefault="001B0039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Informācija par vispārīgo vienošanos vai dinamisko iepirkumu sistēmu</w:t>
            </w:r>
          </w:p>
          <w:p w14:paraId="261DCB56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Vispārīgā vienošanās ar vienu dalībnieku</w:t>
            </w:r>
          </w:p>
          <w:p w14:paraId="600E5BC9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Vispārīgā vienošanās ar vairākiem dalībniekiem </w:t>
            </w:r>
          </w:p>
          <w:p w14:paraId="21E41B0B" w14:textId="37B893E1" w:rsidR="001B0039" w:rsidRPr="000024A7" w:rsidRDefault="001B0039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Paredzētais maksimālais dalībnieku skaits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  <w:p w14:paraId="46EE337C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Dinamisko iepirkumu sistēmu varētu izmantot papildu iepirkumu rīkotāji: ○ jā ○ nē</w:t>
            </w:r>
          </w:p>
          <w:p w14:paraId="3B3A089E" w14:textId="77777777" w:rsidR="001B0039" w:rsidRPr="00E648F1" w:rsidRDefault="001B0039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1B0039" w:rsidRPr="00E648F1" w14:paraId="61772207" w14:textId="77777777" w:rsidTr="00292B46">
        <w:tc>
          <w:tcPr>
            <w:tcW w:w="9072" w:type="dxa"/>
            <w:shd w:val="clear" w:color="auto" w:fill="auto"/>
          </w:tcPr>
          <w:p w14:paraId="3B86B446" w14:textId="7A27B750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Tiks piemērota elektroniskā izsole:</w:t>
            </w:r>
            <w:r w:rsidRPr="00E648F1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39BEA2C5" w14:textId="5826E013" w:rsidR="001B0039" w:rsidRPr="00EB19D8" w:rsidRDefault="001B0039" w:rsidP="00292B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EB19D8">
              <w:rPr>
                <w:i/>
                <w:sz w:val="20"/>
                <w:szCs w:val="20"/>
              </w:rPr>
              <w:t>informācija par elektronisko izsoli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B0039" w:rsidRPr="00E648F1" w14:paraId="264B9D69" w14:textId="77777777" w:rsidTr="00292B46">
        <w:tc>
          <w:tcPr>
            <w:tcW w:w="9072" w:type="dxa"/>
            <w:shd w:val="clear" w:color="auto" w:fill="auto"/>
          </w:tcPr>
          <w:p w14:paraId="3ECD4DD6" w14:textId="77777777" w:rsidR="007B0CDD" w:rsidRDefault="001B0039" w:rsidP="001B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IV.1.4</w:t>
            </w:r>
            <w:r w:rsidRPr="00E648F1">
              <w:rPr>
                <w:b/>
                <w:sz w:val="20"/>
                <w:szCs w:val="20"/>
              </w:rPr>
              <w:t>. Uz līgum</w:t>
            </w:r>
            <w:r>
              <w:rPr>
                <w:b/>
                <w:sz w:val="20"/>
                <w:szCs w:val="20"/>
              </w:rPr>
              <w:t>u</w:t>
            </w:r>
            <w:r w:rsidRPr="00E648F1">
              <w:rPr>
                <w:b/>
                <w:sz w:val="20"/>
                <w:szCs w:val="20"/>
              </w:rPr>
              <w:t xml:space="preserve"> attiecas Valsts iepirkuma nolīgums (</w:t>
            </w:r>
            <w:r w:rsidRPr="00E648F1">
              <w:rPr>
                <w:i/>
                <w:sz w:val="20"/>
                <w:szCs w:val="20"/>
              </w:rPr>
              <w:t xml:space="preserve">GPA – </w:t>
            </w:r>
            <w:proofErr w:type="spellStart"/>
            <w:r w:rsidRPr="00E648F1">
              <w:rPr>
                <w:i/>
                <w:sz w:val="20"/>
                <w:szCs w:val="20"/>
              </w:rPr>
              <w:t>Government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Procurement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Agreement</w:t>
            </w:r>
            <w:proofErr w:type="spellEnd"/>
            <w:r w:rsidRPr="00E648F1">
              <w:rPr>
                <w:sz w:val="20"/>
                <w:szCs w:val="20"/>
              </w:rPr>
              <w:t>)</w:t>
            </w:r>
            <w:r w:rsidRPr="007B0CDD">
              <w:rPr>
                <w:sz w:val="20"/>
                <w:szCs w:val="20"/>
              </w:rPr>
              <w:t>:</w:t>
            </w:r>
          </w:p>
          <w:p w14:paraId="56CA3477" w14:textId="652FE375" w:rsidR="001B0039" w:rsidRPr="00E648F1" w:rsidRDefault="001B0039" w:rsidP="001B0039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00238F8F" w:rsidR="001716D8" w:rsidRPr="00E648F1" w:rsidRDefault="001716D8" w:rsidP="00623A1B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423" w:rsidRPr="00E648F1" w14:paraId="294B7450" w14:textId="77777777" w:rsidTr="00292B46">
        <w:tc>
          <w:tcPr>
            <w:tcW w:w="9072" w:type="dxa"/>
            <w:gridSpan w:val="10"/>
            <w:shd w:val="clear" w:color="auto" w:fill="auto"/>
          </w:tcPr>
          <w:p w14:paraId="33A15846" w14:textId="214CC30C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Termiņš, līdz kuram jāsaņem pieteikumi uzaicinājumam iesniegt piedāvājumus vai uzsākt sarunas </w:t>
            </w:r>
            <w:r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>
              <w:rPr>
                <w:i/>
                <w:sz w:val="20"/>
                <w:szCs w:val="20"/>
              </w:rPr>
              <w:t>)</w:t>
            </w:r>
          </w:p>
          <w:p w14:paraId="0E2594A2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Ieinteresētības apliecinājumu saņemšanas termiņš </w:t>
            </w:r>
            <w:r>
              <w:rPr>
                <w:i/>
                <w:sz w:val="20"/>
                <w:szCs w:val="20"/>
              </w:rPr>
              <w:t>(ja paziņojuma mērķis ir saīsināt piedāvājumu saņemšanas termiņu)</w:t>
            </w:r>
          </w:p>
          <w:p w14:paraId="5B13FFDC" w14:textId="52C3CF8F" w:rsidR="002C2423" w:rsidRPr="00E648F1" w:rsidRDefault="002C2423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64D79DCA" w:rsidR="001716D8" w:rsidRPr="0070547A" w:rsidRDefault="008058C7" w:rsidP="00FE78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</w:t>
            </w:r>
            <w:r w:rsidR="000D04D5">
              <w:rPr>
                <w:b/>
                <w:sz w:val="20"/>
                <w:szCs w:val="20"/>
              </w:rPr>
              <w:t>3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ās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 valoda(-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as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9B59EA">
              <w:rPr>
                <w:i/>
                <w:sz w:val="20"/>
              </w:rPr>
              <w:t>(</w:t>
            </w:r>
            <w:r w:rsidR="007B0CDD">
              <w:rPr>
                <w:i/>
                <w:sz w:val="20"/>
              </w:rPr>
              <w:t>ja ir dalības uzaicinājums</w:t>
            </w:r>
            <w:r w:rsidR="0070547A" w:rsidRPr="009B59EA">
              <w:rPr>
                <w:i/>
                <w:sz w:val="20"/>
              </w:rPr>
              <w:t>):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lastRenderedPageBreak/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2F0299F5" w14:textId="77777777" w:rsidTr="00292B46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gridSpan w:val="10"/>
            <w:shd w:val="clear" w:color="auto" w:fill="auto"/>
          </w:tcPr>
          <w:p w14:paraId="5270E26F" w14:textId="1FC1AAF2" w:rsidR="001716D8" w:rsidRPr="00E648F1" w:rsidRDefault="001716D8" w:rsidP="00A858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A85810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D86C72">
              <w:rPr>
                <w:i/>
                <w:sz w:val="20"/>
                <w:szCs w:val="20"/>
              </w:rPr>
              <w:t>(</w:t>
            </w:r>
            <w:r w:rsidR="00FE787A" w:rsidRPr="00D86C72">
              <w:rPr>
                <w:i/>
                <w:sz w:val="20"/>
                <w:szCs w:val="20"/>
              </w:rPr>
              <w:t>ja zināms</w:t>
            </w:r>
            <w:r w:rsidR="009E22BC" w:rsidRPr="00D86C72">
              <w:rPr>
                <w:i/>
                <w:sz w:val="20"/>
                <w:szCs w:val="20"/>
              </w:rPr>
              <w:t>)</w:t>
            </w:r>
          </w:p>
        </w:tc>
      </w:tr>
    </w:tbl>
    <w:p w14:paraId="04F43D62" w14:textId="0D92F646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1C38AF" w:rsidRPr="00E648F1" w14:paraId="6E5B29C5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DA010" w14:textId="01FAD742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6DD2717C" w14:textId="697F5BDA" w:rsidR="001C38AF" w:rsidRPr="007B0CDD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B0CDD">
              <w:rPr>
                <w:sz w:val="20"/>
                <w:szCs w:val="20"/>
              </w:rPr>
              <w:t xml:space="preserve">Ja </w:t>
            </w:r>
            <w:r w:rsidR="007B0CDD" w:rsidRPr="007B0CDD">
              <w:rPr>
                <w:sz w:val="20"/>
                <w:szCs w:val="20"/>
              </w:rPr>
              <w:t>atbilde ir "jā":</w:t>
            </w:r>
            <w:r w:rsidRPr="007B0CDD">
              <w:rPr>
                <w:sz w:val="20"/>
                <w:szCs w:val="20"/>
              </w:rPr>
              <w:t xml:space="preserve">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C34D" w14:textId="77777777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51E56850" w14:textId="4C16BEC4" w:rsidR="001C38AF" w:rsidRPr="008D6E53" w:rsidRDefault="001C38AF" w:rsidP="00B4437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44372" w:rsidRPr="00E648F1" w14:paraId="2D8BB3B8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D1F6" w14:textId="77777777" w:rsidR="00B44372" w:rsidRPr="00E648F1" w:rsidRDefault="00B44372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410B58" w:rsidRPr="00256870" w14:paraId="6F2EB4DB" w14:textId="77777777" w:rsidTr="00410B58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E703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6564C18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656245EA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06212057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3FE2668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6B83F001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3F9B419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422FEEA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43E2A035" w14:textId="379652B4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6828E58C" w14:textId="1CEF868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03FB12F7" w14:textId="2C08B94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3ECF" w14:textId="65B93A53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475D6410" w14:textId="0DFF7851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64D4A3FC" w14:textId="1CB78010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CA3E325" w14:textId="46B8A7F9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464DF229" w14:textId="3510E435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374FE211" w14:textId="640F9C8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0EA0717B" w14:textId="45F571CA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C2E4437" w14:textId="741B1E6F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55FBC53A" w14:textId="4F6B702D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6CA1458" w14:textId="67BB3EBE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017B386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1C38AF" w:rsidRPr="00E648F1" w14:paraId="6649334D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64A16BA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617B35F" w14:textId="15A638FE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7D7D" w14:textId="1711BB30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jā ○ </w:t>
            </w:r>
            <w:r w:rsidR="00B44372">
              <w:rPr>
                <w:sz w:val="20"/>
                <w:szCs w:val="20"/>
              </w:rPr>
              <w:t>nē</w:t>
            </w:r>
          </w:p>
          <w:p w14:paraId="7EA53C80" w14:textId="79DB3E4F" w:rsidR="001C38AF" w:rsidRPr="001C38AF" w:rsidRDefault="001C38AF" w:rsidP="00B4437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1C38AF">
              <w:rPr>
                <w:i/>
                <w:sz w:val="20"/>
                <w:szCs w:val="20"/>
              </w:rPr>
              <w:t xml:space="preserve">(ja 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1C38AF" w:rsidRPr="00E648F1" w14:paraId="6AD3ACC8" w14:textId="77777777" w:rsidTr="00410B58">
        <w:tc>
          <w:tcPr>
            <w:tcW w:w="9072" w:type="dxa"/>
            <w:gridSpan w:val="2"/>
            <w:shd w:val="clear" w:color="auto" w:fill="auto"/>
          </w:tcPr>
          <w:p w14:paraId="6B2AFA5D" w14:textId="1562FB68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11538C57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37662441" w:rsidR="001C38AF" w:rsidRPr="00E648F1" w:rsidRDefault="001C38AF" w:rsidP="00B565D3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B565D3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44C2" w14:textId="0DC4D835" w:rsidR="0045058D" w:rsidRDefault="001C38AF" w:rsidP="0045058D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>tīmekļvietnes</w:t>
            </w:r>
            <w:r w:rsidR="009746D8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adrese</w:t>
            </w:r>
          </w:p>
          <w:p w14:paraId="6DCD25DE" w14:textId="53A733E2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0E1C2E7E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247D8179" w:rsidR="001C38AF" w:rsidRPr="00F73C65" w:rsidRDefault="001C38AF" w:rsidP="00B565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9B59E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2C190" w14:textId="507E3BA5" w:rsidR="0045058D" w:rsidRDefault="001C38AF" w:rsidP="0045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9746D8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0F43C4E0" w14:textId="15C2FAEA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9746D8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9746D8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74B3B753" w14:textId="5F072D32" w:rsidR="007B0CDD" w:rsidRPr="00BF56D1" w:rsidRDefault="00050611" w:rsidP="00BF56D1">
      <w:pPr>
        <w:pStyle w:val="Standard"/>
        <w:spacing w:before="240"/>
        <w:rPr>
          <w:sz w:val="20"/>
          <w:szCs w:val="28"/>
        </w:rPr>
      </w:pPr>
      <w:r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Šā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paziņojuma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nosūtī</w:t>
      </w:r>
      <w:r>
        <w:rPr>
          <w:b/>
          <w:sz w:val="20"/>
          <w:szCs w:val="20"/>
        </w:rPr>
        <w:t>šanas</w:t>
      </w:r>
      <w:proofErr w:type="spellEnd"/>
      <w:r>
        <w:rPr>
          <w:b/>
          <w:sz w:val="20"/>
          <w:szCs w:val="20"/>
        </w:rPr>
        <w:t xml:space="preserve"> datums</w:t>
      </w:r>
      <w:r w:rsidR="008B6789">
        <w:rPr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  <w:r w:rsidR="007B0CDD">
        <w:rPr>
          <w:sz w:val="18"/>
          <w:szCs w:val="20"/>
        </w:rPr>
        <w:br w:type="page"/>
      </w:r>
    </w:p>
    <w:p w14:paraId="63E1F6E8" w14:textId="005FC275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lastRenderedPageBreak/>
        <w:t>Piezīmes</w:t>
      </w:r>
      <w:r w:rsidR="00FB286E">
        <w:rPr>
          <w:sz w:val="18"/>
          <w:szCs w:val="20"/>
          <w:lang w:val="lv-LV"/>
        </w:rPr>
        <w:t>.</w:t>
      </w:r>
    </w:p>
    <w:p w14:paraId="70525D5D" w14:textId="77777777" w:rsidR="00FF5587" w:rsidRPr="00B30664" w:rsidRDefault="00FF5587" w:rsidP="00FF5587">
      <w:pPr>
        <w:pStyle w:val="Standard"/>
        <w:rPr>
          <w:sz w:val="18"/>
          <w:szCs w:val="18"/>
          <w:lang w:val="lv-LV"/>
        </w:rPr>
      </w:pPr>
      <w:r w:rsidRPr="00801EDD">
        <w:rPr>
          <w:sz w:val="18"/>
          <w:szCs w:val="18"/>
          <w:vertAlign w:val="superscript"/>
          <w:lang w:val="lv-LV"/>
        </w:rPr>
        <w:t>1</w:t>
      </w:r>
      <w:r w:rsidRPr="00801EDD">
        <w:rPr>
          <w:sz w:val="18"/>
          <w:szCs w:val="18"/>
          <w:lang w:val="lv-LV"/>
        </w:rPr>
        <w:t xml:space="preserve"> Sadaļu atkārto tik reižu, cik nepieciešams.</w:t>
      </w:r>
    </w:p>
    <w:p w14:paraId="1B4BA692" w14:textId="6663FAEA" w:rsidR="00E30493" w:rsidRDefault="00FF5587" w:rsidP="00FF5587">
      <w:pPr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Informāciju norāda, ja prasība ir piemērojama. </w:t>
      </w:r>
    </w:p>
    <w:p w14:paraId="0497FB28" w14:textId="77777777" w:rsidR="000024A7" w:rsidRP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3</w:t>
      </w:r>
      <w:r w:rsidRPr="000024A7">
        <w:rPr>
          <w:sz w:val="18"/>
          <w:szCs w:val="18"/>
          <w:lang w:val="lv-LV"/>
        </w:rPr>
        <w:t xml:space="preserve"> Svarīgumam var būt lielāka nozīme par svērumu.  </w:t>
      </w:r>
    </w:p>
    <w:p w14:paraId="558AE1E8" w14:textId="2D8CED88" w:rsid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4</w:t>
      </w:r>
      <w:r w:rsidRPr="000024A7">
        <w:rPr>
          <w:sz w:val="18"/>
          <w:szCs w:val="18"/>
          <w:lang w:val="lv-LV"/>
        </w:rPr>
        <w:t xml:space="preserve"> Svēruma vietā drīkst piešķirt svarīgumu, bet</w:t>
      </w:r>
      <w:r w:rsidR="007B0CDD">
        <w:rPr>
          <w:sz w:val="18"/>
          <w:szCs w:val="18"/>
          <w:lang w:val="lv-LV"/>
        </w:rPr>
        <w:t>,</w:t>
      </w:r>
      <w:r w:rsidRPr="000024A7">
        <w:rPr>
          <w:sz w:val="18"/>
          <w:szCs w:val="18"/>
          <w:lang w:val="lv-LV"/>
        </w:rPr>
        <w:t xml:space="preserve"> ja cena ir vienīgais piešķiršanas kritērijs, svērumu neizmanto.</w:t>
      </w:r>
    </w:p>
    <w:p w14:paraId="5F3F219F" w14:textId="70C4318E" w:rsidR="008B6789" w:rsidRDefault="008B6789" w:rsidP="008B6789">
      <w:pPr>
        <w:pStyle w:val="Standard"/>
        <w:rPr>
          <w:sz w:val="18"/>
          <w:szCs w:val="20"/>
        </w:rPr>
      </w:pPr>
      <w:bookmarkStart w:id="1" w:name="OLE_LINK2"/>
      <w:bookmarkStart w:id="2" w:name="OLE_LINK1"/>
      <w:proofErr w:type="gramStart"/>
      <w:r>
        <w:rPr>
          <w:sz w:val="18"/>
          <w:szCs w:val="20"/>
          <w:vertAlign w:val="superscript"/>
        </w:rPr>
        <w:t>5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Informāciju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aizpilda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Iepirkumu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uzraudzības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birojs</w:t>
      </w:r>
      <w:proofErr w:type="spellEnd"/>
      <w:r>
        <w:rPr>
          <w:sz w:val="18"/>
          <w:szCs w:val="20"/>
        </w:rPr>
        <w:t>.</w:t>
      </w:r>
      <w:bookmarkEnd w:id="1"/>
      <w:bookmarkEnd w:id="2"/>
    </w:p>
    <w:p w14:paraId="1DE770C5" w14:textId="30ECE681" w:rsidR="002B1EF9" w:rsidRDefault="002B1EF9" w:rsidP="002B1EF9">
      <w:pPr>
        <w:pStyle w:val="Standard"/>
        <w:rPr>
          <w:sz w:val="28"/>
          <w:szCs w:val="28"/>
        </w:rPr>
      </w:pPr>
    </w:p>
    <w:p w14:paraId="0B53BF2E" w14:textId="7A0F7EA1" w:rsidR="005961C2" w:rsidRDefault="005961C2" w:rsidP="002B1EF9">
      <w:pPr>
        <w:pStyle w:val="Standard"/>
        <w:rPr>
          <w:sz w:val="28"/>
          <w:szCs w:val="28"/>
        </w:rPr>
      </w:pPr>
    </w:p>
    <w:p w14:paraId="3F79F0F5" w14:textId="1AF6DD46" w:rsidR="005961C2" w:rsidRPr="00216C20" w:rsidRDefault="005961C2" w:rsidP="002B1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5961C2" w:rsidRPr="00216C20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8ED00" w16cid:durableId="22A5A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BE9E" w14:textId="77777777" w:rsidR="00CC5961" w:rsidRDefault="00CC5961">
      <w:r>
        <w:separator/>
      </w:r>
    </w:p>
  </w:endnote>
  <w:endnote w:type="continuationSeparator" w:id="0">
    <w:p w14:paraId="21FA598E" w14:textId="77777777" w:rsidR="00CC5961" w:rsidRDefault="00CC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D45B" w14:textId="3D99BC44" w:rsidR="00AF23B2" w:rsidRPr="005961C2" w:rsidRDefault="005961C2" w:rsidP="005961C2">
    <w:pPr>
      <w:pStyle w:val="Footer"/>
    </w:pPr>
    <w:r w:rsidRPr="005961C2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p12</w:t>
    </w:r>
    <w:r w:rsidRPr="005961C2">
      <w:rPr>
        <w:rFonts w:ascii="Times New Roman" w:hAnsi="Times New Roman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CF5" w14:textId="4F43F209" w:rsidR="00AF23B2" w:rsidRPr="005961C2" w:rsidRDefault="005961C2" w:rsidP="005961C2">
    <w:pPr>
      <w:pStyle w:val="Footer"/>
    </w:pPr>
    <w:r w:rsidRPr="005961C2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p12</w:t>
    </w:r>
    <w:r w:rsidRPr="005961C2">
      <w:rPr>
        <w:rFonts w:ascii="Times New Roman" w:hAnsi="Times New Roman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3304" w14:textId="77777777" w:rsidR="00CC5961" w:rsidRDefault="00CC5961">
      <w:r>
        <w:rPr>
          <w:color w:val="000000"/>
        </w:rPr>
        <w:separator/>
      </w:r>
    </w:p>
  </w:footnote>
  <w:footnote w:type="continuationSeparator" w:id="0">
    <w:p w14:paraId="297B0639" w14:textId="77777777" w:rsidR="00CC5961" w:rsidRDefault="00CC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5B96C6E1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5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2"/>
    <w:rsid w:val="0000056D"/>
    <w:rsid w:val="000014F0"/>
    <w:rsid w:val="000024A7"/>
    <w:rsid w:val="00003B15"/>
    <w:rsid w:val="00011649"/>
    <w:rsid w:val="00024961"/>
    <w:rsid w:val="00042BE5"/>
    <w:rsid w:val="00050611"/>
    <w:rsid w:val="0006159E"/>
    <w:rsid w:val="000615DC"/>
    <w:rsid w:val="000736C5"/>
    <w:rsid w:val="00097740"/>
    <w:rsid w:val="000A5370"/>
    <w:rsid w:val="000B2FCC"/>
    <w:rsid w:val="000B52D6"/>
    <w:rsid w:val="000B79B6"/>
    <w:rsid w:val="000D04D5"/>
    <w:rsid w:val="000D7EEE"/>
    <w:rsid w:val="000F6717"/>
    <w:rsid w:val="00102D5B"/>
    <w:rsid w:val="00151695"/>
    <w:rsid w:val="00152BDE"/>
    <w:rsid w:val="00163D96"/>
    <w:rsid w:val="001716D8"/>
    <w:rsid w:val="001B0039"/>
    <w:rsid w:val="001B0081"/>
    <w:rsid w:val="001C38AF"/>
    <w:rsid w:val="001E5BDE"/>
    <w:rsid w:val="00212C73"/>
    <w:rsid w:val="00214EF6"/>
    <w:rsid w:val="00226CBF"/>
    <w:rsid w:val="00226DDE"/>
    <w:rsid w:val="00230E90"/>
    <w:rsid w:val="00240DF8"/>
    <w:rsid w:val="00243633"/>
    <w:rsid w:val="00255DC7"/>
    <w:rsid w:val="00266E9E"/>
    <w:rsid w:val="002B1EF9"/>
    <w:rsid w:val="002C2423"/>
    <w:rsid w:val="002D3B27"/>
    <w:rsid w:val="002E213B"/>
    <w:rsid w:val="002E2C43"/>
    <w:rsid w:val="002E6B56"/>
    <w:rsid w:val="002E7F54"/>
    <w:rsid w:val="002F6065"/>
    <w:rsid w:val="002F7883"/>
    <w:rsid w:val="00334B75"/>
    <w:rsid w:val="00354513"/>
    <w:rsid w:val="00376BFB"/>
    <w:rsid w:val="0039564E"/>
    <w:rsid w:val="003A2CB0"/>
    <w:rsid w:val="003A7E2A"/>
    <w:rsid w:val="003B1D23"/>
    <w:rsid w:val="003B6C53"/>
    <w:rsid w:val="003D079E"/>
    <w:rsid w:val="003D7A62"/>
    <w:rsid w:val="003D7EDC"/>
    <w:rsid w:val="003E687C"/>
    <w:rsid w:val="00410B58"/>
    <w:rsid w:val="00433534"/>
    <w:rsid w:val="0045058D"/>
    <w:rsid w:val="00464813"/>
    <w:rsid w:val="004C1567"/>
    <w:rsid w:val="004C46C6"/>
    <w:rsid w:val="004D0696"/>
    <w:rsid w:val="004D4049"/>
    <w:rsid w:val="004F3303"/>
    <w:rsid w:val="00523B25"/>
    <w:rsid w:val="005415E4"/>
    <w:rsid w:val="005440A1"/>
    <w:rsid w:val="00544E3D"/>
    <w:rsid w:val="00565863"/>
    <w:rsid w:val="00567AC1"/>
    <w:rsid w:val="00574573"/>
    <w:rsid w:val="00577DD5"/>
    <w:rsid w:val="005961C2"/>
    <w:rsid w:val="005A1036"/>
    <w:rsid w:val="005B1FF8"/>
    <w:rsid w:val="005B4C95"/>
    <w:rsid w:val="005D5302"/>
    <w:rsid w:val="005F761A"/>
    <w:rsid w:val="00600709"/>
    <w:rsid w:val="00601DD4"/>
    <w:rsid w:val="00623A1B"/>
    <w:rsid w:val="006547B5"/>
    <w:rsid w:val="006A0E55"/>
    <w:rsid w:val="006B6462"/>
    <w:rsid w:val="006C3D30"/>
    <w:rsid w:val="006D3D1F"/>
    <w:rsid w:val="006F4A14"/>
    <w:rsid w:val="0070547A"/>
    <w:rsid w:val="00730CEC"/>
    <w:rsid w:val="007B0CDD"/>
    <w:rsid w:val="007B2036"/>
    <w:rsid w:val="007C2FF8"/>
    <w:rsid w:val="007D0290"/>
    <w:rsid w:val="007E3F66"/>
    <w:rsid w:val="008058C7"/>
    <w:rsid w:val="00817560"/>
    <w:rsid w:val="008237B6"/>
    <w:rsid w:val="00847783"/>
    <w:rsid w:val="00891C2A"/>
    <w:rsid w:val="008A095B"/>
    <w:rsid w:val="008A1A7A"/>
    <w:rsid w:val="008A4215"/>
    <w:rsid w:val="008B027E"/>
    <w:rsid w:val="008B6789"/>
    <w:rsid w:val="008C2A9C"/>
    <w:rsid w:val="008C3F62"/>
    <w:rsid w:val="008C677F"/>
    <w:rsid w:val="008F2BB0"/>
    <w:rsid w:val="009104DB"/>
    <w:rsid w:val="009216CB"/>
    <w:rsid w:val="00926F0F"/>
    <w:rsid w:val="00934A58"/>
    <w:rsid w:val="00937CF7"/>
    <w:rsid w:val="00952A87"/>
    <w:rsid w:val="0095538B"/>
    <w:rsid w:val="00965675"/>
    <w:rsid w:val="009746D8"/>
    <w:rsid w:val="00982F9D"/>
    <w:rsid w:val="00985A3C"/>
    <w:rsid w:val="00994F89"/>
    <w:rsid w:val="00996F1B"/>
    <w:rsid w:val="0099750D"/>
    <w:rsid w:val="009A2FD8"/>
    <w:rsid w:val="009A6150"/>
    <w:rsid w:val="009B59EA"/>
    <w:rsid w:val="009E22BC"/>
    <w:rsid w:val="009E7F65"/>
    <w:rsid w:val="009F7813"/>
    <w:rsid w:val="00A15F3A"/>
    <w:rsid w:val="00A22B9C"/>
    <w:rsid w:val="00A3694A"/>
    <w:rsid w:val="00A4230E"/>
    <w:rsid w:val="00A50351"/>
    <w:rsid w:val="00A50476"/>
    <w:rsid w:val="00A574D1"/>
    <w:rsid w:val="00A61257"/>
    <w:rsid w:val="00A72AA4"/>
    <w:rsid w:val="00A85810"/>
    <w:rsid w:val="00A93C08"/>
    <w:rsid w:val="00A95341"/>
    <w:rsid w:val="00AB3627"/>
    <w:rsid w:val="00AD335C"/>
    <w:rsid w:val="00AE2AF5"/>
    <w:rsid w:val="00AF23B2"/>
    <w:rsid w:val="00AF351D"/>
    <w:rsid w:val="00AF6DCC"/>
    <w:rsid w:val="00B05B7B"/>
    <w:rsid w:val="00B43A6C"/>
    <w:rsid w:val="00B44372"/>
    <w:rsid w:val="00B46926"/>
    <w:rsid w:val="00B565D3"/>
    <w:rsid w:val="00B56AF0"/>
    <w:rsid w:val="00B87C15"/>
    <w:rsid w:val="00B95D73"/>
    <w:rsid w:val="00BA1876"/>
    <w:rsid w:val="00BA2EC6"/>
    <w:rsid w:val="00BB1E5C"/>
    <w:rsid w:val="00BC76BB"/>
    <w:rsid w:val="00BE2BE3"/>
    <w:rsid w:val="00BE57EB"/>
    <w:rsid w:val="00BF56D1"/>
    <w:rsid w:val="00C208A4"/>
    <w:rsid w:val="00C40CD1"/>
    <w:rsid w:val="00C41029"/>
    <w:rsid w:val="00C91ECC"/>
    <w:rsid w:val="00CC5961"/>
    <w:rsid w:val="00CD5427"/>
    <w:rsid w:val="00D04DED"/>
    <w:rsid w:val="00D219BB"/>
    <w:rsid w:val="00D22014"/>
    <w:rsid w:val="00D255BE"/>
    <w:rsid w:val="00D37F2E"/>
    <w:rsid w:val="00D53630"/>
    <w:rsid w:val="00D64D6F"/>
    <w:rsid w:val="00D71A7C"/>
    <w:rsid w:val="00D86C72"/>
    <w:rsid w:val="00D95F25"/>
    <w:rsid w:val="00DA0BE5"/>
    <w:rsid w:val="00DA220F"/>
    <w:rsid w:val="00DB6462"/>
    <w:rsid w:val="00DC6AF9"/>
    <w:rsid w:val="00DD32F5"/>
    <w:rsid w:val="00DD3D27"/>
    <w:rsid w:val="00DF1BDA"/>
    <w:rsid w:val="00E06631"/>
    <w:rsid w:val="00E30493"/>
    <w:rsid w:val="00E34CA5"/>
    <w:rsid w:val="00E35577"/>
    <w:rsid w:val="00E37D14"/>
    <w:rsid w:val="00E44A4D"/>
    <w:rsid w:val="00EB203F"/>
    <w:rsid w:val="00EB3F5E"/>
    <w:rsid w:val="00EB776F"/>
    <w:rsid w:val="00EC5DE8"/>
    <w:rsid w:val="00F00EC9"/>
    <w:rsid w:val="00F17F62"/>
    <w:rsid w:val="00F37079"/>
    <w:rsid w:val="00F4278C"/>
    <w:rsid w:val="00F4746A"/>
    <w:rsid w:val="00F67B16"/>
    <w:rsid w:val="00F7384D"/>
    <w:rsid w:val="00F73C65"/>
    <w:rsid w:val="00F7630A"/>
    <w:rsid w:val="00FA0E0F"/>
    <w:rsid w:val="00FA7E3C"/>
    <w:rsid w:val="00FB286E"/>
    <w:rsid w:val="00FD0820"/>
    <w:rsid w:val="00FE2AEF"/>
    <w:rsid w:val="00FE787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64F4"/>
  <w15:docId w15:val="{C7475231-0929-4C11-AB5B-7B1DC81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FF558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ED5-A4EF-4C2C-9974-A09679C0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8E276-D16C-4E2C-8E37-118E0B65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0854-0065-4BEB-8C67-F9C9F9362F6A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9ED8737F-3B02-439E-BF30-258C05CB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6626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Nr.12</vt:lpstr>
    </vt:vector>
  </TitlesOfParts>
  <Company>Iepirkumu uzraudzības birojs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Nr.12</dc:title>
  <dc:subject>PERIODISKA INFORMATĪVĀ PAZIŅOJUMA PARAUGS</dc:subject>
  <dc:creator>E. Matulis (JD)</dc:creator>
  <dc:description>67326704, sintija.simane@iub.gov.lv</dc:description>
  <cp:lastModifiedBy>Inguna Dancīte</cp:lastModifiedBy>
  <cp:revision>2</cp:revision>
  <cp:lastPrinted>2017-03-30T13:18:00Z</cp:lastPrinted>
  <dcterms:created xsi:type="dcterms:W3CDTF">2020-07-24T07:06:00Z</dcterms:created>
  <dcterms:modified xsi:type="dcterms:W3CDTF">2020-07-24T07:06:00Z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0x010100717988F63A5FCA4E91EBEA3C7CBABFE1</vt:lpwstr>
  </property>
</Properties>
</file>