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0FB" w:rsidRPr="00332FD8" w:rsidRDefault="004760FB" w:rsidP="004760FB">
      <w:pPr>
        <w:jc w:val="right"/>
        <w:rPr>
          <w:rFonts w:cs="Times New Roman"/>
          <w:sz w:val="28"/>
          <w:szCs w:val="28"/>
        </w:rPr>
      </w:pPr>
      <w:bookmarkStart w:id="0" w:name="_GoBack"/>
      <w:bookmarkEnd w:id="0"/>
      <w:r w:rsidRPr="00332FD8">
        <w:rPr>
          <w:rFonts w:cs="Times New Roman"/>
          <w:sz w:val="28"/>
          <w:szCs w:val="28"/>
        </w:rPr>
        <w:t>1</w:t>
      </w:r>
      <w:r>
        <w:rPr>
          <w:rFonts w:cs="Times New Roman"/>
          <w:sz w:val="28"/>
          <w:szCs w:val="28"/>
        </w:rPr>
        <w:t>1</w:t>
      </w:r>
      <w:r w:rsidRPr="00332FD8">
        <w:rPr>
          <w:rFonts w:cs="Times New Roman"/>
          <w:sz w:val="28"/>
          <w:szCs w:val="28"/>
        </w:rPr>
        <w:t>. pielikums</w:t>
      </w:r>
    </w:p>
    <w:p w:rsidR="004760FB" w:rsidRPr="00332FD8" w:rsidRDefault="004760FB" w:rsidP="004760FB">
      <w:pPr>
        <w:jc w:val="right"/>
        <w:rPr>
          <w:rFonts w:cs="Times New Roman"/>
          <w:sz w:val="28"/>
          <w:szCs w:val="28"/>
        </w:rPr>
      </w:pPr>
      <w:r w:rsidRPr="00332FD8">
        <w:rPr>
          <w:rFonts w:cs="Times New Roman"/>
          <w:sz w:val="28"/>
          <w:szCs w:val="28"/>
        </w:rPr>
        <w:t xml:space="preserve">Ministru kabineta </w:t>
      </w:r>
    </w:p>
    <w:p w:rsidR="004760FB" w:rsidRPr="00332FD8" w:rsidRDefault="003755A9" w:rsidP="004760F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2020. gada </w:t>
      </w:r>
      <w:r>
        <w:t>_______</w:t>
      </w:r>
    </w:p>
    <w:p w:rsidR="004760FB" w:rsidRPr="00332FD8" w:rsidRDefault="004760FB" w:rsidP="004760FB">
      <w:pPr>
        <w:jc w:val="right"/>
        <w:rPr>
          <w:sz w:val="28"/>
          <w:szCs w:val="28"/>
        </w:rPr>
      </w:pPr>
      <w:r w:rsidRPr="00332FD8">
        <w:rPr>
          <w:sz w:val="28"/>
          <w:szCs w:val="28"/>
        </w:rPr>
        <w:t>noteikumiem Nr.</w:t>
      </w:r>
      <w:r w:rsidR="003755A9">
        <w:rPr>
          <w:sz w:val="28"/>
          <w:szCs w:val="28"/>
        </w:rPr>
        <w:t xml:space="preserve"> </w:t>
      </w:r>
      <w:r w:rsidR="003755A9">
        <w:t>_______</w:t>
      </w:r>
    </w:p>
    <w:p w:rsidR="00770740" w:rsidRDefault="00770740">
      <w:pPr>
        <w:pStyle w:val="Standard"/>
        <w:ind w:right="-28"/>
        <w:jc w:val="right"/>
        <w:rPr>
          <w:b/>
          <w:caps/>
        </w:rPr>
      </w:pPr>
    </w:p>
    <w:p w:rsidR="00F336EE" w:rsidRPr="009D674E" w:rsidRDefault="009D674E" w:rsidP="00FA500F">
      <w:pPr>
        <w:jc w:val="center"/>
        <w:rPr>
          <w:b/>
          <w:sz w:val="28"/>
          <w:szCs w:val="28"/>
        </w:rPr>
      </w:pPr>
      <w:r w:rsidRPr="009D674E">
        <w:rPr>
          <w:b/>
          <w:sz w:val="28"/>
          <w:szCs w:val="28"/>
        </w:rPr>
        <w:t>Paziņojums par izmaiņām līguma darbības laikā (paraugs)</w:t>
      </w:r>
    </w:p>
    <w:p w:rsidR="00832CB4" w:rsidRPr="00A3096A" w:rsidRDefault="00832CB4">
      <w:pPr>
        <w:pStyle w:val="Standard"/>
        <w:ind w:right="-28"/>
        <w:jc w:val="right"/>
        <w:rPr>
          <w:b/>
          <w:caps/>
        </w:rPr>
      </w:pPr>
    </w:p>
    <w:p w:rsidR="005A1934" w:rsidRPr="00CC2353" w:rsidRDefault="005A1934" w:rsidP="005A1934">
      <w:pPr>
        <w:pStyle w:val="Rub1"/>
        <w:tabs>
          <w:tab w:val="left" w:pos="2690"/>
        </w:tabs>
        <w:jc w:val="left"/>
        <w:rPr>
          <w:smallCaps w:val="0"/>
          <w:lang w:val="lv-LV"/>
        </w:rPr>
      </w:pPr>
      <w:r w:rsidRPr="00CC2353">
        <w:rPr>
          <w:smallCaps w:val="0"/>
          <w:lang w:val="lv-LV"/>
        </w:rPr>
        <w:t xml:space="preserve">Vai paredzēts slēgt partnerības iepirkuma līgumu? </w:t>
      </w:r>
      <w:r w:rsidRPr="00CC2353">
        <w:rPr>
          <w:b w:val="0"/>
          <w:smallCaps w:val="0"/>
          <w:lang w:val="lv-LV"/>
        </w:rPr>
        <w:t>○ Jā ○ Nē</w:t>
      </w:r>
    </w:p>
    <w:p w:rsidR="00114077" w:rsidRPr="005A405A" w:rsidRDefault="00114077" w:rsidP="00114077">
      <w:pPr>
        <w:pStyle w:val="Rub1"/>
        <w:spacing w:before="120" w:after="120"/>
        <w:jc w:val="left"/>
        <w:rPr>
          <w:smallCaps w:val="0"/>
          <w:lang w:val="lv-LV"/>
        </w:rPr>
      </w:pPr>
      <w:r w:rsidRPr="005A405A">
        <w:rPr>
          <w:smallCaps w:val="0"/>
          <w:lang w:val="lv-LV"/>
        </w:rPr>
        <w:t>I IEDAĻA: PASŪTĪTĀJS</w:t>
      </w:r>
    </w:p>
    <w:p w:rsidR="00114077" w:rsidRPr="005A405A" w:rsidRDefault="00114077" w:rsidP="00114077">
      <w:pPr>
        <w:pStyle w:val="Rub2"/>
        <w:spacing w:before="120" w:after="120"/>
        <w:ind w:right="-595"/>
        <w:rPr>
          <w:smallCaps w:val="0"/>
          <w:lang w:val="lv-LV"/>
        </w:rPr>
      </w:pPr>
      <w:r w:rsidRPr="005A405A">
        <w:rPr>
          <w:b/>
          <w:smallCaps w:val="0"/>
          <w:lang w:val="lv-LV"/>
        </w:rPr>
        <w:t>I.1.</w:t>
      </w:r>
      <w:r w:rsidR="009D674E">
        <w:rPr>
          <w:b/>
          <w:smallCaps w:val="0"/>
          <w:lang w:val="lv-LV"/>
        </w:rPr>
        <w:t xml:space="preserve"> </w:t>
      </w:r>
      <w:r w:rsidRPr="005A405A">
        <w:rPr>
          <w:b/>
          <w:smallCaps w:val="0"/>
          <w:lang w:val="lv-LV"/>
        </w:rPr>
        <w:t xml:space="preserve">Nosaukums, adreses un </w:t>
      </w:r>
      <w:r w:rsidR="009D674E">
        <w:rPr>
          <w:b/>
          <w:smallCaps w:val="0"/>
          <w:lang w:val="lv-LV"/>
        </w:rPr>
        <w:t>kontaktpunkts</w:t>
      </w:r>
      <w:r w:rsidRPr="005A405A">
        <w:rPr>
          <w:b/>
          <w:smallCaps w:val="0"/>
          <w:lang w:val="lv-LV"/>
        </w:rPr>
        <w:t>(-i)</w:t>
      </w:r>
      <w:r w:rsidRPr="005A405A">
        <w:rPr>
          <w:lang w:val="lv-LV"/>
        </w:rPr>
        <w:t xml:space="preserve">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2463"/>
        <w:gridCol w:w="2463"/>
        <w:gridCol w:w="1791"/>
      </w:tblGrid>
      <w:tr w:rsidR="00114077" w:rsidRPr="005A405A" w:rsidTr="00CD00F3">
        <w:tc>
          <w:tcPr>
            <w:tcW w:w="9072" w:type="dxa"/>
            <w:gridSpan w:val="4"/>
            <w:shd w:val="clear" w:color="auto" w:fill="auto"/>
          </w:tcPr>
          <w:p w:rsidR="00114077" w:rsidRPr="00F720CA" w:rsidRDefault="00114077" w:rsidP="00A275AD">
            <w:pPr>
              <w:pStyle w:val="Standard"/>
              <w:spacing w:line="276" w:lineRule="auto"/>
              <w:rPr>
                <w:rFonts w:eastAsia="Lucida Sans Unicode" w:cs="Tahoma"/>
                <w:sz w:val="20"/>
                <w:szCs w:val="20"/>
              </w:rPr>
            </w:pPr>
            <w:r w:rsidRPr="00F720CA">
              <w:rPr>
                <w:rFonts w:eastAsia="Lucida Sans Unicode" w:cs="Tahoma"/>
                <w:sz w:val="20"/>
                <w:szCs w:val="20"/>
              </w:rPr>
              <w:t>Pilns nosaukums, reģistrācijas numurs</w:t>
            </w:r>
          </w:p>
        </w:tc>
      </w:tr>
      <w:tr w:rsidR="00114077" w:rsidRPr="005A405A" w:rsidTr="00CD00F3">
        <w:tc>
          <w:tcPr>
            <w:tcW w:w="9072" w:type="dxa"/>
            <w:gridSpan w:val="4"/>
            <w:shd w:val="clear" w:color="auto" w:fill="auto"/>
          </w:tcPr>
          <w:p w:rsidR="00114077" w:rsidRPr="00F720CA" w:rsidRDefault="00F720CA" w:rsidP="00A275AD">
            <w:pPr>
              <w:pStyle w:val="Standard"/>
              <w:spacing w:line="276" w:lineRule="auto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Pasta adrese</w:t>
            </w:r>
          </w:p>
        </w:tc>
      </w:tr>
      <w:tr w:rsidR="00114077" w:rsidRPr="005A405A" w:rsidTr="00CD00F3">
        <w:tc>
          <w:tcPr>
            <w:tcW w:w="2355" w:type="dxa"/>
            <w:shd w:val="clear" w:color="auto" w:fill="auto"/>
          </w:tcPr>
          <w:p w:rsidR="00114077" w:rsidRPr="00F720CA" w:rsidRDefault="00114077" w:rsidP="00A275AD">
            <w:pPr>
              <w:pStyle w:val="Standard"/>
              <w:spacing w:line="276" w:lineRule="auto"/>
              <w:rPr>
                <w:rFonts w:eastAsia="Lucida Sans Unicode" w:cs="Tahoma"/>
                <w:sz w:val="20"/>
                <w:szCs w:val="20"/>
              </w:rPr>
            </w:pPr>
            <w:r w:rsidRPr="00F720CA">
              <w:rPr>
                <w:rFonts w:eastAsia="Lucida Sans Unicode" w:cs="Tahoma"/>
                <w:sz w:val="20"/>
                <w:szCs w:val="20"/>
              </w:rPr>
              <w:t>Pilsēta/Novads</w:t>
            </w:r>
          </w:p>
        </w:tc>
        <w:tc>
          <w:tcPr>
            <w:tcW w:w="2463" w:type="dxa"/>
            <w:shd w:val="clear" w:color="auto" w:fill="auto"/>
          </w:tcPr>
          <w:p w:rsidR="00114077" w:rsidRPr="00F720CA" w:rsidRDefault="002B090F" w:rsidP="00A275AD">
            <w:pPr>
              <w:pStyle w:val="Standard"/>
              <w:spacing w:line="276" w:lineRule="auto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/>
                <w:sz w:val="20"/>
                <w:szCs w:val="20"/>
              </w:rPr>
              <w:t>K</w:t>
            </w:r>
            <w:r w:rsidR="00611E53">
              <w:rPr>
                <w:rFonts w:eastAsia="Lucida Sans Unicode"/>
                <w:sz w:val="20"/>
                <w:szCs w:val="20"/>
              </w:rPr>
              <w:t>opējas statistiski teritoriālo vienību klasifikācijas</w:t>
            </w:r>
            <w:r w:rsidR="00611E53" w:rsidRPr="00F720CA">
              <w:rPr>
                <w:rFonts w:eastAsia="Lucida Sans Unicode" w:cs="Tahoma"/>
                <w:sz w:val="20"/>
                <w:szCs w:val="20"/>
              </w:rPr>
              <w:t xml:space="preserve"> </w:t>
            </w:r>
            <w:r w:rsidR="00611E53">
              <w:rPr>
                <w:rFonts w:eastAsia="Lucida Sans Unicode" w:cs="Tahoma"/>
                <w:sz w:val="20"/>
                <w:szCs w:val="20"/>
              </w:rPr>
              <w:t>(</w:t>
            </w:r>
            <w:r w:rsidR="00114077" w:rsidRPr="00F720CA">
              <w:rPr>
                <w:rFonts w:eastAsia="Lucida Sans Unicode" w:cs="Tahoma"/>
                <w:sz w:val="20"/>
                <w:szCs w:val="20"/>
              </w:rPr>
              <w:t>NUTS</w:t>
            </w:r>
            <w:r w:rsidR="00611E53">
              <w:rPr>
                <w:rFonts w:eastAsia="Lucida Sans Unicode" w:cs="Tahoma"/>
                <w:sz w:val="20"/>
                <w:szCs w:val="20"/>
              </w:rPr>
              <w:t>)</w:t>
            </w:r>
            <w:r w:rsidR="00114077" w:rsidRPr="00F720CA">
              <w:rPr>
                <w:rFonts w:eastAsia="Lucida Sans Unicode" w:cs="Tahoma"/>
                <w:sz w:val="20"/>
                <w:szCs w:val="20"/>
              </w:rPr>
              <w:t xml:space="preserve"> kods</w:t>
            </w:r>
          </w:p>
        </w:tc>
        <w:tc>
          <w:tcPr>
            <w:tcW w:w="2463" w:type="dxa"/>
            <w:shd w:val="clear" w:color="auto" w:fill="auto"/>
          </w:tcPr>
          <w:p w:rsidR="00114077" w:rsidRPr="00F720CA" w:rsidRDefault="00114077" w:rsidP="00A275AD">
            <w:pPr>
              <w:pStyle w:val="Standard"/>
              <w:spacing w:line="276" w:lineRule="auto"/>
              <w:rPr>
                <w:rFonts w:eastAsia="Lucida Sans Unicode" w:cs="Tahoma"/>
                <w:sz w:val="20"/>
                <w:szCs w:val="20"/>
              </w:rPr>
            </w:pPr>
            <w:r w:rsidRPr="00F720CA">
              <w:rPr>
                <w:rFonts w:eastAsia="Lucida Sans Unicode" w:cs="Tahoma"/>
                <w:sz w:val="20"/>
                <w:szCs w:val="20"/>
              </w:rPr>
              <w:t>Pasta indekss</w:t>
            </w:r>
          </w:p>
        </w:tc>
        <w:tc>
          <w:tcPr>
            <w:tcW w:w="1791" w:type="dxa"/>
            <w:shd w:val="clear" w:color="auto" w:fill="auto"/>
          </w:tcPr>
          <w:p w:rsidR="00114077" w:rsidRPr="00F720CA" w:rsidRDefault="00114077" w:rsidP="00A275AD">
            <w:pPr>
              <w:pStyle w:val="Standard"/>
              <w:spacing w:line="276" w:lineRule="auto"/>
              <w:rPr>
                <w:rFonts w:eastAsia="Lucida Sans Unicode" w:cs="Tahoma"/>
                <w:sz w:val="20"/>
                <w:szCs w:val="20"/>
              </w:rPr>
            </w:pPr>
            <w:r w:rsidRPr="00F720CA">
              <w:rPr>
                <w:rFonts w:eastAsia="Lucida Sans Unicode" w:cs="Tahoma"/>
                <w:sz w:val="20"/>
                <w:szCs w:val="20"/>
              </w:rPr>
              <w:t>Valsts</w:t>
            </w:r>
          </w:p>
        </w:tc>
      </w:tr>
      <w:tr w:rsidR="00114077" w:rsidRPr="005A405A" w:rsidTr="00CD00F3">
        <w:tc>
          <w:tcPr>
            <w:tcW w:w="4818" w:type="dxa"/>
            <w:gridSpan w:val="2"/>
            <w:shd w:val="clear" w:color="auto" w:fill="auto"/>
          </w:tcPr>
          <w:p w:rsidR="00114077" w:rsidRPr="00F720CA" w:rsidRDefault="009D674E" w:rsidP="00A275AD">
            <w:pPr>
              <w:pStyle w:val="Standard"/>
              <w:snapToGrid w:val="0"/>
              <w:spacing w:line="276" w:lineRule="auto"/>
              <w:ind w:right="-828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>Kontaktpunkts</w:t>
            </w:r>
            <w:r w:rsidR="00F720CA">
              <w:rPr>
                <w:rFonts w:eastAsia="Lucida Sans Unicode" w:cs="Tahoma"/>
                <w:sz w:val="20"/>
                <w:szCs w:val="20"/>
              </w:rPr>
              <w:t>(-i)</w:t>
            </w:r>
          </w:p>
          <w:p w:rsidR="00114077" w:rsidRPr="00F720CA" w:rsidRDefault="00114077" w:rsidP="00A95B4A">
            <w:pPr>
              <w:pStyle w:val="Standard"/>
              <w:spacing w:line="276" w:lineRule="auto"/>
              <w:rPr>
                <w:rFonts w:eastAsia="Lucida Sans Unicode" w:cs="Tahoma"/>
                <w:sz w:val="20"/>
                <w:szCs w:val="20"/>
              </w:rPr>
            </w:pPr>
            <w:r w:rsidRPr="00F720CA">
              <w:rPr>
                <w:rFonts w:eastAsia="Lucida Sans Unicode" w:cs="Tahoma"/>
                <w:sz w:val="20"/>
                <w:szCs w:val="20"/>
              </w:rPr>
              <w:t>Kontaktpersona</w:t>
            </w:r>
          </w:p>
        </w:tc>
        <w:tc>
          <w:tcPr>
            <w:tcW w:w="4254" w:type="dxa"/>
            <w:gridSpan w:val="2"/>
            <w:shd w:val="clear" w:color="auto" w:fill="auto"/>
          </w:tcPr>
          <w:p w:rsidR="00114077" w:rsidRPr="00F720CA" w:rsidRDefault="00114077" w:rsidP="00A275AD">
            <w:pPr>
              <w:pStyle w:val="Standard"/>
              <w:spacing w:line="276" w:lineRule="auto"/>
              <w:rPr>
                <w:rFonts w:eastAsia="Lucida Sans Unicode" w:cs="Tahoma"/>
                <w:sz w:val="20"/>
                <w:szCs w:val="20"/>
              </w:rPr>
            </w:pPr>
            <w:r w:rsidRPr="00F720CA">
              <w:rPr>
                <w:rFonts w:eastAsia="Lucida Sans Unicode" w:cs="Tahoma"/>
                <w:sz w:val="20"/>
                <w:szCs w:val="20"/>
              </w:rPr>
              <w:t>Tālruņa numurs</w:t>
            </w:r>
          </w:p>
        </w:tc>
      </w:tr>
      <w:tr w:rsidR="00114077" w:rsidRPr="005A405A" w:rsidTr="00CD00F3">
        <w:tc>
          <w:tcPr>
            <w:tcW w:w="4818" w:type="dxa"/>
            <w:gridSpan w:val="2"/>
            <w:shd w:val="clear" w:color="auto" w:fill="auto"/>
          </w:tcPr>
          <w:p w:rsidR="00114077" w:rsidRPr="00F720CA" w:rsidRDefault="00114077" w:rsidP="00A275AD">
            <w:pPr>
              <w:pStyle w:val="Standard"/>
              <w:spacing w:line="276" w:lineRule="auto"/>
              <w:rPr>
                <w:rFonts w:eastAsia="Lucida Sans Unicode" w:cs="Tahoma"/>
                <w:sz w:val="20"/>
                <w:szCs w:val="20"/>
              </w:rPr>
            </w:pPr>
            <w:r w:rsidRPr="00F720CA">
              <w:rPr>
                <w:rFonts w:eastAsia="Lucida Sans Unicode" w:cs="Tahoma"/>
                <w:sz w:val="20"/>
                <w:szCs w:val="20"/>
              </w:rPr>
              <w:t>E-pasta adrese</w:t>
            </w:r>
          </w:p>
        </w:tc>
        <w:tc>
          <w:tcPr>
            <w:tcW w:w="4254" w:type="dxa"/>
            <w:gridSpan w:val="2"/>
            <w:shd w:val="clear" w:color="auto" w:fill="auto"/>
          </w:tcPr>
          <w:p w:rsidR="00114077" w:rsidRPr="00F720CA" w:rsidRDefault="00114077" w:rsidP="00A275AD">
            <w:pPr>
              <w:pStyle w:val="Standard"/>
              <w:spacing w:line="276" w:lineRule="auto"/>
              <w:rPr>
                <w:rFonts w:eastAsia="Lucida Sans Unicode" w:cs="Tahoma"/>
                <w:sz w:val="20"/>
                <w:szCs w:val="20"/>
              </w:rPr>
            </w:pPr>
            <w:r w:rsidRPr="00F720CA">
              <w:rPr>
                <w:rFonts w:eastAsia="Lucida Sans Unicode" w:cs="Tahoma"/>
                <w:sz w:val="20"/>
                <w:szCs w:val="20"/>
              </w:rPr>
              <w:t>Faksa numurs</w:t>
            </w:r>
          </w:p>
        </w:tc>
      </w:tr>
      <w:tr w:rsidR="00114077" w:rsidRPr="005A405A" w:rsidTr="00CD00F3">
        <w:tc>
          <w:tcPr>
            <w:tcW w:w="9072" w:type="dxa"/>
            <w:gridSpan w:val="4"/>
            <w:shd w:val="clear" w:color="auto" w:fill="auto"/>
          </w:tcPr>
          <w:p w:rsidR="00114077" w:rsidRPr="00F720CA" w:rsidRDefault="00783A42" w:rsidP="00A275AD">
            <w:pPr>
              <w:pStyle w:val="Standard"/>
              <w:snapToGrid w:val="0"/>
              <w:spacing w:line="276" w:lineRule="auto"/>
              <w:ind w:right="-828"/>
              <w:rPr>
                <w:rFonts w:eastAsia="Lucida Sans Unicode" w:cs="Tahoma"/>
                <w:sz w:val="20"/>
                <w:szCs w:val="20"/>
              </w:rPr>
            </w:pPr>
            <w:r>
              <w:rPr>
                <w:rFonts w:eastAsia="Lucida Sans Unicode" w:cs="Tahoma"/>
                <w:sz w:val="20"/>
                <w:szCs w:val="20"/>
              </w:rPr>
              <w:t xml:space="preserve">Tīmekļvietnes </w:t>
            </w:r>
            <w:r w:rsidR="009D674E">
              <w:rPr>
                <w:rFonts w:eastAsia="Lucida Sans Unicode" w:cs="Tahoma"/>
                <w:sz w:val="20"/>
                <w:szCs w:val="20"/>
              </w:rPr>
              <w:t>adrese</w:t>
            </w:r>
            <w:r w:rsidR="00114077" w:rsidRPr="00F720CA">
              <w:rPr>
                <w:rFonts w:eastAsia="Lucida Sans Unicode" w:cs="Tahoma"/>
                <w:sz w:val="20"/>
                <w:szCs w:val="20"/>
              </w:rPr>
              <w:t>(-es):</w:t>
            </w:r>
          </w:p>
          <w:p w:rsidR="00114077" w:rsidRPr="00F720CA" w:rsidRDefault="00114077" w:rsidP="00A275AD">
            <w:pPr>
              <w:pStyle w:val="Standard"/>
              <w:spacing w:line="276" w:lineRule="auto"/>
              <w:ind w:right="-828"/>
              <w:rPr>
                <w:rFonts w:eastAsia="Lucida Sans Unicode" w:cs="Tahoma"/>
                <w:sz w:val="20"/>
                <w:szCs w:val="20"/>
              </w:rPr>
            </w:pPr>
            <w:r w:rsidRPr="00F720CA">
              <w:rPr>
                <w:rFonts w:eastAsia="Lucida Sans Unicode" w:cs="Tahoma"/>
                <w:sz w:val="20"/>
                <w:szCs w:val="20"/>
              </w:rPr>
              <w:t xml:space="preserve">Vispārējā </w:t>
            </w:r>
            <w:r w:rsidR="00783A42">
              <w:rPr>
                <w:rFonts w:eastAsia="Lucida Sans Unicode" w:cs="Tahoma"/>
                <w:sz w:val="20"/>
                <w:szCs w:val="20"/>
              </w:rPr>
              <w:t>tīmekļvietnes</w:t>
            </w:r>
            <w:r w:rsidR="00783A42" w:rsidRPr="00F720CA">
              <w:rPr>
                <w:rFonts w:eastAsia="Lucida Sans Unicode" w:cs="Tahoma"/>
                <w:sz w:val="20"/>
                <w:szCs w:val="20"/>
              </w:rPr>
              <w:t xml:space="preserve"> </w:t>
            </w:r>
            <w:r w:rsidRPr="00F720CA">
              <w:rPr>
                <w:rFonts w:eastAsia="Lucida Sans Unicode" w:cs="Tahoma"/>
                <w:sz w:val="20"/>
                <w:szCs w:val="20"/>
              </w:rPr>
              <w:t xml:space="preserve">adrese </w:t>
            </w:r>
            <w:r w:rsidR="00F87940" w:rsidRPr="00CA6DD0">
              <w:rPr>
                <w:kern w:val="0"/>
                <w:sz w:val="20"/>
                <w:szCs w:val="20"/>
              </w:rPr>
              <w:t>(</w:t>
            </w:r>
            <w:r w:rsidR="00F87940" w:rsidRPr="00CA6DD0">
              <w:rPr>
                <w:i/>
                <w:kern w:val="0"/>
                <w:sz w:val="20"/>
                <w:szCs w:val="20"/>
              </w:rPr>
              <w:t xml:space="preserve">norādīt </w:t>
            </w:r>
            <w:r w:rsidR="00F87940">
              <w:rPr>
                <w:i/>
                <w:kern w:val="0"/>
                <w:sz w:val="20"/>
                <w:szCs w:val="20"/>
              </w:rPr>
              <w:t xml:space="preserve">vispārējo </w:t>
            </w:r>
            <w:r w:rsidR="00783A42">
              <w:rPr>
                <w:rFonts w:eastAsia="Lucida Sans Unicode"/>
                <w:i/>
                <w:sz w:val="20"/>
                <w:szCs w:val="20"/>
              </w:rPr>
              <w:t>tīmekļvietnes</w:t>
            </w:r>
            <w:r w:rsidR="00783A42">
              <w:rPr>
                <w:rFonts w:eastAsia="Lucida Sans Unicode"/>
                <w:sz w:val="20"/>
                <w:szCs w:val="20"/>
              </w:rPr>
              <w:t xml:space="preserve"> </w:t>
            </w:r>
            <w:r w:rsidR="00F87940" w:rsidRPr="00CA6DD0">
              <w:rPr>
                <w:i/>
                <w:kern w:val="0"/>
                <w:sz w:val="20"/>
                <w:szCs w:val="20"/>
              </w:rPr>
              <w:t>adresi</w:t>
            </w:r>
            <w:r w:rsidR="00F87940" w:rsidRPr="00CA6DD0">
              <w:rPr>
                <w:kern w:val="0"/>
                <w:sz w:val="20"/>
                <w:szCs w:val="20"/>
              </w:rPr>
              <w:t>)</w:t>
            </w:r>
          </w:p>
          <w:p w:rsidR="00114077" w:rsidRPr="00F720CA" w:rsidRDefault="00114077" w:rsidP="00611E53">
            <w:pPr>
              <w:pStyle w:val="Standard"/>
              <w:spacing w:line="276" w:lineRule="auto"/>
              <w:rPr>
                <w:rFonts w:eastAsia="Lucida Sans Unicode" w:cs="Tahoma"/>
                <w:sz w:val="20"/>
                <w:szCs w:val="20"/>
              </w:rPr>
            </w:pPr>
            <w:r w:rsidRPr="00F720CA">
              <w:rPr>
                <w:rFonts w:eastAsia="Lucida Sans Unicode" w:cs="Tahoma"/>
                <w:sz w:val="20"/>
                <w:szCs w:val="20"/>
              </w:rPr>
              <w:t xml:space="preserve">Pircēja profila adrese </w:t>
            </w:r>
            <w:r w:rsidR="00F87940" w:rsidRPr="00CA6DD0">
              <w:rPr>
                <w:kern w:val="0"/>
                <w:sz w:val="20"/>
                <w:szCs w:val="20"/>
              </w:rPr>
              <w:t>(</w:t>
            </w:r>
            <w:r w:rsidR="00F87940" w:rsidRPr="00CA6DD0">
              <w:rPr>
                <w:i/>
                <w:kern w:val="0"/>
                <w:sz w:val="20"/>
                <w:szCs w:val="20"/>
              </w:rPr>
              <w:t xml:space="preserve">norādīt </w:t>
            </w:r>
            <w:r w:rsidR="00783A42">
              <w:rPr>
                <w:rFonts w:eastAsia="Lucida Sans Unicode"/>
                <w:i/>
                <w:sz w:val="20"/>
                <w:szCs w:val="20"/>
              </w:rPr>
              <w:t>tīmekļvietnes</w:t>
            </w:r>
            <w:r w:rsidR="00783A42">
              <w:rPr>
                <w:rFonts w:eastAsia="Lucida Sans Unicode"/>
                <w:sz w:val="20"/>
                <w:szCs w:val="20"/>
              </w:rPr>
              <w:t xml:space="preserve"> </w:t>
            </w:r>
            <w:r w:rsidR="00F87940" w:rsidRPr="00CA6DD0">
              <w:rPr>
                <w:i/>
                <w:kern w:val="0"/>
                <w:sz w:val="20"/>
                <w:szCs w:val="20"/>
              </w:rPr>
              <w:t>adresi</w:t>
            </w:r>
            <w:r w:rsidR="00F87940" w:rsidRPr="00CA6DD0">
              <w:rPr>
                <w:kern w:val="0"/>
                <w:sz w:val="20"/>
                <w:szCs w:val="20"/>
              </w:rPr>
              <w:t>)</w:t>
            </w:r>
          </w:p>
        </w:tc>
      </w:tr>
    </w:tbl>
    <w:p w:rsidR="00114077" w:rsidRPr="00D95F25" w:rsidRDefault="00114077" w:rsidP="00114077">
      <w:pPr>
        <w:pStyle w:val="Rub1"/>
        <w:spacing w:before="120" w:after="120"/>
        <w:jc w:val="left"/>
        <w:rPr>
          <w:b w:val="0"/>
          <w:smallCaps w:val="0"/>
          <w:vertAlign w:val="superscript"/>
          <w:lang w:val="lv-LV"/>
        </w:rPr>
      </w:pPr>
      <w:r w:rsidRPr="005A405A">
        <w:rPr>
          <w:smallCaps w:val="0"/>
          <w:lang w:val="lv-LV"/>
        </w:rPr>
        <w:t>II IEDAĻA: LĪGUMA PRIEKŠMETS</w:t>
      </w:r>
    </w:p>
    <w:p w:rsidR="00114077" w:rsidRPr="005A405A" w:rsidRDefault="00114077" w:rsidP="00114077">
      <w:pPr>
        <w:spacing w:before="120" w:after="120"/>
        <w:rPr>
          <w:b/>
          <w:sz w:val="20"/>
          <w:szCs w:val="20"/>
        </w:rPr>
      </w:pPr>
      <w:r w:rsidRPr="005A405A">
        <w:rPr>
          <w:b/>
          <w:sz w:val="20"/>
          <w:szCs w:val="20"/>
        </w:rPr>
        <w:t>II.1. Iepirkuma apjoms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114077" w:rsidRPr="00E648F1" w:rsidTr="00A9572B">
        <w:tc>
          <w:tcPr>
            <w:tcW w:w="9072" w:type="dxa"/>
            <w:shd w:val="clear" w:color="auto" w:fill="auto"/>
          </w:tcPr>
          <w:p w:rsidR="00114077" w:rsidRPr="00E648F1" w:rsidRDefault="00114077" w:rsidP="00A275AD">
            <w:pPr>
              <w:spacing w:line="276" w:lineRule="auto"/>
              <w:rPr>
                <w:b/>
                <w:sz w:val="20"/>
                <w:szCs w:val="20"/>
              </w:rPr>
            </w:pPr>
            <w:r w:rsidRPr="00E648F1">
              <w:rPr>
                <w:b/>
                <w:sz w:val="20"/>
                <w:szCs w:val="20"/>
              </w:rPr>
              <w:t>II.1.1. Iepirkuma līguma nosaukums</w:t>
            </w:r>
          </w:p>
        </w:tc>
      </w:tr>
      <w:tr w:rsidR="00114077" w:rsidRPr="00E648F1" w:rsidTr="00A9572B">
        <w:tc>
          <w:tcPr>
            <w:tcW w:w="9072" w:type="dxa"/>
            <w:shd w:val="clear" w:color="auto" w:fill="auto"/>
          </w:tcPr>
          <w:p w:rsidR="00114077" w:rsidRPr="00F720CA" w:rsidRDefault="00114077" w:rsidP="00F720CA">
            <w:pPr>
              <w:rPr>
                <w:rFonts w:cs="Times New Roman"/>
                <w:b/>
                <w:sz w:val="20"/>
                <w:szCs w:val="20"/>
              </w:rPr>
            </w:pPr>
            <w:r w:rsidRPr="00E648F1">
              <w:rPr>
                <w:b/>
                <w:sz w:val="20"/>
                <w:szCs w:val="20"/>
              </w:rPr>
              <w:t xml:space="preserve">II.1.2. </w:t>
            </w:r>
            <w:r w:rsidR="00F720CA">
              <w:rPr>
                <w:rFonts w:cs="Times New Roman"/>
                <w:b/>
                <w:sz w:val="20"/>
                <w:szCs w:val="20"/>
              </w:rPr>
              <w:t>Iepirkuma nomenklatūras (CPV) g</w:t>
            </w:r>
            <w:r w:rsidRPr="00E648F1">
              <w:rPr>
                <w:b/>
                <w:sz w:val="20"/>
                <w:szCs w:val="20"/>
              </w:rPr>
              <w:t>alvenās</w:t>
            </w:r>
            <w:r>
              <w:rPr>
                <w:b/>
                <w:sz w:val="20"/>
                <w:szCs w:val="20"/>
              </w:rPr>
              <w:t xml:space="preserve"> vārdnīcas</w:t>
            </w:r>
            <w:r w:rsidRPr="00E648F1">
              <w:rPr>
                <w:b/>
                <w:sz w:val="20"/>
                <w:szCs w:val="20"/>
              </w:rPr>
              <w:t xml:space="preserve"> </w:t>
            </w:r>
            <w:r w:rsidR="00F720CA">
              <w:rPr>
                <w:b/>
                <w:sz w:val="20"/>
                <w:szCs w:val="20"/>
              </w:rPr>
              <w:t>k</w:t>
            </w:r>
            <w:r w:rsidR="009D674E">
              <w:rPr>
                <w:b/>
                <w:sz w:val="20"/>
                <w:szCs w:val="20"/>
              </w:rPr>
              <w:t>ods</w:t>
            </w:r>
            <w:r w:rsidRPr="00E648F1">
              <w:rPr>
                <w:b/>
                <w:sz w:val="20"/>
                <w:szCs w:val="20"/>
              </w:rPr>
              <w:t xml:space="preserve"> </w:t>
            </w:r>
            <w:r w:rsidRPr="00E648F1">
              <w:rPr>
                <w:bCs/>
                <w:sz w:val="20"/>
                <w:szCs w:val="20"/>
              </w:rPr>
              <w:t>[   ] [   ] [   ] [   ] [   ] [   ] [   ] [   ] – [   ]</w:t>
            </w:r>
            <w:r w:rsidRPr="00E648F1">
              <w:rPr>
                <w:sz w:val="20"/>
                <w:szCs w:val="20"/>
              </w:rPr>
              <w:t xml:space="preserve"> </w:t>
            </w:r>
          </w:p>
          <w:p w:rsidR="00114077" w:rsidRPr="00E648F1" w:rsidRDefault="00FA57E2" w:rsidP="00A275AD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Papildvārdnīcas kods</w:t>
            </w:r>
            <w:r w:rsidR="00114077" w:rsidRPr="00E648F1">
              <w:rPr>
                <w:sz w:val="20"/>
                <w:szCs w:val="20"/>
                <w:vertAlign w:val="superscript"/>
              </w:rPr>
              <w:t>1, 2</w:t>
            </w:r>
            <w:r w:rsidR="00114077" w:rsidRPr="00E648F1">
              <w:rPr>
                <w:bCs/>
                <w:sz w:val="20"/>
                <w:szCs w:val="20"/>
              </w:rPr>
              <w:t xml:space="preserve"> [   ] [   ] [   ] [   ] – [   ]</w:t>
            </w:r>
          </w:p>
        </w:tc>
      </w:tr>
      <w:tr w:rsidR="00114077" w:rsidRPr="00E648F1" w:rsidTr="00A9572B">
        <w:tc>
          <w:tcPr>
            <w:tcW w:w="9072" w:type="dxa"/>
            <w:shd w:val="clear" w:color="auto" w:fill="auto"/>
          </w:tcPr>
          <w:p w:rsidR="00114077" w:rsidRPr="00E648F1" w:rsidRDefault="00114077" w:rsidP="00564518">
            <w:pPr>
              <w:spacing w:line="276" w:lineRule="auto"/>
              <w:rPr>
                <w:b/>
                <w:sz w:val="20"/>
                <w:szCs w:val="20"/>
              </w:rPr>
            </w:pPr>
            <w:r w:rsidRPr="00E648F1">
              <w:rPr>
                <w:b/>
                <w:sz w:val="20"/>
                <w:szCs w:val="20"/>
              </w:rPr>
              <w:t xml:space="preserve">II.1.3. Līguma veids: </w:t>
            </w:r>
            <w:r w:rsidRPr="00E648F1">
              <w:rPr>
                <w:sz w:val="20"/>
                <w:szCs w:val="20"/>
              </w:rPr>
              <w:t xml:space="preserve">○ </w:t>
            </w:r>
            <w:r w:rsidR="00564518">
              <w:rPr>
                <w:sz w:val="20"/>
                <w:szCs w:val="20"/>
              </w:rPr>
              <w:t>B</w:t>
            </w:r>
            <w:r w:rsidR="00100C87">
              <w:rPr>
                <w:sz w:val="20"/>
                <w:szCs w:val="20"/>
              </w:rPr>
              <w:t xml:space="preserve">ūvdarbi </w:t>
            </w:r>
            <w:r w:rsidR="00100C87" w:rsidRPr="00E648F1">
              <w:rPr>
                <w:sz w:val="20"/>
                <w:szCs w:val="20"/>
              </w:rPr>
              <w:t>○</w:t>
            </w:r>
            <w:r w:rsidR="00100C87">
              <w:rPr>
                <w:sz w:val="20"/>
                <w:szCs w:val="20"/>
              </w:rPr>
              <w:t xml:space="preserve"> </w:t>
            </w:r>
            <w:r w:rsidR="00564518">
              <w:rPr>
                <w:sz w:val="20"/>
                <w:szCs w:val="20"/>
              </w:rPr>
              <w:t>P</w:t>
            </w:r>
            <w:r w:rsidR="00100C87">
              <w:rPr>
                <w:sz w:val="20"/>
                <w:szCs w:val="20"/>
              </w:rPr>
              <w:t xml:space="preserve">iegāde </w:t>
            </w:r>
            <w:r w:rsidR="00100C87" w:rsidRPr="00E648F1">
              <w:rPr>
                <w:sz w:val="20"/>
                <w:szCs w:val="20"/>
              </w:rPr>
              <w:t>○</w:t>
            </w:r>
            <w:r w:rsidR="00100C87">
              <w:rPr>
                <w:sz w:val="20"/>
                <w:szCs w:val="20"/>
              </w:rPr>
              <w:t xml:space="preserve"> </w:t>
            </w:r>
            <w:r w:rsidR="00564518">
              <w:rPr>
                <w:sz w:val="20"/>
                <w:szCs w:val="20"/>
              </w:rPr>
              <w:t>P</w:t>
            </w:r>
            <w:r w:rsidRPr="00E648F1">
              <w:rPr>
                <w:sz w:val="20"/>
                <w:szCs w:val="20"/>
              </w:rPr>
              <w:t>akalpojumi</w:t>
            </w:r>
          </w:p>
        </w:tc>
      </w:tr>
    </w:tbl>
    <w:p w:rsidR="00114077" w:rsidRPr="005A405A" w:rsidRDefault="00114077" w:rsidP="00114077">
      <w:pPr>
        <w:spacing w:before="120" w:after="120"/>
        <w:rPr>
          <w:sz w:val="20"/>
          <w:szCs w:val="20"/>
          <w:vertAlign w:val="superscript"/>
        </w:rPr>
      </w:pPr>
      <w:r w:rsidRPr="005A405A">
        <w:rPr>
          <w:b/>
          <w:sz w:val="20"/>
          <w:szCs w:val="20"/>
        </w:rPr>
        <w:t>II.2. Apraksts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14077" w:rsidRPr="00E648F1" w:rsidTr="00A9572B">
        <w:tc>
          <w:tcPr>
            <w:tcW w:w="9072" w:type="dxa"/>
            <w:shd w:val="clear" w:color="auto" w:fill="auto"/>
          </w:tcPr>
          <w:p w:rsidR="00114077" w:rsidRPr="00E648F1" w:rsidRDefault="00114077" w:rsidP="00A275AD">
            <w:pPr>
              <w:pStyle w:val="Heading2"/>
              <w:widowControl w:val="0"/>
              <w:spacing w:before="0" w:after="0" w:line="276" w:lineRule="auto"/>
              <w:ind w:left="578" w:hanging="578"/>
              <w:rPr>
                <w:rFonts w:eastAsia="Lucida Sans Unicode"/>
              </w:rPr>
            </w:pPr>
            <w:r w:rsidRPr="00E648F1">
              <w:rPr>
                <w:rFonts w:eastAsia="Lucida Sans Unicode"/>
                <w:bCs w:val="0"/>
              </w:rPr>
              <w:t xml:space="preserve">II.2.1. Iepirkuma līguma nosaukums                                                                                </w:t>
            </w:r>
            <w:r w:rsidRPr="00E648F1">
              <w:rPr>
                <w:rFonts w:eastAsia="Lucida Sans Unicode"/>
                <w:b w:val="0"/>
                <w:bCs w:val="0"/>
              </w:rPr>
              <w:t>Daļas Nr.</w:t>
            </w:r>
            <w:r w:rsidRPr="00E648F1">
              <w:rPr>
                <w:rFonts w:eastAsia="Lucida Sans Unicode"/>
                <w:bCs w:val="0"/>
                <w:vertAlign w:val="superscript"/>
              </w:rPr>
              <w:t xml:space="preserve"> </w:t>
            </w:r>
          </w:p>
        </w:tc>
      </w:tr>
      <w:tr w:rsidR="00114077" w:rsidRPr="00E648F1" w:rsidTr="00A9572B">
        <w:tc>
          <w:tcPr>
            <w:tcW w:w="9072" w:type="dxa"/>
            <w:shd w:val="clear" w:color="auto" w:fill="auto"/>
          </w:tcPr>
          <w:p w:rsidR="00114077" w:rsidRPr="00E648F1" w:rsidRDefault="00114077" w:rsidP="00A275AD">
            <w:pPr>
              <w:spacing w:line="276" w:lineRule="auto"/>
              <w:rPr>
                <w:sz w:val="20"/>
                <w:szCs w:val="20"/>
              </w:rPr>
            </w:pPr>
            <w:r w:rsidRPr="00E648F1">
              <w:rPr>
                <w:b/>
                <w:sz w:val="20"/>
                <w:szCs w:val="20"/>
              </w:rPr>
              <w:t xml:space="preserve">II.2.2. </w:t>
            </w:r>
            <w:r w:rsidR="00F37DBC">
              <w:rPr>
                <w:rFonts w:cs="Times New Roman"/>
                <w:b/>
                <w:sz w:val="20"/>
                <w:szCs w:val="20"/>
              </w:rPr>
              <w:t>Iepirkuma nomenklatūras (CPV) p</w:t>
            </w:r>
            <w:r w:rsidRPr="00E648F1">
              <w:rPr>
                <w:b/>
                <w:sz w:val="20"/>
                <w:szCs w:val="20"/>
              </w:rPr>
              <w:t xml:space="preserve">apildu </w:t>
            </w:r>
            <w:r w:rsidR="00F37DBC">
              <w:rPr>
                <w:b/>
                <w:sz w:val="20"/>
                <w:szCs w:val="20"/>
              </w:rPr>
              <w:t>kods</w:t>
            </w:r>
            <w:r w:rsidRPr="00E648F1">
              <w:rPr>
                <w:bCs/>
                <w:sz w:val="20"/>
                <w:szCs w:val="20"/>
                <w:vertAlign w:val="superscript"/>
              </w:rPr>
              <w:t>2</w:t>
            </w:r>
          </w:p>
          <w:p w:rsidR="00114077" w:rsidRPr="00E648F1" w:rsidRDefault="00114077" w:rsidP="00A275AD">
            <w:pPr>
              <w:pStyle w:val="Heading2"/>
              <w:widowControl w:val="0"/>
              <w:tabs>
                <w:tab w:val="left" w:pos="576"/>
              </w:tabs>
              <w:spacing w:before="0" w:after="0" w:line="276" w:lineRule="auto"/>
              <w:rPr>
                <w:rFonts w:eastAsia="Lucida Sans Unicode"/>
                <w:b w:val="0"/>
                <w:bCs w:val="0"/>
              </w:rPr>
            </w:pPr>
            <w:r w:rsidRPr="00E648F1">
              <w:rPr>
                <w:rFonts w:eastAsia="Lucida Sans Unicode"/>
                <w:b w:val="0"/>
                <w:bCs w:val="0"/>
              </w:rPr>
              <w:t xml:space="preserve">Galvenās </w:t>
            </w:r>
            <w:r w:rsidR="00100C87">
              <w:rPr>
                <w:rFonts w:eastAsia="Lucida Sans Unicode"/>
                <w:b w:val="0"/>
                <w:bCs w:val="0"/>
              </w:rPr>
              <w:t xml:space="preserve">vārdnīcas </w:t>
            </w:r>
            <w:r w:rsidR="009D674E">
              <w:rPr>
                <w:rFonts w:eastAsia="Lucida Sans Unicode"/>
                <w:b w:val="0"/>
                <w:bCs w:val="0"/>
              </w:rPr>
              <w:t>kods</w:t>
            </w:r>
            <w:r w:rsidRPr="00E648F1">
              <w:rPr>
                <w:rFonts w:eastAsia="Lucida Sans Unicode"/>
                <w:b w:val="0"/>
                <w:vertAlign w:val="superscript"/>
              </w:rPr>
              <w:t>1</w:t>
            </w:r>
            <w:r w:rsidRPr="00E648F1">
              <w:rPr>
                <w:rFonts w:eastAsia="Lucida Sans Unicode"/>
                <w:b w:val="0"/>
                <w:bCs w:val="0"/>
              </w:rPr>
              <w:t xml:space="preserve"> </w:t>
            </w:r>
            <w:r w:rsidRPr="00E648F1">
              <w:rPr>
                <w:rFonts w:eastAsia="Lucida Sans Unicode"/>
                <w:bCs w:val="0"/>
              </w:rPr>
              <w:t>[   ] [   ] [   ] [   ] [   ] [   ] [   ] [   ] – [   ]</w:t>
            </w:r>
            <w:r w:rsidRPr="00E648F1">
              <w:rPr>
                <w:rFonts w:eastAsia="Lucida Sans Unicode"/>
                <w:b w:val="0"/>
                <w:bCs w:val="0"/>
              </w:rPr>
              <w:t xml:space="preserve"> </w:t>
            </w:r>
          </w:p>
          <w:p w:rsidR="00114077" w:rsidRPr="00E648F1" w:rsidRDefault="00F37DBC" w:rsidP="00F37DBC">
            <w:pPr>
              <w:pStyle w:val="Heading2"/>
              <w:widowControl w:val="0"/>
              <w:spacing w:before="0" w:after="0" w:line="276" w:lineRule="auto"/>
              <w:rPr>
                <w:rFonts w:eastAsia="Lucida Sans Unicode"/>
                <w:b w:val="0"/>
              </w:rPr>
            </w:pPr>
            <w:r>
              <w:rPr>
                <w:rFonts w:eastAsia="Lucida Sans Unicode"/>
                <w:b w:val="0"/>
                <w:bCs w:val="0"/>
              </w:rPr>
              <w:t>Papildvārdnīcas kods</w:t>
            </w:r>
            <w:r w:rsidR="00114077" w:rsidRPr="00E648F1">
              <w:rPr>
                <w:rFonts w:eastAsia="Lucida Sans Unicode"/>
                <w:b w:val="0"/>
                <w:bCs w:val="0"/>
                <w:vertAlign w:val="superscript"/>
              </w:rPr>
              <w:t>1, 2</w:t>
            </w:r>
            <w:r w:rsidR="00114077" w:rsidRPr="00E648F1">
              <w:rPr>
                <w:rFonts w:eastAsia="Lucida Sans Unicode"/>
                <w:b w:val="0"/>
                <w:i/>
              </w:rPr>
              <w:t xml:space="preserve"> </w:t>
            </w:r>
            <w:r w:rsidR="00114077" w:rsidRPr="00E648F1">
              <w:rPr>
                <w:rFonts w:eastAsia="Lucida Sans Unicode"/>
                <w:bCs w:val="0"/>
              </w:rPr>
              <w:t>[   ] [   ] [   ] [   ] – [   ]</w:t>
            </w:r>
          </w:p>
        </w:tc>
      </w:tr>
      <w:tr w:rsidR="00114077" w:rsidRPr="00E648F1" w:rsidTr="00A9572B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077" w:rsidRPr="00A42F66" w:rsidRDefault="00114077" w:rsidP="00A275AD">
            <w:pPr>
              <w:pStyle w:val="Heading2"/>
              <w:widowControl w:val="0"/>
              <w:tabs>
                <w:tab w:val="left" w:pos="576"/>
              </w:tabs>
              <w:spacing w:before="0" w:after="0" w:line="276" w:lineRule="auto"/>
              <w:rPr>
                <w:rFonts w:eastAsia="Lucida Sans Unicode"/>
                <w:bCs w:val="0"/>
              </w:rPr>
            </w:pPr>
            <w:r w:rsidRPr="00E648F1">
              <w:rPr>
                <w:rFonts w:eastAsia="Lucida Sans Unicode"/>
                <w:bCs w:val="0"/>
              </w:rPr>
              <w:t xml:space="preserve">II.2.3. </w:t>
            </w:r>
            <w:r w:rsidRPr="00A42F66">
              <w:rPr>
                <w:rFonts w:eastAsia="Lucida Sans Unicode"/>
                <w:bCs w:val="0"/>
              </w:rPr>
              <w:t xml:space="preserve">Būvdarbu veikšanas, pakalpojumu sniegšanas vai piegādes </w:t>
            </w:r>
            <w:r w:rsidR="0031766E">
              <w:rPr>
                <w:rFonts w:eastAsia="Lucida Sans Unicode"/>
                <w:bCs w:val="0"/>
              </w:rPr>
              <w:t>vieta</w:t>
            </w:r>
          </w:p>
          <w:p w:rsidR="00114077" w:rsidRPr="007D5477" w:rsidRDefault="00114077" w:rsidP="00A275AD">
            <w:pPr>
              <w:spacing w:line="276" w:lineRule="auto"/>
              <w:rPr>
                <w:sz w:val="20"/>
                <w:szCs w:val="20"/>
              </w:rPr>
            </w:pPr>
            <w:r w:rsidRPr="007D5477">
              <w:rPr>
                <w:sz w:val="20"/>
                <w:szCs w:val="20"/>
              </w:rPr>
              <w:t xml:space="preserve">NUTS kods: [   ] [   ] [   ] [   ] </w:t>
            </w:r>
          </w:p>
          <w:p w:rsidR="00114077" w:rsidRPr="00E648F1" w:rsidRDefault="00114077" w:rsidP="00A275AD">
            <w:pPr>
              <w:spacing w:line="276" w:lineRule="auto"/>
              <w:rPr>
                <w:b/>
                <w:sz w:val="20"/>
                <w:szCs w:val="20"/>
              </w:rPr>
            </w:pPr>
            <w:r w:rsidRPr="007D5477">
              <w:rPr>
                <w:sz w:val="20"/>
                <w:szCs w:val="20"/>
              </w:rPr>
              <w:t>Būvdarbu veikšanas, pakalpojumu sniegšanas vai piegādes vieta</w:t>
            </w:r>
          </w:p>
        </w:tc>
      </w:tr>
      <w:tr w:rsidR="00114077" w:rsidRPr="007D5477" w:rsidTr="00A9572B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077" w:rsidRPr="00100C87" w:rsidRDefault="00114077" w:rsidP="00A275AD">
            <w:pPr>
              <w:spacing w:line="276" w:lineRule="auto"/>
              <w:rPr>
                <w:b/>
                <w:sz w:val="20"/>
                <w:szCs w:val="20"/>
              </w:rPr>
            </w:pPr>
            <w:r w:rsidRPr="00100C87">
              <w:rPr>
                <w:b/>
                <w:sz w:val="20"/>
                <w:szCs w:val="20"/>
              </w:rPr>
              <w:t xml:space="preserve">II.2.4. </w:t>
            </w:r>
            <w:r w:rsidR="00100C87" w:rsidRPr="00100C87">
              <w:rPr>
                <w:b/>
                <w:sz w:val="20"/>
                <w:szCs w:val="20"/>
              </w:rPr>
              <w:t>Iepirkuma ap</w:t>
            </w:r>
            <w:r w:rsidR="00100C87">
              <w:rPr>
                <w:b/>
                <w:sz w:val="20"/>
                <w:szCs w:val="20"/>
              </w:rPr>
              <w:t>raksts līguma noslēgšanas brīdī</w:t>
            </w:r>
            <w:r w:rsidR="00100C87" w:rsidRPr="00100C87">
              <w:rPr>
                <w:sz w:val="20"/>
                <w:szCs w:val="20"/>
              </w:rPr>
              <w:t xml:space="preserve"> </w:t>
            </w:r>
            <w:r w:rsidR="00100C87" w:rsidRPr="00100C87">
              <w:rPr>
                <w:i/>
                <w:sz w:val="20"/>
                <w:szCs w:val="20"/>
              </w:rPr>
              <w:t>(būvdarbu, piegāžu vai pakalpojumu veids un daudzums)</w:t>
            </w:r>
          </w:p>
        </w:tc>
      </w:tr>
      <w:tr w:rsidR="00DA2D18" w:rsidRPr="007D5477" w:rsidTr="00A9572B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D18" w:rsidRPr="005A405A" w:rsidRDefault="00DA2D18" w:rsidP="00DA2D18">
            <w:pPr>
              <w:pStyle w:val="Heading2"/>
              <w:tabs>
                <w:tab w:val="left" w:pos="576"/>
              </w:tabs>
              <w:spacing w:before="0" w:after="0" w:line="276" w:lineRule="auto"/>
              <w:ind w:left="576" w:hanging="576"/>
              <w:rPr>
                <w:b w:val="0"/>
              </w:rPr>
            </w:pPr>
            <w:r>
              <w:t>II.2.5</w:t>
            </w:r>
            <w:r w:rsidRPr="005A405A">
              <w:t>. Līguma, vispārīgās vienošanās vai dinamiskās ie</w:t>
            </w:r>
            <w:r w:rsidR="00F420FC">
              <w:t>pirkumu sistēmas darbības laiks</w:t>
            </w:r>
          </w:p>
          <w:p w:rsidR="009D674E" w:rsidRDefault="009D674E" w:rsidP="00DA2D18">
            <w:pPr>
              <w:pStyle w:val="Standard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Darbības laiks mēnešos</w:t>
            </w:r>
            <w:r w:rsidR="00DA2D18" w:rsidRPr="005A405A">
              <w:rPr>
                <w:sz w:val="20"/>
                <w:szCs w:val="20"/>
              </w:rPr>
              <w:t xml:space="preserve"> [   ]</w:t>
            </w:r>
            <w:r w:rsidR="00DA2D18" w:rsidRPr="005A405A">
              <w:rPr>
                <w:i/>
                <w:sz w:val="20"/>
                <w:szCs w:val="20"/>
              </w:rPr>
              <w:t xml:space="preserve"> </w:t>
            </w:r>
            <w:r w:rsidRPr="009D674E">
              <w:rPr>
                <w:sz w:val="20"/>
                <w:szCs w:val="20"/>
              </w:rPr>
              <w:t>vai</w:t>
            </w:r>
            <w:r w:rsidR="00F420FC" w:rsidRPr="005A405A"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dienās</w:t>
            </w:r>
            <w:r w:rsidR="00DA2D18" w:rsidRPr="005A405A">
              <w:rPr>
                <w:sz w:val="20"/>
                <w:szCs w:val="20"/>
              </w:rPr>
              <w:t xml:space="preserve"> [   ] (</w:t>
            </w:r>
            <w:r w:rsidR="00DA2D18" w:rsidRPr="005A405A">
              <w:rPr>
                <w:i/>
                <w:sz w:val="20"/>
                <w:szCs w:val="20"/>
              </w:rPr>
              <w:t>no līguma noslēgšanas dienas</w:t>
            </w:r>
            <w:r w:rsidR="00DA2D18" w:rsidRPr="005A405A">
              <w:rPr>
                <w:sz w:val="20"/>
                <w:szCs w:val="20"/>
              </w:rPr>
              <w:t xml:space="preserve">) </w:t>
            </w:r>
            <w:r w:rsidRPr="009D674E">
              <w:rPr>
                <w:sz w:val="20"/>
                <w:szCs w:val="20"/>
              </w:rPr>
              <w:t>vai</w:t>
            </w:r>
            <w:r w:rsidRPr="005A405A">
              <w:rPr>
                <w:sz w:val="20"/>
                <w:szCs w:val="20"/>
              </w:rPr>
              <w:t xml:space="preserve"> </w:t>
            </w:r>
          </w:p>
          <w:p w:rsidR="00DA2D18" w:rsidRPr="005A405A" w:rsidRDefault="009D674E" w:rsidP="00DA2D18">
            <w:pPr>
              <w:pStyle w:val="Standard"/>
              <w:spacing w:line="276" w:lineRule="auto"/>
              <w:rPr>
                <w:i/>
                <w:sz w:val="20"/>
                <w:szCs w:val="20"/>
              </w:rPr>
            </w:pPr>
            <w:r w:rsidRPr="005A405A">
              <w:rPr>
                <w:sz w:val="20"/>
                <w:szCs w:val="20"/>
              </w:rPr>
              <w:t xml:space="preserve">Uzsākšana </w:t>
            </w:r>
            <w:r w:rsidR="00DA2D18" w:rsidRPr="005A405A">
              <w:rPr>
                <w:i/>
                <w:sz w:val="20"/>
                <w:szCs w:val="20"/>
              </w:rPr>
              <w:t>(dd/mm/gggg)</w:t>
            </w:r>
          </w:p>
          <w:p w:rsidR="00DA2D18" w:rsidRPr="005A405A" w:rsidRDefault="00DA2D18" w:rsidP="00DA2D18">
            <w:pPr>
              <w:pStyle w:val="Standard"/>
              <w:spacing w:line="276" w:lineRule="auto"/>
              <w:rPr>
                <w:i/>
                <w:sz w:val="20"/>
                <w:szCs w:val="20"/>
              </w:rPr>
            </w:pPr>
            <w:r w:rsidRPr="005A405A">
              <w:rPr>
                <w:sz w:val="20"/>
                <w:szCs w:val="20"/>
              </w:rPr>
              <w:t xml:space="preserve">Izpilde </w:t>
            </w:r>
            <w:r w:rsidRPr="005A405A">
              <w:rPr>
                <w:i/>
                <w:sz w:val="20"/>
                <w:szCs w:val="20"/>
              </w:rPr>
              <w:t>(dd/mm/gggg)</w:t>
            </w:r>
          </w:p>
          <w:p w:rsidR="00DA2D18" w:rsidRPr="00100C87" w:rsidRDefault="000731C8" w:rsidP="00DA2D18">
            <w:pPr>
              <w:spacing w:line="276" w:lineRule="auto"/>
              <w:rPr>
                <w:b/>
                <w:sz w:val="20"/>
                <w:szCs w:val="20"/>
              </w:rPr>
            </w:pPr>
            <w:r w:rsidRPr="00A3096A">
              <w:rPr>
                <w:sz w:val="20"/>
                <w:szCs w:val="20"/>
              </w:rPr>
              <w:t>Pamatojums vispārīgās vienošanās darbības termi</w:t>
            </w:r>
            <w:r w:rsidR="009D674E">
              <w:rPr>
                <w:sz w:val="20"/>
                <w:szCs w:val="20"/>
              </w:rPr>
              <w:t>ņam, kas pārsniedz četrus gadus</w:t>
            </w:r>
          </w:p>
        </w:tc>
      </w:tr>
      <w:tr w:rsidR="00114077" w:rsidRPr="00D80C7F" w:rsidTr="00A9572B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077" w:rsidRPr="00D80C7F" w:rsidRDefault="00114077" w:rsidP="003A4F30">
            <w:pPr>
              <w:spacing w:line="276" w:lineRule="auto"/>
              <w:rPr>
                <w:sz w:val="20"/>
              </w:rPr>
            </w:pPr>
            <w:r>
              <w:rPr>
                <w:b/>
                <w:sz w:val="20"/>
              </w:rPr>
              <w:t>II.2.</w:t>
            </w:r>
            <w:r w:rsidR="003A4F30">
              <w:rPr>
                <w:b/>
                <w:sz w:val="20"/>
              </w:rPr>
              <w:t>6</w:t>
            </w:r>
            <w:r w:rsidRPr="00D80C7F">
              <w:rPr>
                <w:b/>
                <w:sz w:val="20"/>
              </w:rPr>
              <w:t>. Līgums ir saistīts ar projektu un/vai programmu, ko finansē Eiropas Savienības fondi:</w:t>
            </w:r>
            <w:r w:rsidRPr="00D80C7F">
              <w:rPr>
                <w:sz w:val="20"/>
              </w:rPr>
              <w:t xml:space="preserve"> ○ </w:t>
            </w:r>
            <w:r w:rsidR="009D674E" w:rsidRPr="00D80C7F">
              <w:rPr>
                <w:sz w:val="20"/>
              </w:rPr>
              <w:t xml:space="preserve">Jā </w:t>
            </w:r>
            <w:r w:rsidRPr="00D80C7F">
              <w:rPr>
                <w:sz w:val="20"/>
              </w:rPr>
              <w:t xml:space="preserve">○ </w:t>
            </w:r>
            <w:r w:rsidR="009D674E" w:rsidRPr="00D80C7F">
              <w:rPr>
                <w:sz w:val="20"/>
              </w:rPr>
              <w:t>Nē</w:t>
            </w:r>
          </w:p>
          <w:p w:rsidR="00114077" w:rsidRPr="00971C6F" w:rsidRDefault="00971C6F" w:rsidP="00971C6F">
            <w:pPr>
              <w:spacing w:line="276" w:lineRule="auto"/>
              <w:rPr>
                <w:i/>
                <w:sz w:val="20"/>
              </w:rPr>
            </w:pPr>
            <w:r w:rsidRPr="00971C6F">
              <w:rPr>
                <w:i/>
                <w:sz w:val="20"/>
              </w:rPr>
              <w:t>(ja atbilde ir “jā”</w:t>
            </w:r>
            <w:r w:rsidR="00114077" w:rsidRPr="00971C6F">
              <w:rPr>
                <w:i/>
                <w:sz w:val="20"/>
              </w:rPr>
              <w:t xml:space="preserve">, </w:t>
            </w:r>
            <w:r w:rsidR="009D674E">
              <w:rPr>
                <w:i/>
                <w:sz w:val="20"/>
              </w:rPr>
              <w:t>atsauce uz projektu(-iem) un/vai programmu</w:t>
            </w:r>
            <w:r w:rsidR="00114077" w:rsidRPr="00971C6F">
              <w:rPr>
                <w:i/>
                <w:sz w:val="20"/>
              </w:rPr>
              <w:t>(-ām)</w:t>
            </w:r>
            <w:r>
              <w:rPr>
                <w:i/>
                <w:sz w:val="20"/>
              </w:rPr>
              <w:t>)</w:t>
            </w:r>
          </w:p>
        </w:tc>
      </w:tr>
    </w:tbl>
    <w:p w:rsidR="009D674E" w:rsidRDefault="009D674E" w:rsidP="00430206">
      <w:pPr>
        <w:pStyle w:val="Rub1"/>
        <w:spacing w:before="120" w:after="120"/>
        <w:jc w:val="left"/>
        <w:rPr>
          <w:smallCaps w:val="0"/>
          <w:lang w:val="lv-LV"/>
        </w:rPr>
      </w:pPr>
    </w:p>
    <w:p w:rsidR="009D674E" w:rsidRDefault="009D674E">
      <w:pPr>
        <w:rPr>
          <w:rFonts w:eastAsia="Times New Roman" w:cs="Times New Roman"/>
          <w:b/>
          <w:sz w:val="20"/>
          <w:szCs w:val="20"/>
        </w:rPr>
      </w:pPr>
      <w:r>
        <w:rPr>
          <w:smallCaps/>
        </w:rPr>
        <w:br w:type="page"/>
      </w:r>
    </w:p>
    <w:p w:rsidR="00430206" w:rsidRDefault="00430206" w:rsidP="00430206">
      <w:pPr>
        <w:pStyle w:val="Rub1"/>
        <w:spacing w:before="120" w:after="120"/>
        <w:jc w:val="left"/>
        <w:rPr>
          <w:smallCaps w:val="0"/>
          <w:lang w:val="lv-LV"/>
        </w:rPr>
      </w:pPr>
      <w:r w:rsidRPr="005A405A">
        <w:rPr>
          <w:smallCaps w:val="0"/>
          <w:lang w:val="lv-LV"/>
        </w:rPr>
        <w:lastRenderedPageBreak/>
        <w:t>I</w:t>
      </w:r>
      <w:r>
        <w:rPr>
          <w:smallCaps w:val="0"/>
          <w:lang w:val="lv-LV"/>
        </w:rPr>
        <w:t>II</w:t>
      </w:r>
      <w:r w:rsidRPr="005A405A">
        <w:rPr>
          <w:smallCaps w:val="0"/>
          <w:lang w:val="lv-LV"/>
        </w:rPr>
        <w:t xml:space="preserve"> IEDAĻA: PROCEDŪRA</w:t>
      </w:r>
    </w:p>
    <w:p w:rsidR="0000661D" w:rsidRDefault="0000661D" w:rsidP="0000661D">
      <w:pPr>
        <w:spacing w:before="120" w:after="120"/>
        <w:rPr>
          <w:b/>
          <w:sz w:val="20"/>
          <w:szCs w:val="20"/>
        </w:rPr>
      </w:pPr>
      <w:r w:rsidRPr="00DC5EA7">
        <w:rPr>
          <w:b/>
          <w:sz w:val="20"/>
          <w:szCs w:val="20"/>
        </w:rPr>
        <w:t>I</w:t>
      </w:r>
      <w:r>
        <w:rPr>
          <w:b/>
          <w:sz w:val="20"/>
          <w:szCs w:val="20"/>
        </w:rPr>
        <w:t>II</w:t>
      </w:r>
      <w:r w:rsidRPr="00DC5EA7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1</w:t>
      </w:r>
      <w:r w:rsidRPr="00DC5EA7">
        <w:rPr>
          <w:b/>
          <w:sz w:val="20"/>
          <w:szCs w:val="20"/>
        </w:rPr>
        <w:t>. Administratīvā informācija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0661D" w:rsidRPr="00E648F1" w:rsidTr="00A9572B"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:rsidR="0000661D" w:rsidRPr="00E648F1" w:rsidRDefault="0000661D" w:rsidP="0000661D">
            <w:pPr>
              <w:snapToGrid w:val="0"/>
              <w:spacing w:line="276" w:lineRule="auto"/>
              <w:rPr>
                <w:i/>
                <w:sz w:val="20"/>
                <w:szCs w:val="20"/>
              </w:rPr>
            </w:pPr>
            <w:r w:rsidRPr="00E648F1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>II</w:t>
            </w:r>
            <w:r w:rsidRPr="00E648F1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</w:t>
            </w:r>
            <w:r w:rsidRPr="00E648F1">
              <w:rPr>
                <w:b/>
                <w:sz w:val="20"/>
                <w:szCs w:val="20"/>
              </w:rPr>
              <w:t>.1. Iepirkuma identifikācijas numurs</w:t>
            </w:r>
          </w:p>
        </w:tc>
      </w:tr>
      <w:tr w:rsidR="0000661D" w:rsidRPr="00E648F1" w:rsidTr="00A9572B">
        <w:tc>
          <w:tcPr>
            <w:tcW w:w="9072" w:type="dxa"/>
            <w:tcBorders>
              <w:bottom w:val="single" w:sz="4" w:space="0" w:color="auto"/>
            </w:tcBorders>
            <w:shd w:val="clear" w:color="auto" w:fill="auto"/>
          </w:tcPr>
          <w:p w:rsidR="0000661D" w:rsidRPr="007F7E07" w:rsidRDefault="0000661D" w:rsidP="00A275AD">
            <w:pPr>
              <w:snapToGrid w:val="0"/>
              <w:spacing w:line="276" w:lineRule="auto"/>
              <w:rPr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III</w:t>
            </w:r>
            <w:r w:rsidRPr="00E648F1">
              <w:rPr>
                <w:b/>
                <w:sz w:val="20"/>
                <w:szCs w:val="20"/>
              </w:rPr>
              <w:t>.</w:t>
            </w:r>
            <w:r w:rsidR="002243F7">
              <w:rPr>
                <w:b/>
                <w:sz w:val="20"/>
                <w:szCs w:val="20"/>
              </w:rPr>
              <w:t>1</w:t>
            </w:r>
            <w:r w:rsidRPr="00E648F1">
              <w:rPr>
                <w:b/>
                <w:sz w:val="20"/>
                <w:szCs w:val="20"/>
              </w:rPr>
              <w:t xml:space="preserve">.2. </w:t>
            </w:r>
            <w:r w:rsidRPr="00A3096A">
              <w:rPr>
                <w:b/>
                <w:bCs/>
                <w:sz w:val="20"/>
                <w:szCs w:val="20"/>
              </w:rPr>
              <w:t xml:space="preserve">Paziņojuma par šā līguma slēgšanas tiesību piešķiršanu publicēšanas datums </w:t>
            </w:r>
            <w:r>
              <w:rPr>
                <w:b/>
                <w:bCs/>
                <w:sz w:val="20"/>
                <w:szCs w:val="20"/>
              </w:rPr>
              <w:t>un</w:t>
            </w:r>
            <w:r w:rsidR="007F7E07">
              <w:rPr>
                <w:b/>
                <w:bCs/>
                <w:sz w:val="20"/>
                <w:szCs w:val="20"/>
              </w:rPr>
              <w:t xml:space="preserve"> reģistrācijas numurs</w:t>
            </w:r>
          </w:p>
          <w:p w:rsidR="0000661D" w:rsidRDefault="002243F7" w:rsidP="00A275AD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A3096A">
              <w:rPr>
                <w:sz w:val="20"/>
                <w:szCs w:val="20"/>
              </w:rPr>
              <w:t>Paziņojuma reģistrācijas numurs</w:t>
            </w:r>
            <w:r>
              <w:rPr>
                <w:sz w:val="20"/>
                <w:szCs w:val="20"/>
              </w:rPr>
              <w:t xml:space="preserve"> </w:t>
            </w:r>
            <w:r w:rsidR="00F73458">
              <w:rPr>
                <w:sz w:val="20"/>
                <w:szCs w:val="20"/>
              </w:rPr>
              <w:t xml:space="preserve">Eiropas Savienības </w:t>
            </w:r>
            <w:r>
              <w:rPr>
                <w:sz w:val="20"/>
                <w:szCs w:val="20"/>
              </w:rPr>
              <w:t>O</w:t>
            </w:r>
            <w:r w:rsidR="00F73458">
              <w:rPr>
                <w:sz w:val="20"/>
                <w:szCs w:val="20"/>
              </w:rPr>
              <w:t>ficiālajā Vēstnesī</w:t>
            </w:r>
          </w:p>
          <w:p w:rsidR="0000661D" w:rsidRDefault="00F73458" w:rsidP="00A275AD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</w:rPr>
              <w:t>[   ] [   ] [   ] [   ] /  S [   ] [   ] [   ] - [   ] [   ] [   ] [   ] [   ] [   ] [   ]</w:t>
            </w:r>
          </w:p>
          <w:p w:rsidR="0000661D" w:rsidRPr="00E648F1" w:rsidRDefault="00F73458" w:rsidP="000A7C4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A3096A">
              <w:rPr>
                <w:sz w:val="20"/>
                <w:szCs w:val="20"/>
              </w:rPr>
              <w:t>Paziņojuma publicēšanas datums</w:t>
            </w:r>
            <w:r>
              <w:rPr>
                <w:sz w:val="20"/>
                <w:szCs w:val="20"/>
              </w:rPr>
              <w:t xml:space="preserve"> Eiropas Savienības Oficiālajā Vēstnesī</w:t>
            </w:r>
            <w:r w:rsidR="0084260C">
              <w:rPr>
                <w:sz w:val="20"/>
                <w:szCs w:val="20"/>
              </w:rPr>
              <w:t xml:space="preserve"> </w:t>
            </w:r>
            <w:r w:rsidR="0084260C" w:rsidRPr="00A3096A">
              <w:rPr>
                <w:i/>
                <w:iCs/>
                <w:sz w:val="20"/>
                <w:szCs w:val="20"/>
              </w:rPr>
              <w:t>(dd/mm/gggg)</w:t>
            </w:r>
          </w:p>
        </w:tc>
      </w:tr>
    </w:tbl>
    <w:p w:rsidR="00146453" w:rsidRPr="00490492" w:rsidRDefault="00146453" w:rsidP="00146453">
      <w:pPr>
        <w:pStyle w:val="Rub1"/>
        <w:spacing w:before="120" w:after="120"/>
        <w:jc w:val="left"/>
        <w:rPr>
          <w:smallCaps w:val="0"/>
          <w:lang w:val="lv-LV"/>
        </w:rPr>
      </w:pPr>
      <w:r w:rsidRPr="00490492">
        <w:rPr>
          <w:smallCaps w:val="0"/>
          <w:lang w:val="lv-LV"/>
        </w:rPr>
        <w:t>IV IEDAĻA: LĪGUMA SLĒGŠANAS TIESĪBU PIEŠĶIRŠANA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719"/>
        <w:gridCol w:w="1457"/>
        <w:gridCol w:w="5786"/>
      </w:tblGrid>
      <w:tr w:rsidR="00146453" w:rsidTr="00973099">
        <w:tc>
          <w:tcPr>
            <w:tcW w:w="1843" w:type="dxa"/>
          </w:tcPr>
          <w:p w:rsidR="00146453" w:rsidRPr="00973099" w:rsidRDefault="00146453" w:rsidP="00973099">
            <w:pPr>
              <w:suppressAutoHyphens w:val="0"/>
              <w:spacing w:line="276" w:lineRule="auto"/>
              <w:ind w:left="-108"/>
              <w:rPr>
                <w:b/>
              </w:rPr>
            </w:pPr>
            <w:r w:rsidRPr="00973099">
              <w:rPr>
                <w:b/>
                <w:sz w:val="20"/>
              </w:rPr>
              <w:t>Līguma Nr.</w:t>
            </w:r>
          </w:p>
        </w:tc>
        <w:tc>
          <w:tcPr>
            <w:tcW w:w="1559" w:type="dxa"/>
          </w:tcPr>
          <w:p w:rsidR="00146453" w:rsidRPr="00973099" w:rsidRDefault="00146453" w:rsidP="00973099">
            <w:pPr>
              <w:suppressAutoHyphens w:val="0"/>
              <w:spacing w:line="276" w:lineRule="auto"/>
              <w:rPr>
                <w:b/>
                <w:vertAlign w:val="superscript"/>
              </w:rPr>
            </w:pPr>
            <w:r w:rsidRPr="00973099">
              <w:rPr>
                <w:b/>
                <w:sz w:val="20"/>
              </w:rPr>
              <w:t>Daļas Nr.</w:t>
            </w:r>
          </w:p>
        </w:tc>
        <w:tc>
          <w:tcPr>
            <w:tcW w:w="6343" w:type="dxa"/>
          </w:tcPr>
          <w:p w:rsidR="00146453" w:rsidRPr="00973099" w:rsidRDefault="00146453" w:rsidP="00973099">
            <w:pPr>
              <w:suppressAutoHyphens w:val="0"/>
              <w:spacing w:line="276" w:lineRule="auto"/>
              <w:rPr>
                <w:b/>
                <w:sz w:val="20"/>
              </w:rPr>
            </w:pPr>
            <w:r w:rsidRPr="00973099">
              <w:rPr>
                <w:b/>
                <w:sz w:val="20"/>
              </w:rPr>
              <w:t>Iepirkuma līguma nosaukums</w:t>
            </w:r>
          </w:p>
        </w:tc>
      </w:tr>
    </w:tbl>
    <w:p w:rsidR="00FC3FD6" w:rsidRDefault="00FC3FD6" w:rsidP="00FC3FD6">
      <w:pPr>
        <w:spacing w:before="120" w:after="120"/>
        <w:rPr>
          <w:b/>
          <w:sz w:val="20"/>
          <w:szCs w:val="20"/>
        </w:rPr>
      </w:pPr>
      <w:r w:rsidRPr="00FA551B">
        <w:rPr>
          <w:b/>
          <w:sz w:val="20"/>
          <w:szCs w:val="20"/>
        </w:rPr>
        <w:t>IV.</w:t>
      </w:r>
      <w:r>
        <w:rPr>
          <w:b/>
          <w:sz w:val="20"/>
          <w:szCs w:val="20"/>
        </w:rPr>
        <w:t>1</w:t>
      </w:r>
      <w:r w:rsidRPr="00FA551B">
        <w:rPr>
          <w:b/>
          <w:sz w:val="20"/>
          <w:szCs w:val="20"/>
        </w:rPr>
        <w:t>. Līguma slēgšanas tiesību piešķiršana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  <w:gridCol w:w="2377"/>
        <w:gridCol w:w="2171"/>
        <w:gridCol w:w="2163"/>
      </w:tblGrid>
      <w:tr w:rsidR="00FC3FD6" w:rsidTr="00973099">
        <w:tc>
          <w:tcPr>
            <w:tcW w:w="9072" w:type="dxa"/>
            <w:gridSpan w:val="4"/>
          </w:tcPr>
          <w:p w:rsidR="00FC3FD6" w:rsidRPr="00973099" w:rsidRDefault="00FC3FD6" w:rsidP="00973099">
            <w:pPr>
              <w:suppressAutoHyphens w:val="0"/>
              <w:rPr>
                <w:b/>
              </w:rPr>
            </w:pPr>
            <w:r w:rsidRPr="00973099">
              <w:rPr>
                <w:b/>
                <w:sz w:val="20"/>
              </w:rPr>
              <w:t xml:space="preserve">IV.1.1. Līguma slēgšanas datums </w:t>
            </w:r>
            <w:r w:rsidRPr="00973099">
              <w:rPr>
                <w:i/>
                <w:iCs/>
                <w:sz w:val="20"/>
                <w:szCs w:val="20"/>
              </w:rPr>
              <w:t>(dd/mm/gggg)</w:t>
            </w:r>
          </w:p>
        </w:tc>
      </w:tr>
      <w:tr w:rsidR="00FC3FD6" w:rsidTr="00973099">
        <w:tc>
          <w:tcPr>
            <w:tcW w:w="9072" w:type="dxa"/>
            <w:gridSpan w:val="4"/>
          </w:tcPr>
          <w:p w:rsidR="00FC3FD6" w:rsidRPr="00973099" w:rsidRDefault="00E66B53" w:rsidP="00973099">
            <w:pPr>
              <w:suppressAutoHyphens w:val="0"/>
              <w:rPr>
                <w:b/>
                <w:sz w:val="20"/>
              </w:rPr>
            </w:pPr>
            <w:r w:rsidRPr="00973099">
              <w:rPr>
                <w:b/>
                <w:sz w:val="20"/>
              </w:rPr>
              <w:t>IV.1.2. Informācija par piedāvājumiem</w:t>
            </w:r>
          </w:p>
          <w:p w:rsidR="00E66B53" w:rsidRPr="00973099" w:rsidRDefault="00E66B53" w:rsidP="00973099">
            <w:pPr>
              <w:suppressAutoHyphens w:val="0"/>
              <w:rPr>
                <w:b/>
                <w:sz w:val="20"/>
              </w:rPr>
            </w:pPr>
            <w:r w:rsidRPr="00973099">
              <w:rPr>
                <w:sz w:val="20"/>
              </w:rPr>
              <w:t xml:space="preserve">Līgums ir piešķirts ekonomikas dalībnieku grupai: ○ </w:t>
            </w:r>
            <w:r w:rsidR="009D674E" w:rsidRPr="00973099">
              <w:rPr>
                <w:sz w:val="20"/>
              </w:rPr>
              <w:t xml:space="preserve">Jā </w:t>
            </w:r>
            <w:r w:rsidRPr="00973099">
              <w:rPr>
                <w:sz w:val="20"/>
              </w:rPr>
              <w:t xml:space="preserve">○ </w:t>
            </w:r>
            <w:r w:rsidR="009D674E" w:rsidRPr="00973099">
              <w:rPr>
                <w:sz w:val="20"/>
              </w:rPr>
              <w:t xml:space="preserve">Nē   </w:t>
            </w:r>
          </w:p>
        </w:tc>
      </w:tr>
      <w:tr w:rsidR="0005486C" w:rsidTr="00973099">
        <w:trPr>
          <w:trHeight w:val="813"/>
        </w:trPr>
        <w:tc>
          <w:tcPr>
            <w:tcW w:w="9072" w:type="dxa"/>
            <w:gridSpan w:val="4"/>
            <w:tcBorders>
              <w:bottom w:val="nil"/>
            </w:tcBorders>
          </w:tcPr>
          <w:p w:rsidR="0005486C" w:rsidRPr="00973099" w:rsidRDefault="0005486C" w:rsidP="00973099">
            <w:pPr>
              <w:suppressAutoHyphens w:val="0"/>
              <w:spacing w:line="276" w:lineRule="auto"/>
              <w:rPr>
                <w:b/>
                <w:iCs/>
                <w:sz w:val="20"/>
                <w:szCs w:val="20"/>
              </w:rPr>
            </w:pPr>
            <w:r w:rsidRPr="00973099">
              <w:rPr>
                <w:b/>
                <w:sz w:val="20"/>
              </w:rPr>
              <w:t>IV.1.3. Uzvarējušā pretendenta nosaukums, reģistrācijas numurs (fiziskai personai – vārds, uzvārds), adrese</w:t>
            </w:r>
          </w:p>
          <w:p w:rsidR="0005486C" w:rsidRPr="00973099" w:rsidRDefault="0005486C" w:rsidP="00973099">
            <w:pPr>
              <w:suppressAutoHyphens w:val="0"/>
              <w:spacing w:line="276" w:lineRule="auto"/>
              <w:rPr>
                <w:sz w:val="20"/>
              </w:rPr>
            </w:pPr>
            <w:r w:rsidRPr="00973099">
              <w:rPr>
                <w:bCs/>
                <w:sz w:val="20"/>
                <w:szCs w:val="20"/>
              </w:rPr>
              <w:t>Pilns nosaukums/vārds, uzvārds, reģistrācijas numurs</w:t>
            </w:r>
          </w:p>
          <w:p w:rsidR="0005486C" w:rsidRPr="00973099" w:rsidRDefault="0005486C" w:rsidP="00973099">
            <w:pPr>
              <w:suppressAutoHyphens w:val="0"/>
              <w:spacing w:line="276" w:lineRule="auto"/>
              <w:rPr>
                <w:b/>
                <w:iCs/>
                <w:sz w:val="20"/>
                <w:szCs w:val="20"/>
              </w:rPr>
            </w:pPr>
            <w:r w:rsidRPr="00973099">
              <w:rPr>
                <w:bCs/>
                <w:sz w:val="20"/>
                <w:szCs w:val="20"/>
              </w:rPr>
              <w:t>Pasta adrese</w:t>
            </w:r>
            <w:r w:rsidR="00167771" w:rsidRPr="00973099">
              <w:rPr>
                <w:bCs/>
                <w:sz w:val="20"/>
                <w:szCs w:val="20"/>
                <w:vertAlign w:val="superscript"/>
              </w:rPr>
              <w:t>2</w:t>
            </w:r>
            <w:r w:rsidR="00EF4569" w:rsidRPr="00973099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7F51ED" w:rsidTr="00973099"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51ED" w:rsidRPr="00973099" w:rsidRDefault="007F51ED" w:rsidP="00973099">
            <w:pPr>
              <w:suppressAutoHyphens w:val="0"/>
              <w:spacing w:line="276" w:lineRule="auto"/>
              <w:rPr>
                <w:bCs/>
                <w:sz w:val="20"/>
                <w:szCs w:val="20"/>
              </w:rPr>
            </w:pPr>
            <w:r w:rsidRPr="00973099">
              <w:rPr>
                <w:bCs/>
                <w:sz w:val="20"/>
                <w:szCs w:val="20"/>
              </w:rPr>
              <w:t>Pilsēta/Novads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F51ED" w:rsidRPr="00973099" w:rsidRDefault="007F51ED" w:rsidP="00973099">
            <w:pPr>
              <w:suppressAutoHyphens w:val="0"/>
              <w:spacing w:line="276" w:lineRule="auto"/>
              <w:rPr>
                <w:bCs/>
                <w:sz w:val="20"/>
                <w:szCs w:val="20"/>
              </w:rPr>
            </w:pPr>
            <w:r w:rsidRPr="00973099">
              <w:rPr>
                <w:bCs/>
                <w:sz w:val="20"/>
                <w:szCs w:val="20"/>
              </w:rPr>
              <w:t>NUTS kods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7F51ED" w:rsidRPr="00973099" w:rsidRDefault="007F51ED" w:rsidP="00973099">
            <w:pPr>
              <w:suppressAutoHyphens w:val="0"/>
              <w:spacing w:line="276" w:lineRule="auto"/>
              <w:rPr>
                <w:bCs/>
                <w:sz w:val="20"/>
                <w:szCs w:val="20"/>
              </w:rPr>
            </w:pPr>
            <w:r w:rsidRPr="00973099">
              <w:rPr>
                <w:bCs/>
                <w:sz w:val="20"/>
                <w:szCs w:val="20"/>
              </w:rPr>
              <w:t xml:space="preserve">Pasta indekss 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51ED" w:rsidRPr="00973099" w:rsidRDefault="007F51ED" w:rsidP="00973099">
            <w:pPr>
              <w:suppressAutoHyphens w:val="0"/>
              <w:spacing w:line="276" w:lineRule="auto"/>
              <w:rPr>
                <w:bCs/>
                <w:sz w:val="20"/>
                <w:szCs w:val="20"/>
              </w:rPr>
            </w:pPr>
            <w:r w:rsidRPr="00973099">
              <w:rPr>
                <w:bCs/>
                <w:sz w:val="20"/>
                <w:szCs w:val="20"/>
              </w:rPr>
              <w:t>Valsts</w:t>
            </w:r>
          </w:p>
        </w:tc>
      </w:tr>
      <w:tr w:rsidR="007F51ED" w:rsidTr="00973099"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51ED" w:rsidRPr="00973099" w:rsidRDefault="007F51ED" w:rsidP="00973099">
            <w:pPr>
              <w:suppressAutoHyphens w:val="0"/>
              <w:spacing w:line="276" w:lineRule="auto"/>
              <w:rPr>
                <w:bCs/>
                <w:sz w:val="20"/>
                <w:szCs w:val="20"/>
                <w:vertAlign w:val="superscript"/>
              </w:rPr>
            </w:pPr>
            <w:r w:rsidRPr="00973099">
              <w:rPr>
                <w:bCs/>
                <w:sz w:val="20"/>
                <w:szCs w:val="20"/>
              </w:rPr>
              <w:t>E-pasta adrese</w:t>
            </w:r>
            <w:r w:rsidR="00167771" w:rsidRPr="00973099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51ED" w:rsidRPr="00973099" w:rsidRDefault="007F51ED" w:rsidP="00973099">
            <w:pPr>
              <w:suppressAutoHyphens w:val="0"/>
              <w:spacing w:line="276" w:lineRule="auto"/>
              <w:rPr>
                <w:bCs/>
                <w:sz w:val="20"/>
                <w:szCs w:val="20"/>
                <w:vertAlign w:val="superscript"/>
              </w:rPr>
            </w:pPr>
            <w:r w:rsidRPr="00973099">
              <w:rPr>
                <w:bCs/>
                <w:sz w:val="20"/>
                <w:szCs w:val="20"/>
              </w:rPr>
              <w:t>Tālruņa numurs</w:t>
            </w:r>
            <w:r w:rsidR="00167771" w:rsidRPr="00973099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7F51ED" w:rsidTr="00973099"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51ED" w:rsidRPr="00973099" w:rsidRDefault="007F51ED" w:rsidP="00783A42">
            <w:pPr>
              <w:suppressAutoHyphens w:val="0"/>
              <w:rPr>
                <w:bCs/>
                <w:sz w:val="20"/>
                <w:szCs w:val="20"/>
              </w:rPr>
            </w:pPr>
            <w:r w:rsidRPr="00973099">
              <w:rPr>
                <w:bCs/>
                <w:sz w:val="20"/>
                <w:szCs w:val="20"/>
              </w:rPr>
              <w:t xml:space="preserve">Vispārējā </w:t>
            </w:r>
            <w:r w:rsidR="00783A42">
              <w:rPr>
                <w:bCs/>
                <w:sz w:val="20"/>
                <w:szCs w:val="20"/>
              </w:rPr>
              <w:t>tīmekļvietnes</w:t>
            </w:r>
            <w:r w:rsidR="00783A42" w:rsidRPr="00973099">
              <w:rPr>
                <w:bCs/>
                <w:sz w:val="20"/>
                <w:szCs w:val="20"/>
              </w:rPr>
              <w:t xml:space="preserve"> </w:t>
            </w:r>
            <w:r w:rsidRPr="00973099">
              <w:rPr>
                <w:bCs/>
                <w:sz w:val="20"/>
                <w:szCs w:val="20"/>
              </w:rPr>
              <w:t>adrese</w:t>
            </w:r>
            <w:r w:rsidR="00AA0509" w:rsidRPr="00973099">
              <w:rPr>
                <w:sz w:val="20"/>
                <w:szCs w:val="20"/>
                <w:vertAlign w:val="superscript"/>
              </w:rPr>
              <w:t>2</w:t>
            </w:r>
            <w:r w:rsidRPr="00973099">
              <w:rPr>
                <w:bCs/>
                <w:sz w:val="20"/>
                <w:szCs w:val="20"/>
              </w:rPr>
              <w:t xml:space="preserve"> </w:t>
            </w:r>
            <w:r w:rsidR="00F01A0D" w:rsidRPr="00973099">
              <w:rPr>
                <w:sz w:val="20"/>
                <w:szCs w:val="20"/>
              </w:rPr>
              <w:t>(</w:t>
            </w:r>
            <w:r w:rsidR="00F01A0D" w:rsidRPr="00973099">
              <w:rPr>
                <w:i/>
                <w:sz w:val="20"/>
                <w:szCs w:val="20"/>
              </w:rPr>
              <w:t xml:space="preserve">norādīt vispārējo </w:t>
            </w:r>
            <w:r w:rsidR="00783A42">
              <w:rPr>
                <w:i/>
                <w:sz w:val="20"/>
                <w:szCs w:val="20"/>
              </w:rPr>
              <w:t>tīmekļvietnes</w:t>
            </w:r>
            <w:r w:rsidR="00783A42">
              <w:rPr>
                <w:sz w:val="20"/>
                <w:szCs w:val="20"/>
              </w:rPr>
              <w:t xml:space="preserve"> </w:t>
            </w:r>
            <w:r w:rsidR="00F01A0D" w:rsidRPr="00973099">
              <w:rPr>
                <w:i/>
                <w:sz w:val="20"/>
                <w:szCs w:val="20"/>
              </w:rPr>
              <w:t>adresi</w:t>
            </w:r>
            <w:r w:rsidR="00F01A0D" w:rsidRPr="00973099">
              <w:rPr>
                <w:sz w:val="20"/>
                <w:szCs w:val="20"/>
              </w:rPr>
              <w:t xml:space="preserve">) 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51ED" w:rsidRPr="00973099" w:rsidRDefault="007F51ED" w:rsidP="00973099">
            <w:pPr>
              <w:suppressAutoHyphens w:val="0"/>
              <w:spacing w:line="276" w:lineRule="auto"/>
              <w:rPr>
                <w:bCs/>
                <w:sz w:val="20"/>
                <w:szCs w:val="20"/>
                <w:vertAlign w:val="superscript"/>
              </w:rPr>
            </w:pPr>
            <w:r w:rsidRPr="00973099">
              <w:rPr>
                <w:bCs/>
                <w:sz w:val="20"/>
                <w:szCs w:val="20"/>
              </w:rPr>
              <w:t>Faksa numurs</w:t>
            </w:r>
            <w:r w:rsidR="00167771" w:rsidRPr="00973099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7F51ED" w:rsidTr="00973099">
        <w:tc>
          <w:tcPr>
            <w:tcW w:w="9072" w:type="dxa"/>
            <w:gridSpan w:val="4"/>
            <w:tcBorders>
              <w:top w:val="nil"/>
              <w:bottom w:val="single" w:sz="4" w:space="0" w:color="auto"/>
            </w:tcBorders>
          </w:tcPr>
          <w:p w:rsidR="007F51ED" w:rsidRPr="00973099" w:rsidRDefault="007F51ED" w:rsidP="00973099">
            <w:pPr>
              <w:suppressAutoHyphens w:val="0"/>
              <w:rPr>
                <w:rFonts w:cs="Times New Roman"/>
                <w:sz w:val="20"/>
                <w:szCs w:val="20"/>
              </w:rPr>
            </w:pPr>
            <w:r w:rsidRPr="00973099">
              <w:rPr>
                <w:bCs/>
                <w:sz w:val="20"/>
                <w:szCs w:val="20"/>
              </w:rPr>
              <w:t xml:space="preserve">Uzvarējušais pretendents ir </w:t>
            </w:r>
            <w:r w:rsidR="00F2582B" w:rsidRPr="00973099">
              <w:rPr>
                <w:rFonts w:cs="Times New Roman"/>
                <w:sz w:val="20"/>
                <w:szCs w:val="20"/>
              </w:rPr>
              <w:t>maz</w:t>
            </w:r>
            <w:r w:rsidR="00BB172E" w:rsidRPr="00973099">
              <w:rPr>
                <w:rFonts w:cs="Times New Roman"/>
                <w:sz w:val="20"/>
                <w:szCs w:val="20"/>
              </w:rPr>
              <w:t>ais</w:t>
            </w:r>
            <w:r w:rsidR="00F2582B" w:rsidRPr="00973099">
              <w:rPr>
                <w:rFonts w:cs="Times New Roman"/>
                <w:sz w:val="20"/>
                <w:szCs w:val="20"/>
              </w:rPr>
              <w:t xml:space="preserve"> un vidēj</w:t>
            </w:r>
            <w:r w:rsidR="00BB172E" w:rsidRPr="00973099">
              <w:rPr>
                <w:rFonts w:cs="Times New Roman"/>
                <w:sz w:val="20"/>
                <w:szCs w:val="20"/>
              </w:rPr>
              <w:t>ais</w:t>
            </w:r>
            <w:r w:rsidR="00F2582B" w:rsidRPr="00973099">
              <w:rPr>
                <w:rFonts w:cs="Times New Roman"/>
                <w:sz w:val="20"/>
                <w:szCs w:val="20"/>
              </w:rPr>
              <w:t xml:space="preserve"> uzņēmum</w:t>
            </w:r>
            <w:r w:rsidR="00BB172E" w:rsidRPr="00973099">
              <w:rPr>
                <w:rFonts w:cs="Times New Roman"/>
                <w:sz w:val="20"/>
                <w:szCs w:val="20"/>
              </w:rPr>
              <w:t>s</w:t>
            </w:r>
            <w:r w:rsidR="00F2582B" w:rsidRPr="00973099">
              <w:rPr>
                <w:rFonts w:cs="Times New Roman"/>
                <w:sz w:val="20"/>
                <w:szCs w:val="20"/>
              </w:rPr>
              <w:t xml:space="preserve"> (</w:t>
            </w:r>
            <w:r w:rsidRPr="00973099">
              <w:rPr>
                <w:bCs/>
                <w:sz w:val="20"/>
                <w:szCs w:val="20"/>
              </w:rPr>
              <w:t>MVU</w:t>
            </w:r>
            <w:r w:rsidR="00F2582B" w:rsidRPr="00973099">
              <w:rPr>
                <w:bCs/>
                <w:sz w:val="20"/>
                <w:szCs w:val="20"/>
              </w:rPr>
              <w:t>)</w:t>
            </w:r>
            <w:r w:rsidRPr="00973099">
              <w:rPr>
                <w:bCs/>
                <w:sz w:val="20"/>
                <w:szCs w:val="20"/>
              </w:rPr>
              <w:t xml:space="preserve">: </w:t>
            </w:r>
            <w:r w:rsidR="00BB6988" w:rsidRPr="00973099">
              <w:rPr>
                <w:iCs/>
                <w:sz w:val="20"/>
                <w:szCs w:val="20"/>
              </w:rPr>
              <w:t xml:space="preserve">○ </w:t>
            </w:r>
            <w:r w:rsidR="009D674E" w:rsidRPr="00973099">
              <w:rPr>
                <w:iCs/>
                <w:sz w:val="20"/>
                <w:szCs w:val="20"/>
              </w:rPr>
              <w:t xml:space="preserve">Jā </w:t>
            </w:r>
            <w:r w:rsidR="00BB6988" w:rsidRPr="00973099">
              <w:rPr>
                <w:iCs/>
                <w:sz w:val="20"/>
                <w:szCs w:val="20"/>
              </w:rPr>
              <w:t xml:space="preserve">○ </w:t>
            </w:r>
            <w:r w:rsidR="009D674E" w:rsidRPr="00973099">
              <w:rPr>
                <w:iCs/>
                <w:sz w:val="20"/>
                <w:szCs w:val="20"/>
              </w:rPr>
              <w:t>Nē</w:t>
            </w:r>
          </w:p>
        </w:tc>
      </w:tr>
      <w:tr w:rsidR="007F51ED" w:rsidTr="00973099"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51ED" w:rsidRPr="00973099" w:rsidRDefault="00EA486F" w:rsidP="00973099">
            <w:pPr>
              <w:suppressAutoHyphens w:val="0"/>
              <w:spacing w:line="276" w:lineRule="auto"/>
              <w:rPr>
                <w:i/>
                <w:iCs/>
                <w:sz w:val="20"/>
                <w:szCs w:val="20"/>
              </w:rPr>
            </w:pPr>
            <w:r w:rsidRPr="00973099">
              <w:rPr>
                <w:b/>
                <w:sz w:val="20"/>
              </w:rPr>
              <w:t>IV.1.4. Informācija par līguma vai daļas līgumcenu</w:t>
            </w:r>
            <w:r w:rsidRPr="00973099">
              <w:rPr>
                <w:b/>
                <w:bCs/>
                <w:smallCaps/>
                <w:sz w:val="16"/>
                <w:szCs w:val="20"/>
              </w:rPr>
              <w:t xml:space="preserve"> </w:t>
            </w:r>
            <w:r w:rsidRPr="00973099">
              <w:rPr>
                <w:i/>
                <w:iCs/>
                <w:sz w:val="20"/>
                <w:szCs w:val="20"/>
              </w:rPr>
              <w:t xml:space="preserve">(līguma noslēgšanas brīdī; bez </w:t>
            </w:r>
            <w:r w:rsidR="00F2582B" w:rsidRPr="00973099">
              <w:rPr>
                <w:i/>
                <w:iCs/>
                <w:sz w:val="20"/>
                <w:szCs w:val="20"/>
              </w:rPr>
              <w:t>pievienotās vērtības nodokļa (</w:t>
            </w:r>
            <w:r w:rsidRPr="00973099">
              <w:rPr>
                <w:i/>
                <w:iCs/>
                <w:sz w:val="20"/>
                <w:szCs w:val="20"/>
              </w:rPr>
              <w:t>PVN</w:t>
            </w:r>
            <w:r w:rsidR="00F2582B" w:rsidRPr="00973099">
              <w:rPr>
                <w:i/>
                <w:iCs/>
                <w:sz w:val="20"/>
                <w:szCs w:val="20"/>
              </w:rPr>
              <w:t>)</w:t>
            </w:r>
            <w:r w:rsidRPr="00973099">
              <w:rPr>
                <w:i/>
                <w:iCs/>
                <w:sz w:val="20"/>
                <w:szCs w:val="20"/>
              </w:rPr>
              <w:t>, tikai cipariem)</w:t>
            </w:r>
          </w:p>
          <w:p w:rsidR="00EA486F" w:rsidRPr="00973099" w:rsidRDefault="00EA486F" w:rsidP="00973099">
            <w:pPr>
              <w:suppressAutoHyphens w:val="0"/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973099">
              <w:rPr>
                <w:iCs/>
                <w:sz w:val="20"/>
                <w:szCs w:val="20"/>
              </w:rPr>
              <w:t>Kopējā līgumcena</w:t>
            </w:r>
            <w:r w:rsidR="00826DFF" w:rsidRPr="00973099">
              <w:rPr>
                <w:rFonts w:eastAsia="Times New Roman" w:cs="Times New Roman"/>
                <w:sz w:val="20"/>
                <w:szCs w:val="20"/>
              </w:rPr>
              <w:t xml:space="preserve">                       </w:t>
            </w:r>
            <w:r w:rsidRPr="00973099">
              <w:rPr>
                <w:iCs/>
                <w:sz w:val="20"/>
                <w:szCs w:val="20"/>
              </w:rPr>
              <w:t>Valūta</w:t>
            </w:r>
          </w:p>
        </w:tc>
      </w:tr>
    </w:tbl>
    <w:p w:rsidR="00633B5F" w:rsidRPr="005A405A" w:rsidRDefault="00633B5F" w:rsidP="00633B5F">
      <w:pPr>
        <w:pStyle w:val="Rub1"/>
        <w:spacing w:before="120" w:after="120"/>
        <w:jc w:val="left"/>
        <w:rPr>
          <w:smallCaps w:val="0"/>
          <w:lang w:val="lv-LV"/>
        </w:rPr>
      </w:pPr>
      <w:r w:rsidRPr="005A405A">
        <w:rPr>
          <w:smallCaps w:val="0"/>
          <w:lang w:val="lv-LV"/>
        </w:rPr>
        <w:t>V IEDAĻA: PAPILDU INFORMĀCIJA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274D1" w:rsidRPr="005A405A" w:rsidTr="00A9572B">
        <w:tc>
          <w:tcPr>
            <w:tcW w:w="9072" w:type="dxa"/>
            <w:shd w:val="clear" w:color="auto" w:fill="auto"/>
          </w:tcPr>
          <w:p w:rsidR="00D274D1" w:rsidRPr="00374FB7" w:rsidRDefault="00D274D1" w:rsidP="009D674E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374FB7">
              <w:rPr>
                <w:b/>
                <w:sz w:val="20"/>
                <w:szCs w:val="20"/>
              </w:rPr>
              <w:t>V.</w:t>
            </w:r>
            <w:r>
              <w:rPr>
                <w:b/>
                <w:sz w:val="20"/>
                <w:szCs w:val="20"/>
              </w:rPr>
              <w:t>1</w:t>
            </w:r>
            <w:r w:rsidRPr="00374FB7">
              <w:rPr>
                <w:b/>
                <w:sz w:val="20"/>
                <w:szCs w:val="20"/>
              </w:rPr>
              <w:t xml:space="preserve">. </w:t>
            </w:r>
            <w:r w:rsidR="00A55CCC">
              <w:rPr>
                <w:b/>
                <w:sz w:val="20"/>
                <w:szCs w:val="20"/>
              </w:rPr>
              <w:t>Paziņojuma nosūtīšanas datums</w:t>
            </w:r>
            <w:r w:rsidRPr="00374FB7">
              <w:rPr>
                <w:b/>
                <w:sz w:val="20"/>
                <w:szCs w:val="20"/>
              </w:rPr>
              <w:t xml:space="preserve"> publicēšanai Eiropas Savienības Oficiālajā Vēstnesī</w:t>
            </w:r>
            <w:r w:rsidR="00AA0509" w:rsidRPr="00100C7D">
              <w:rPr>
                <w:iCs/>
                <w:sz w:val="20"/>
                <w:szCs w:val="20"/>
                <w:vertAlign w:val="superscript"/>
              </w:rPr>
              <w:t xml:space="preserve"> 3</w:t>
            </w:r>
            <w:r w:rsidRPr="00374FB7">
              <w:rPr>
                <w:b/>
                <w:sz w:val="20"/>
                <w:szCs w:val="20"/>
              </w:rPr>
              <w:t xml:space="preserve"> </w:t>
            </w:r>
            <w:r w:rsidRPr="00374FB7">
              <w:rPr>
                <w:sz w:val="20"/>
                <w:szCs w:val="20"/>
              </w:rPr>
              <w:t xml:space="preserve"> </w:t>
            </w:r>
            <w:r w:rsidRPr="00374FB7">
              <w:rPr>
                <w:i/>
                <w:iCs/>
                <w:sz w:val="20"/>
                <w:szCs w:val="20"/>
              </w:rPr>
              <w:t>(dd/mm/gggg)</w:t>
            </w:r>
            <w:r w:rsidR="00100C7D" w:rsidRPr="00100C7D">
              <w:rPr>
                <w:iCs/>
                <w:sz w:val="20"/>
                <w:szCs w:val="20"/>
                <w:vertAlign w:val="superscript"/>
              </w:rPr>
              <w:t xml:space="preserve"> </w:t>
            </w:r>
          </w:p>
        </w:tc>
      </w:tr>
      <w:tr w:rsidR="00D274D1" w:rsidRPr="005A405A" w:rsidTr="00A9572B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4D1" w:rsidRPr="00D274D1" w:rsidRDefault="00D274D1" w:rsidP="00D274D1">
            <w:pPr>
              <w:spacing w:line="276" w:lineRule="auto"/>
              <w:rPr>
                <w:b/>
                <w:sz w:val="20"/>
                <w:szCs w:val="20"/>
              </w:rPr>
            </w:pPr>
            <w:r w:rsidRPr="00374FB7">
              <w:rPr>
                <w:b/>
                <w:sz w:val="20"/>
                <w:szCs w:val="20"/>
              </w:rPr>
              <w:t>V.</w:t>
            </w:r>
            <w:r>
              <w:rPr>
                <w:b/>
                <w:sz w:val="20"/>
                <w:szCs w:val="20"/>
              </w:rPr>
              <w:t>2</w:t>
            </w:r>
            <w:r w:rsidRPr="00374FB7">
              <w:rPr>
                <w:b/>
                <w:sz w:val="20"/>
                <w:szCs w:val="20"/>
              </w:rPr>
              <w:t>. Cita papildu informācija</w:t>
            </w:r>
            <w:r w:rsidRPr="00D274D1">
              <w:rPr>
                <w:sz w:val="20"/>
                <w:szCs w:val="20"/>
                <w:vertAlign w:val="superscript"/>
              </w:rPr>
              <w:t>2</w:t>
            </w:r>
          </w:p>
        </w:tc>
      </w:tr>
    </w:tbl>
    <w:p w:rsidR="00D274D1" w:rsidRPr="009B3233" w:rsidRDefault="00D274D1" w:rsidP="00D274D1">
      <w:pPr>
        <w:pStyle w:val="Standard"/>
        <w:spacing w:before="120" w:after="120"/>
        <w:rPr>
          <w:rFonts w:eastAsia="Lucida Sans Unicode"/>
          <w:b/>
          <w:sz w:val="20"/>
          <w:szCs w:val="20"/>
        </w:rPr>
      </w:pPr>
      <w:r w:rsidRPr="009B3233">
        <w:rPr>
          <w:rFonts w:eastAsia="Lucida Sans Unicode"/>
          <w:b/>
          <w:sz w:val="20"/>
          <w:szCs w:val="20"/>
        </w:rPr>
        <w:t>V.</w:t>
      </w:r>
      <w:r>
        <w:rPr>
          <w:rFonts w:eastAsia="Lucida Sans Unicode"/>
          <w:b/>
          <w:sz w:val="20"/>
          <w:szCs w:val="20"/>
        </w:rPr>
        <w:t>3</w:t>
      </w:r>
      <w:r w:rsidRPr="009B3233">
        <w:rPr>
          <w:rFonts w:eastAsia="Lucida Sans Unicode"/>
          <w:b/>
          <w:sz w:val="20"/>
          <w:szCs w:val="20"/>
        </w:rPr>
        <w:t>. Iesniegumu izskatīšana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2211"/>
        <w:gridCol w:w="1073"/>
        <w:gridCol w:w="2612"/>
      </w:tblGrid>
      <w:tr w:rsidR="00D274D1" w:rsidRPr="005A405A" w:rsidTr="005B2AF4">
        <w:trPr>
          <w:trHeight w:val="137"/>
        </w:trPr>
        <w:tc>
          <w:tcPr>
            <w:tcW w:w="9072" w:type="dxa"/>
            <w:gridSpan w:val="4"/>
            <w:tcBorders>
              <w:bottom w:val="nil"/>
            </w:tcBorders>
            <w:shd w:val="clear" w:color="auto" w:fill="auto"/>
          </w:tcPr>
          <w:p w:rsidR="00D274D1" w:rsidRPr="00374FB7" w:rsidRDefault="00D274D1" w:rsidP="00EA1D87">
            <w:pPr>
              <w:pStyle w:val="Rub1"/>
              <w:widowControl w:val="0"/>
              <w:spacing w:line="276" w:lineRule="auto"/>
              <w:jc w:val="left"/>
              <w:rPr>
                <w:rFonts w:eastAsia="Lucida Sans Unicode"/>
                <w:smallCaps w:val="0"/>
                <w:lang w:val="lv-LV"/>
              </w:rPr>
            </w:pPr>
            <w:r w:rsidRPr="00374FB7">
              <w:rPr>
                <w:rFonts w:eastAsia="Lucida Sans Unicode"/>
                <w:smallCaps w:val="0"/>
                <w:lang w:val="lv-LV"/>
              </w:rPr>
              <w:t>V.</w:t>
            </w:r>
            <w:r>
              <w:rPr>
                <w:rFonts w:eastAsia="Lucida Sans Unicode"/>
                <w:smallCaps w:val="0"/>
                <w:lang w:val="lv-LV"/>
              </w:rPr>
              <w:t>3</w:t>
            </w:r>
            <w:r w:rsidRPr="00374FB7">
              <w:rPr>
                <w:rFonts w:eastAsia="Lucida Sans Unicode"/>
                <w:smallCaps w:val="0"/>
                <w:lang w:val="lv-LV"/>
              </w:rPr>
              <w:t>.1. Iestāde, kas atbildīga par iesniegumu izskatīšanu</w:t>
            </w:r>
          </w:p>
        </w:tc>
      </w:tr>
      <w:tr w:rsidR="00D274D1" w:rsidRPr="005A405A" w:rsidTr="005B2AF4">
        <w:trPr>
          <w:trHeight w:val="185"/>
        </w:trPr>
        <w:tc>
          <w:tcPr>
            <w:tcW w:w="90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74D1" w:rsidRPr="00374FB7" w:rsidRDefault="00D274D1" w:rsidP="00D274D1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374FB7">
              <w:rPr>
                <w:sz w:val="20"/>
                <w:szCs w:val="20"/>
              </w:rPr>
              <w:t>Pilns nosaukums, reģistrācijas numurs</w:t>
            </w:r>
          </w:p>
        </w:tc>
      </w:tr>
      <w:tr w:rsidR="00D274D1" w:rsidRPr="005A405A" w:rsidTr="005B2AF4">
        <w:trPr>
          <w:trHeight w:val="185"/>
        </w:trPr>
        <w:tc>
          <w:tcPr>
            <w:tcW w:w="90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74D1" w:rsidRPr="00374FB7" w:rsidRDefault="00D274D1" w:rsidP="00A275AD">
            <w:pPr>
              <w:pStyle w:val="Rub1"/>
              <w:widowControl w:val="0"/>
              <w:spacing w:line="276" w:lineRule="auto"/>
              <w:jc w:val="left"/>
              <w:rPr>
                <w:rFonts w:eastAsia="Lucida Sans Unicode"/>
                <w:b w:val="0"/>
                <w:smallCaps w:val="0"/>
                <w:lang w:val="lv-LV"/>
              </w:rPr>
            </w:pPr>
            <w:r w:rsidRPr="00374FB7">
              <w:rPr>
                <w:rFonts w:eastAsia="Lucida Sans Unicode"/>
                <w:b w:val="0"/>
                <w:smallCaps w:val="0"/>
                <w:lang w:val="lv-LV"/>
              </w:rPr>
              <w:t>Pasta adrese</w:t>
            </w:r>
          </w:p>
        </w:tc>
      </w:tr>
      <w:tr w:rsidR="00D274D1" w:rsidRPr="005A405A" w:rsidTr="005B2AF4"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274D1" w:rsidRPr="00374FB7" w:rsidRDefault="00D274D1" w:rsidP="00A275AD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374FB7">
              <w:rPr>
                <w:sz w:val="20"/>
                <w:szCs w:val="20"/>
              </w:rPr>
              <w:t>Pilsēta/Novads</w:t>
            </w:r>
          </w:p>
        </w:tc>
        <w:tc>
          <w:tcPr>
            <w:tcW w:w="3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74D1" w:rsidRPr="00374FB7" w:rsidRDefault="00D274D1" w:rsidP="00A275AD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374FB7">
              <w:rPr>
                <w:sz w:val="20"/>
                <w:szCs w:val="20"/>
              </w:rPr>
              <w:t>Pasta indekss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274D1" w:rsidRPr="00374FB7" w:rsidRDefault="00D274D1" w:rsidP="00A275AD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374FB7">
              <w:rPr>
                <w:sz w:val="20"/>
                <w:szCs w:val="20"/>
              </w:rPr>
              <w:t>Valsts</w:t>
            </w:r>
          </w:p>
        </w:tc>
      </w:tr>
      <w:tr w:rsidR="00D274D1" w:rsidRPr="005A405A" w:rsidTr="009D674E"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274D1" w:rsidRPr="00374FB7" w:rsidRDefault="00D274D1" w:rsidP="00A275AD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374FB7">
              <w:rPr>
                <w:sz w:val="20"/>
                <w:szCs w:val="20"/>
              </w:rPr>
              <w:t>E-pasta adrese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274D1" w:rsidRPr="00374FB7" w:rsidRDefault="00D274D1" w:rsidP="00A275AD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374FB7">
              <w:rPr>
                <w:sz w:val="20"/>
                <w:szCs w:val="20"/>
              </w:rPr>
              <w:t>Tālruņa numurs</w:t>
            </w:r>
          </w:p>
        </w:tc>
      </w:tr>
      <w:tr w:rsidR="00D274D1" w:rsidRPr="005A405A" w:rsidTr="009D674E"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74D1" w:rsidRPr="00374FB7" w:rsidRDefault="00D274D1" w:rsidP="00783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Vispārējā </w:t>
            </w:r>
            <w:r w:rsidR="00783A42">
              <w:rPr>
                <w:sz w:val="20"/>
                <w:szCs w:val="20"/>
              </w:rPr>
              <w:t xml:space="preserve">tīmekļvietnes </w:t>
            </w:r>
            <w:r>
              <w:rPr>
                <w:sz w:val="20"/>
                <w:szCs w:val="20"/>
              </w:rPr>
              <w:t>adrese</w:t>
            </w:r>
            <w:r w:rsidRPr="00374FB7">
              <w:rPr>
                <w:sz w:val="20"/>
                <w:szCs w:val="20"/>
              </w:rPr>
              <w:t xml:space="preserve"> </w:t>
            </w:r>
            <w:r w:rsidR="007D4EAC">
              <w:rPr>
                <w:sz w:val="20"/>
                <w:szCs w:val="20"/>
              </w:rPr>
              <w:t>(</w:t>
            </w:r>
            <w:r w:rsidR="007D4EAC">
              <w:rPr>
                <w:i/>
                <w:sz w:val="20"/>
                <w:szCs w:val="20"/>
              </w:rPr>
              <w:t xml:space="preserve">norādīt vispārējo </w:t>
            </w:r>
            <w:r w:rsidR="00783A42">
              <w:rPr>
                <w:i/>
                <w:sz w:val="20"/>
                <w:szCs w:val="20"/>
              </w:rPr>
              <w:t>tīmekļvietnes</w:t>
            </w:r>
            <w:r w:rsidR="00783A42">
              <w:rPr>
                <w:sz w:val="20"/>
                <w:szCs w:val="20"/>
              </w:rPr>
              <w:t xml:space="preserve"> </w:t>
            </w:r>
            <w:r w:rsidR="007D4EAC">
              <w:rPr>
                <w:i/>
                <w:sz w:val="20"/>
                <w:szCs w:val="20"/>
              </w:rPr>
              <w:t>adresi</w:t>
            </w:r>
            <w:r w:rsidR="007D4EAC">
              <w:rPr>
                <w:sz w:val="20"/>
                <w:szCs w:val="20"/>
              </w:rPr>
              <w:t>)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4D1" w:rsidRPr="00374FB7" w:rsidRDefault="00D274D1" w:rsidP="00A275AD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374FB7">
              <w:rPr>
                <w:sz w:val="20"/>
                <w:szCs w:val="20"/>
              </w:rPr>
              <w:t>Faksa numurs</w:t>
            </w:r>
          </w:p>
        </w:tc>
      </w:tr>
      <w:tr w:rsidR="00D274D1" w:rsidRPr="005A405A" w:rsidTr="005B2AF4">
        <w:tc>
          <w:tcPr>
            <w:tcW w:w="907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D274D1" w:rsidRPr="00374FB7" w:rsidRDefault="00D274D1" w:rsidP="00A275AD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374FB7">
              <w:rPr>
                <w:b/>
                <w:sz w:val="20"/>
                <w:szCs w:val="20"/>
              </w:rPr>
              <w:t>V.</w:t>
            </w:r>
            <w:r w:rsidR="00351065">
              <w:rPr>
                <w:b/>
                <w:sz w:val="20"/>
                <w:szCs w:val="20"/>
              </w:rPr>
              <w:t>3</w:t>
            </w:r>
            <w:r w:rsidRPr="00374FB7">
              <w:rPr>
                <w:b/>
                <w:sz w:val="20"/>
                <w:szCs w:val="20"/>
              </w:rPr>
              <w:t xml:space="preserve">.2. </w:t>
            </w:r>
            <w:r w:rsidR="00EA1D87">
              <w:rPr>
                <w:b/>
                <w:sz w:val="20"/>
                <w:szCs w:val="20"/>
              </w:rPr>
              <w:t>Iesniegumu iesniegšanas termiņi</w:t>
            </w:r>
          </w:p>
          <w:p w:rsidR="00D274D1" w:rsidRPr="00EA1D87" w:rsidRDefault="00EA1D87" w:rsidP="00EA1D87">
            <w:pPr>
              <w:snapToGrid w:val="0"/>
              <w:spacing w:line="276" w:lineRule="auto"/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(p</w:t>
            </w:r>
            <w:r w:rsidR="00D274D1" w:rsidRPr="00EA1D87">
              <w:rPr>
                <w:i/>
                <w:sz w:val="20"/>
                <w:szCs w:val="20"/>
              </w:rPr>
              <w:t>recīza informācija par iesnieguma iesniegšanas termiņiem</w:t>
            </w:r>
            <w:r>
              <w:rPr>
                <w:i/>
                <w:sz w:val="20"/>
                <w:szCs w:val="20"/>
              </w:rPr>
              <w:t>)</w:t>
            </w:r>
          </w:p>
        </w:tc>
      </w:tr>
      <w:tr w:rsidR="00D274D1" w:rsidRPr="005A405A" w:rsidTr="005B2AF4">
        <w:tc>
          <w:tcPr>
            <w:tcW w:w="9072" w:type="dxa"/>
            <w:gridSpan w:val="4"/>
            <w:tcBorders>
              <w:bottom w:val="nil"/>
            </w:tcBorders>
            <w:shd w:val="clear" w:color="auto" w:fill="auto"/>
          </w:tcPr>
          <w:p w:rsidR="00D274D1" w:rsidRPr="00374FB7" w:rsidRDefault="00D274D1" w:rsidP="00351065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374FB7">
              <w:rPr>
                <w:b/>
                <w:sz w:val="20"/>
                <w:szCs w:val="20"/>
              </w:rPr>
              <w:t>V.</w:t>
            </w:r>
            <w:r w:rsidR="00351065">
              <w:rPr>
                <w:b/>
                <w:sz w:val="20"/>
                <w:szCs w:val="20"/>
              </w:rPr>
              <w:t>3</w:t>
            </w:r>
            <w:r w:rsidRPr="00374FB7">
              <w:rPr>
                <w:b/>
                <w:sz w:val="20"/>
                <w:szCs w:val="20"/>
              </w:rPr>
              <w:t>.3. Iestāde, kur var saņemt informāciju par iesniegumu iesniegšanu</w:t>
            </w:r>
          </w:p>
        </w:tc>
      </w:tr>
      <w:tr w:rsidR="00D274D1" w:rsidRPr="005A405A" w:rsidTr="005B2AF4">
        <w:trPr>
          <w:trHeight w:val="185"/>
        </w:trPr>
        <w:tc>
          <w:tcPr>
            <w:tcW w:w="90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74D1" w:rsidRPr="00374FB7" w:rsidRDefault="00D274D1" w:rsidP="00A275AD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374FB7">
              <w:rPr>
                <w:sz w:val="20"/>
                <w:szCs w:val="20"/>
              </w:rPr>
              <w:t>Pilns nosaukums, reģistrācijas numu</w:t>
            </w:r>
            <w:r w:rsidR="00351065">
              <w:rPr>
                <w:sz w:val="20"/>
                <w:szCs w:val="20"/>
              </w:rPr>
              <w:t>rs</w:t>
            </w:r>
          </w:p>
        </w:tc>
      </w:tr>
      <w:tr w:rsidR="00D274D1" w:rsidRPr="005A405A" w:rsidTr="005B2AF4">
        <w:trPr>
          <w:trHeight w:val="185"/>
        </w:trPr>
        <w:tc>
          <w:tcPr>
            <w:tcW w:w="90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274D1" w:rsidRPr="00374FB7" w:rsidRDefault="00D274D1" w:rsidP="00A275AD">
            <w:pPr>
              <w:pStyle w:val="Rub1"/>
              <w:widowControl w:val="0"/>
              <w:spacing w:line="276" w:lineRule="auto"/>
              <w:jc w:val="left"/>
              <w:rPr>
                <w:rFonts w:eastAsia="Lucida Sans Unicode"/>
                <w:b w:val="0"/>
                <w:smallCaps w:val="0"/>
                <w:lang w:val="lv-LV"/>
              </w:rPr>
            </w:pPr>
            <w:r w:rsidRPr="00374FB7">
              <w:rPr>
                <w:rFonts w:eastAsia="Lucida Sans Unicode"/>
                <w:b w:val="0"/>
                <w:smallCaps w:val="0"/>
                <w:lang w:val="lv-LV"/>
              </w:rPr>
              <w:t>Pasta adrese</w:t>
            </w:r>
          </w:p>
        </w:tc>
      </w:tr>
      <w:tr w:rsidR="00D274D1" w:rsidRPr="005A405A" w:rsidTr="005B2AF4">
        <w:tc>
          <w:tcPr>
            <w:tcW w:w="3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274D1" w:rsidRPr="00374FB7" w:rsidRDefault="00D274D1" w:rsidP="00A275AD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374FB7">
              <w:rPr>
                <w:sz w:val="20"/>
                <w:szCs w:val="20"/>
              </w:rPr>
              <w:t>Pilsēta/Novads</w:t>
            </w:r>
          </w:p>
        </w:tc>
        <w:tc>
          <w:tcPr>
            <w:tcW w:w="3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74D1" w:rsidRPr="00374FB7" w:rsidRDefault="00D274D1" w:rsidP="00A275AD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374FB7">
              <w:rPr>
                <w:sz w:val="20"/>
                <w:szCs w:val="20"/>
              </w:rPr>
              <w:t>Pasta indekss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274D1" w:rsidRPr="00374FB7" w:rsidRDefault="00D274D1" w:rsidP="00A275AD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374FB7">
              <w:rPr>
                <w:sz w:val="20"/>
                <w:szCs w:val="20"/>
              </w:rPr>
              <w:t>Valsts</w:t>
            </w:r>
          </w:p>
        </w:tc>
      </w:tr>
      <w:tr w:rsidR="00D274D1" w:rsidRPr="005A405A" w:rsidTr="009D674E"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274D1" w:rsidRPr="00374FB7" w:rsidRDefault="00D274D1" w:rsidP="00A275AD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374FB7">
              <w:rPr>
                <w:sz w:val="20"/>
                <w:szCs w:val="20"/>
              </w:rPr>
              <w:t>E-pasta adrese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274D1" w:rsidRPr="00374FB7" w:rsidRDefault="00D274D1" w:rsidP="00A275AD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374FB7">
              <w:rPr>
                <w:sz w:val="20"/>
                <w:szCs w:val="20"/>
              </w:rPr>
              <w:t>Tālruņa numurs</w:t>
            </w:r>
          </w:p>
        </w:tc>
      </w:tr>
      <w:tr w:rsidR="00D274D1" w:rsidRPr="005A405A" w:rsidTr="009D674E"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74D1" w:rsidRPr="00374FB7" w:rsidRDefault="003866EE" w:rsidP="00783A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Vispārējā </w:t>
            </w:r>
            <w:r w:rsidR="00783A42">
              <w:rPr>
                <w:sz w:val="20"/>
                <w:szCs w:val="20"/>
              </w:rPr>
              <w:t xml:space="preserve">tīmekļvietnes </w:t>
            </w:r>
            <w:r>
              <w:rPr>
                <w:sz w:val="20"/>
                <w:szCs w:val="20"/>
              </w:rPr>
              <w:t>adrese</w:t>
            </w:r>
            <w:r w:rsidR="00D274D1" w:rsidRPr="00374FB7">
              <w:rPr>
                <w:sz w:val="20"/>
                <w:szCs w:val="20"/>
              </w:rPr>
              <w:t xml:space="preserve"> </w:t>
            </w:r>
            <w:r w:rsidR="007D4EAC">
              <w:rPr>
                <w:sz w:val="20"/>
                <w:szCs w:val="20"/>
              </w:rPr>
              <w:t>(</w:t>
            </w:r>
            <w:r w:rsidR="007D4EAC">
              <w:rPr>
                <w:i/>
                <w:sz w:val="20"/>
                <w:szCs w:val="20"/>
              </w:rPr>
              <w:t xml:space="preserve">norādīt vispārējo </w:t>
            </w:r>
            <w:r w:rsidR="00783A42">
              <w:rPr>
                <w:i/>
                <w:sz w:val="20"/>
                <w:szCs w:val="20"/>
              </w:rPr>
              <w:t>tīmekļvietnes</w:t>
            </w:r>
            <w:r w:rsidR="00783A42">
              <w:rPr>
                <w:sz w:val="20"/>
                <w:szCs w:val="20"/>
              </w:rPr>
              <w:t xml:space="preserve"> </w:t>
            </w:r>
            <w:r w:rsidR="007D4EAC">
              <w:rPr>
                <w:i/>
                <w:sz w:val="20"/>
                <w:szCs w:val="20"/>
              </w:rPr>
              <w:t>adresi</w:t>
            </w:r>
            <w:r w:rsidR="007D4EAC">
              <w:rPr>
                <w:sz w:val="20"/>
                <w:szCs w:val="20"/>
              </w:rPr>
              <w:t>)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4D1" w:rsidRPr="00374FB7" w:rsidRDefault="00D274D1" w:rsidP="00A275AD">
            <w:pPr>
              <w:snapToGrid w:val="0"/>
              <w:spacing w:line="276" w:lineRule="auto"/>
              <w:rPr>
                <w:sz w:val="20"/>
                <w:szCs w:val="20"/>
              </w:rPr>
            </w:pPr>
            <w:r w:rsidRPr="00374FB7">
              <w:rPr>
                <w:sz w:val="20"/>
                <w:szCs w:val="20"/>
              </w:rPr>
              <w:t>Faksa numurs</w:t>
            </w:r>
          </w:p>
        </w:tc>
      </w:tr>
    </w:tbl>
    <w:p w:rsidR="00EC2F6C" w:rsidRPr="00D86D0F" w:rsidRDefault="00EC2F6C" w:rsidP="00D86D0F">
      <w:pPr>
        <w:pStyle w:val="Standard"/>
        <w:spacing w:before="120" w:after="120"/>
        <w:rPr>
          <w:rFonts w:eastAsia="Lucida Sans Unicode"/>
          <w:b/>
          <w:sz w:val="20"/>
          <w:szCs w:val="20"/>
        </w:rPr>
      </w:pPr>
      <w:r w:rsidRPr="00D86D0F">
        <w:rPr>
          <w:rFonts w:eastAsia="Lucida Sans Unicode"/>
          <w:b/>
          <w:sz w:val="20"/>
          <w:szCs w:val="20"/>
        </w:rPr>
        <w:t>VI IEDAĻA: IZMAIŅAS LĪGUMĀ</w:t>
      </w:r>
    </w:p>
    <w:p w:rsidR="00EC2F6C" w:rsidRDefault="00A12C64" w:rsidP="00D86D0F">
      <w:pPr>
        <w:pStyle w:val="Standard"/>
        <w:spacing w:before="120" w:after="120"/>
        <w:rPr>
          <w:rFonts w:eastAsia="Lucida Sans Unicode"/>
          <w:b/>
          <w:sz w:val="20"/>
          <w:szCs w:val="20"/>
        </w:rPr>
      </w:pPr>
      <w:r w:rsidRPr="00D86D0F">
        <w:rPr>
          <w:rFonts w:eastAsia="Lucida Sans Unicode"/>
          <w:b/>
          <w:sz w:val="20"/>
          <w:szCs w:val="20"/>
        </w:rPr>
        <w:t>V</w:t>
      </w:r>
      <w:r w:rsidR="00EC2F6C" w:rsidRPr="00D86D0F">
        <w:rPr>
          <w:rFonts w:eastAsia="Lucida Sans Unicode"/>
          <w:b/>
          <w:sz w:val="20"/>
          <w:szCs w:val="20"/>
        </w:rPr>
        <w:t xml:space="preserve">I.1. Iepirkuma </w:t>
      </w:r>
      <w:r w:rsidR="00176A7D" w:rsidRPr="00D86D0F">
        <w:rPr>
          <w:rFonts w:eastAsia="Lucida Sans Unicode"/>
          <w:b/>
          <w:sz w:val="20"/>
          <w:szCs w:val="20"/>
        </w:rPr>
        <w:t>apraksts pēc izmaiņām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2"/>
        <w:gridCol w:w="2516"/>
        <w:gridCol w:w="2031"/>
        <w:gridCol w:w="2163"/>
      </w:tblGrid>
      <w:tr w:rsidR="00F64FBF" w:rsidRPr="00E648F1" w:rsidTr="005B2AF4">
        <w:tc>
          <w:tcPr>
            <w:tcW w:w="9072" w:type="dxa"/>
            <w:gridSpan w:val="4"/>
            <w:shd w:val="clear" w:color="auto" w:fill="auto"/>
          </w:tcPr>
          <w:p w:rsidR="00F64FBF" w:rsidRPr="004C175D" w:rsidRDefault="00F64FBF" w:rsidP="004C175D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VI.1.1</w:t>
            </w:r>
            <w:r w:rsidRPr="00E648F1">
              <w:rPr>
                <w:b/>
                <w:sz w:val="20"/>
                <w:szCs w:val="20"/>
              </w:rPr>
              <w:t xml:space="preserve">. </w:t>
            </w:r>
            <w:r w:rsidR="004C175D">
              <w:rPr>
                <w:rFonts w:cs="Times New Roman"/>
                <w:b/>
                <w:sz w:val="20"/>
                <w:szCs w:val="20"/>
              </w:rPr>
              <w:t>Iepirkuma nomenklatūras (CPV) g</w:t>
            </w:r>
            <w:r w:rsidRPr="00E648F1">
              <w:rPr>
                <w:b/>
                <w:sz w:val="20"/>
                <w:szCs w:val="20"/>
              </w:rPr>
              <w:t>alvenās</w:t>
            </w:r>
            <w:r>
              <w:rPr>
                <w:b/>
                <w:sz w:val="20"/>
                <w:szCs w:val="20"/>
              </w:rPr>
              <w:t xml:space="preserve"> vārdnīcas</w:t>
            </w:r>
            <w:r w:rsidRPr="00E648F1">
              <w:rPr>
                <w:b/>
                <w:sz w:val="20"/>
                <w:szCs w:val="20"/>
              </w:rPr>
              <w:t xml:space="preserve"> kods </w:t>
            </w:r>
            <w:r w:rsidRPr="00E648F1">
              <w:rPr>
                <w:bCs/>
                <w:sz w:val="20"/>
                <w:szCs w:val="20"/>
              </w:rPr>
              <w:t>[   ] [   ] [   ] [   ] [   ] [   ] [   ] [   ] – [   ]</w:t>
            </w:r>
            <w:r w:rsidRPr="00E648F1">
              <w:rPr>
                <w:sz w:val="20"/>
                <w:szCs w:val="20"/>
              </w:rPr>
              <w:t xml:space="preserve"> </w:t>
            </w:r>
          </w:p>
          <w:p w:rsidR="00F64FBF" w:rsidRPr="00E648F1" w:rsidRDefault="00310570" w:rsidP="009D674E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Papildvārdnīcas kods</w:t>
            </w:r>
            <w:r w:rsidR="00F64FBF" w:rsidRPr="00E648F1">
              <w:rPr>
                <w:sz w:val="20"/>
                <w:szCs w:val="20"/>
                <w:vertAlign w:val="superscript"/>
              </w:rPr>
              <w:t>1, 2</w:t>
            </w:r>
            <w:r w:rsidR="00F64FBF" w:rsidRPr="00E648F1">
              <w:rPr>
                <w:bCs/>
                <w:sz w:val="20"/>
                <w:szCs w:val="20"/>
              </w:rPr>
              <w:t xml:space="preserve"> [   ] [   ] [   ] [   ] – [   ]</w:t>
            </w:r>
          </w:p>
        </w:tc>
      </w:tr>
      <w:tr w:rsidR="00F64FBF" w:rsidRPr="00E648F1" w:rsidTr="005B2AF4">
        <w:tc>
          <w:tcPr>
            <w:tcW w:w="9072" w:type="dxa"/>
            <w:gridSpan w:val="4"/>
            <w:shd w:val="clear" w:color="auto" w:fill="auto"/>
          </w:tcPr>
          <w:p w:rsidR="00F64FBF" w:rsidRDefault="00F64FBF" w:rsidP="00A275AD">
            <w:pPr>
              <w:spacing w:line="276" w:lineRule="auto"/>
              <w:rPr>
                <w:sz w:val="20"/>
                <w:szCs w:val="20"/>
                <w:vertAlign w:val="superscript"/>
              </w:rPr>
            </w:pPr>
            <w:r>
              <w:rPr>
                <w:b/>
                <w:bCs/>
                <w:sz w:val="20"/>
                <w:szCs w:val="20"/>
              </w:rPr>
              <w:t>V</w:t>
            </w:r>
            <w:r w:rsidRPr="00A3096A">
              <w:rPr>
                <w:b/>
                <w:bCs/>
                <w:sz w:val="20"/>
                <w:szCs w:val="20"/>
              </w:rPr>
              <w:t>I</w:t>
            </w:r>
            <w:r w:rsidRPr="00A3096A">
              <w:rPr>
                <w:b/>
                <w:sz w:val="20"/>
                <w:szCs w:val="20"/>
              </w:rPr>
              <w:t>.1.2.</w:t>
            </w:r>
            <w:r w:rsidRPr="00A3096A">
              <w:rPr>
                <w:bCs/>
              </w:rPr>
              <w:t xml:space="preserve"> </w:t>
            </w:r>
            <w:r w:rsidR="009563F0">
              <w:rPr>
                <w:rFonts w:cs="Times New Roman"/>
                <w:b/>
                <w:sz w:val="20"/>
                <w:szCs w:val="20"/>
              </w:rPr>
              <w:t xml:space="preserve">Iepirkuma nomenklatūras (CPV) </w:t>
            </w:r>
            <w:r w:rsidR="009563F0">
              <w:rPr>
                <w:b/>
                <w:sz w:val="20"/>
                <w:szCs w:val="20"/>
              </w:rPr>
              <w:t>p</w:t>
            </w:r>
            <w:r>
              <w:rPr>
                <w:b/>
                <w:sz w:val="20"/>
                <w:szCs w:val="20"/>
              </w:rPr>
              <w:t xml:space="preserve">apildu </w:t>
            </w:r>
            <w:r w:rsidR="009563F0">
              <w:rPr>
                <w:b/>
                <w:sz w:val="20"/>
                <w:szCs w:val="20"/>
              </w:rPr>
              <w:t>kods</w:t>
            </w:r>
            <w:r w:rsidR="00845926">
              <w:rPr>
                <w:sz w:val="20"/>
                <w:szCs w:val="20"/>
                <w:vertAlign w:val="superscript"/>
              </w:rPr>
              <w:t>1</w:t>
            </w:r>
          </w:p>
          <w:p w:rsidR="00BC7C0D" w:rsidRPr="00E648F1" w:rsidRDefault="00BC7C0D" w:rsidP="00BC7C0D">
            <w:pPr>
              <w:spacing w:line="276" w:lineRule="auto"/>
              <w:rPr>
                <w:sz w:val="20"/>
                <w:szCs w:val="20"/>
              </w:rPr>
            </w:pPr>
            <w:r w:rsidRPr="003B3135">
              <w:rPr>
                <w:sz w:val="20"/>
                <w:szCs w:val="20"/>
              </w:rPr>
              <w:t>Galvenās vārdnīcas kods</w:t>
            </w:r>
            <w:r w:rsidRPr="00E648F1">
              <w:rPr>
                <w:b/>
                <w:sz w:val="20"/>
                <w:szCs w:val="20"/>
              </w:rPr>
              <w:t xml:space="preserve"> </w:t>
            </w:r>
            <w:r w:rsidRPr="00E648F1">
              <w:rPr>
                <w:bCs/>
                <w:sz w:val="20"/>
                <w:szCs w:val="20"/>
              </w:rPr>
              <w:t>[   ] [   ] [   ] [   ] [   ] [   ] [   ] [   ] – [   ]</w:t>
            </w:r>
            <w:r w:rsidRPr="00E648F1">
              <w:rPr>
                <w:sz w:val="20"/>
                <w:szCs w:val="20"/>
              </w:rPr>
              <w:t xml:space="preserve"> </w:t>
            </w:r>
          </w:p>
          <w:p w:rsidR="00BC7C0D" w:rsidRPr="00BC7C0D" w:rsidRDefault="009563F0" w:rsidP="009D674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Papildvārdnīcas kods</w:t>
            </w:r>
            <w:r w:rsidR="00BC7C0D" w:rsidRPr="00E648F1">
              <w:rPr>
                <w:sz w:val="20"/>
                <w:szCs w:val="20"/>
                <w:vertAlign w:val="superscript"/>
              </w:rPr>
              <w:t>1, 2</w:t>
            </w:r>
            <w:r w:rsidR="00BC7C0D" w:rsidRPr="00E648F1">
              <w:rPr>
                <w:bCs/>
                <w:sz w:val="20"/>
                <w:szCs w:val="20"/>
              </w:rPr>
              <w:t xml:space="preserve"> [   ] [   ] [   ] [   ] – [   ]</w:t>
            </w:r>
          </w:p>
        </w:tc>
      </w:tr>
      <w:tr w:rsidR="00B3410E" w:rsidRPr="00E648F1" w:rsidTr="005B2AF4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10E" w:rsidRPr="00B3410E" w:rsidRDefault="00B3410E" w:rsidP="00B3410E">
            <w:pPr>
              <w:rPr>
                <w:b/>
                <w:bCs/>
                <w:sz w:val="20"/>
                <w:szCs w:val="20"/>
              </w:rPr>
            </w:pPr>
            <w:r w:rsidRPr="00B3410E">
              <w:rPr>
                <w:b/>
                <w:sz w:val="20"/>
              </w:rPr>
              <w:t>VI.1.3.</w:t>
            </w:r>
            <w:r w:rsidR="004B5104">
              <w:rPr>
                <w:b/>
                <w:sz w:val="20"/>
              </w:rPr>
              <w:t xml:space="preserve"> </w:t>
            </w:r>
            <w:r w:rsidRPr="00B3410E">
              <w:rPr>
                <w:b/>
                <w:bCs/>
                <w:sz w:val="20"/>
                <w:szCs w:val="20"/>
              </w:rPr>
              <w:t>Būvdarbu veikšanas, pakalpojum</w:t>
            </w:r>
            <w:r w:rsidR="009E499F">
              <w:rPr>
                <w:b/>
                <w:bCs/>
                <w:sz w:val="20"/>
                <w:szCs w:val="20"/>
              </w:rPr>
              <w:t>u sniegšanas vai piegādes vieta</w:t>
            </w:r>
          </w:p>
          <w:p w:rsidR="00B3410E" w:rsidRPr="00BA1737" w:rsidRDefault="00B3410E" w:rsidP="00A275AD">
            <w:pPr>
              <w:spacing w:line="276" w:lineRule="auto"/>
              <w:rPr>
                <w:bCs/>
                <w:sz w:val="20"/>
                <w:szCs w:val="20"/>
              </w:rPr>
            </w:pPr>
            <w:r w:rsidRPr="00BA1737">
              <w:rPr>
                <w:bCs/>
                <w:sz w:val="20"/>
                <w:szCs w:val="20"/>
              </w:rPr>
              <w:t xml:space="preserve">NUTS kods [   ] [   ] [   ] [   ] </w:t>
            </w:r>
          </w:p>
          <w:p w:rsidR="00B3410E" w:rsidRPr="00B3410E" w:rsidRDefault="00B3410E" w:rsidP="00A275AD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BA1737">
              <w:rPr>
                <w:bCs/>
                <w:sz w:val="20"/>
                <w:szCs w:val="20"/>
              </w:rPr>
              <w:t>Būvdarbu veikšanas, pakalpojumu sniegšanas vai piegādes vieta</w:t>
            </w:r>
          </w:p>
        </w:tc>
      </w:tr>
      <w:tr w:rsidR="00E33A7E" w:rsidRPr="007D5477" w:rsidTr="005B2AF4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99F" w:rsidRDefault="00E33A7E" w:rsidP="00E33A7E">
            <w:pPr>
              <w:rPr>
                <w:sz w:val="20"/>
              </w:rPr>
            </w:pPr>
            <w:r w:rsidRPr="00E33A7E">
              <w:rPr>
                <w:b/>
                <w:sz w:val="20"/>
              </w:rPr>
              <w:lastRenderedPageBreak/>
              <w:t>VI.1.4. Iepirkuma apraksts</w:t>
            </w:r>
            <w:r w:rsidRPr="00E33A7E">
              <w:rPr>
                <w:sz w:val="20"/>
              </w:rPr>
              <w:t xml:space="preserve"> </w:t>
            </w:r>
          </w:p>
          <w:p w:rsidR="00E33A7E" w:rsidRPr="00E33A7E" w:rsidRDefault="00E33A7E" w:rsidP="00E33A7E">
            <w:pPr>
              <w:rPr>
                <w:b/>
                <w:sz w:val="20"/>
              </w:rPr>
            </w:pPr>
            <w:r w:rsidRPr="00E33A7E">
              <w:rPr>
                <w:sz w:val="20"/>
              </w:rPr>
              <w:t>(</w:t>
            </w:r>
            <w:r w:rsidRPr="00794476">
              <w:rPr>
                <w:i/>
                <w:sz w:val="20"/>
              </w:rPr>
              <w:t>būvdarbu, piegāžu vai pakalpojumu veids un daudzums</w:t>
            </w:r>
            <w:r w:rsidRPr="00E33A7E">
              <w:rPr>
                <w:sz w:val="20"/>
              </w:rPr>
              <w:t>)</w:t>
            </w:r>
          </w:p>
        </w:tc>
      </w:tr>
      <w:tr w:rsidR="005020D9" w:rsidRPr="007D5477" w:rsidTr="005B2AF4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0D9" w:rsidRDefault="005020D9" w:rsidP="00E33A7E">
            <w:pPr>
              <w:rPr>
                <w:b/>
                <w:sz w:val="20"/>
              </w:rPr>
            </w:pPr>
            <w:r w:rsidRPr="005020D9">
              <w:rPr>
                <w:b/>
                <w:sz w:val="20"/>
              </w:rPr>
              <w:t>VI.1.5. Līguma, vispārīgās vienošanās vai dinamiskās iepirkumu sistēmas darbības laiks</w:t>
            </w:r>
          </w:p>
          <w:p w:rsidR="009D674E" w:rsidRDefault="005020D9" w:rsidP="005020D9">
            <w:pPr>
              <w:pStyle w:val="Standard"/>
              <w:spacing w:line="276" w:lineRule="auto"/>
              <w:rPr>
                <w:sz w:val="20"/>
                <w:szCs w:val="20"/>
              </w:rPr>
            </w:pPr>
            <w:r w:rsidRPr="005A405A">
              <w:rPr>
                <w:sz w:val="20"/>
                <w:szCs w:val="20"/>
              </w:rPr>
              <w:t>Darbības laiks mēnešos [   ]</w:t>
            </w:r>
            <w:r w:rsidRPr="005A405A">
              <w:rPr>
                <w:i/>
                <w:sz w:val="20"/>
                <w:szCs w:val="20"/>
              </w:rPr>
              <w:t xml:space="preserve"> </w:t>
            </w:r>
            <w:r w:rsidR="009D674E" w:rsidRPr="009D674E">
              <w:rPr>
                <w:sz w:val="20"/>
                <w:szCs w:val="20"/>
              </w:rPr>
              <w:t>vai</w:t>
            </w:r>
            <w:r w:rsidR="009E499F" w:rsidRPr="005A405A">
              <w:rPr>
                <w:i/>
                <w:sz w:val="20"/>
                <w:szCs w:val="20"/>
              </w:rPr>
              <w:t xml:space="preserve"> </w:t>
            </w:r>
            <w:r w:rsidRPr="005A405A">
              <w:rPr>
                <w:sz w:val="20"/>
                <w:szCs w:val="20"/>
              </w:rPr>
              <w:t>dienās [   ] (</w:t>
            </w:r>
            <w:r w:rsidRPr="005A405A">
              <w:rPr>
                <w:i/>
                <w:sz w:val="20"/>
                <w:szCs w:val="20"/>
              </w:rPr>
              <w:t>no līguma noslēgšanas dienas</w:t>
            </w:r>
            <w:r w:rsidRPr="005A405A">
              <w:rPr>
                <w:sz w:val="20"/>
                <w:szCs w:val="20"/>
              </w:rPr>
              <w:t xml:space="preserve">) </w:t>
            </w:r>
            <w:r w:rsidR="009D674E" w:rsidRPr="009D674E">
              <w:rPr>
                <w:sz w:val="20"/>
                <w:szCs w:val="20"/>
              </w:rPr>
              <w:t>vai</w:t>
            </w:r>
            <w:r w:rsidRPr="005A405A">
              <w:rPr>
                <w:sz w:val="20"/>
                <w:szCs w:val="20"/>
              </w:rPr>
              <w:t xml:space="preserve"> </w:t>
            </w:r>
          </w:p>
          <w:p w:rsidR="005020D9" w:rsidRPr="005A405A" w:rsidRDefault="009D674E" w:rsidP="005020D9">
            <w:pPr>
              <w:pStyle w:val="Standard"/>
              <w:spacing w:line="276" w:lineRule="auto"/>
              <w:rPr>
                <w:i/>
                <w:sz w:val="20"/>
                <w:szCs w:val="20"/>
              </w:rPr>
            </w:pPr>
            <w:r w:rsidRPr="005A405A">
              <w:rPr>
                <w:sz w:val="20"/>
                <w:szCs w:val="20"/>
              </w:rPr>
              <w:t xml:space="preserve">Uzsākšana </w:t>
            </w:r>
            <w:r w:rsidR="005020D9" w:rsidRPr="005A405A">
              <w:rPr>
                <w:i/>
                <w:sz w:val="20"/>
                <w:szCs w:val="20"/>
              </w:rPr>
              <w:t>(dd/mm/gggg)</w:t>
            </w:r>
          </w:p>
          <w:p w:rsidR="005020D9" w:rsidRPr="005A405A" w:rsidRDefault="005020D9" w:rsidP="005020D9">
            <w:pPr>
              <w:pStyle w:val="Standard"/>
              <w:spacing w:line="276" w:lineRule="auto"/>
              <w:rPr>
                <w:i/>
                <w:sz w:val="20"/>
                <w:szCs w:val="20"/>
              </w:rPr>
            </w:pPr>
            <w:r w:rsidRPr="005A405A">
              <w:rPr>
                <w:sz w:val="20"/>
                <w:szCs w:val="20"/>
              </w:rPr>
              <w:t xml:space="preserve">Izpilde </w:t>
            </w:r>
            <w:r w:rsidRPr="005A405A">
              <w:rPr>
                <w:i/>
                <w:sz w:val="20"/>
                <w:szCs w:val="20"/>
              </w:rPr>
              <w:t>(dd/mm/gggg)</w:t>
            </w:r>
          </w:p>
          <w:p w:rsidR="005020D9" w:rsidRPr="000C6E4D" w:rsidRDefault="005020D9" w:rsidP="00E33A7E">
            <w:pPr>
              <w:rPr>
                <w:sz w:val="20"/>
                <w:szCs w:val="20"/>
              </w:rPr>
            </w:pPr>
            <w:r w:rsidRPr="00A3096A">
              <w:rPr>
                <w:sz w:val="20"/>
                <w:szCs w:val="20"/>
              </w:rPr>
              <w:t>Pamatojums vispārīgās vienošanās darbības termi</w:t>
            </w:r>
            <w:r w:rsidR="009D674E">
              <w:rPr>
                <w:sz w:val="20"/>
                <w:szCs w:val="20"/>
              </w:rPr>
              <w:t>ņam, kas pārsniedz četrus gadus</w:t>
            </w:r>
          </w:p>
        </w:tc>
      </w:tr>
      <w:tr w:rsidR="000C6E4D" w:rsidRPr="007D5477" w:rsidTr="005B2AF4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4D" w:rsidRPr="000C6E4D" w:rsidRDefault="000C6E4D" w:rsidP="000C6E4D">
            <w:pPr>
              <w:rPr>
                <w:sz w:val="20"/>
              </w:rPr>
            </w:pPr>
            <w:r w:rsidRPr="000C6E4D">
              <w:rPr>
                <w:b/>
                <w:sz w:val="20"/>
              </w:rPr>
              <w:t>VI.1.6. Informācija par līguma vai daļas līgumcenu</w:t>
            </w:r>
            <w:r w:rsidRPr="000C6E4D">
              <w:rPr>
                <w:sz w:val="20"/>
              </w:rPr>
              <w:t xml:space="preserve"> (</w:t>
            </w:r>
            <w:r w:rsidRPr="000C6E4D">
              <w:rPr>
                <w:i/>
                <w:sz w:val="20"/>
              </w:rPr>
              <w:t>bez PVN, tikai cipariem</w:t>
            </w:r>
            <w:r w:rsidRPr="000C6E4D">
              <w:rPr>
                <w:sz w:val="20"/>
              </w:rPr>
              <w:t>)</w:t>
            </w:r>
          </w:p>
          <w:p w:rsidR="000C6E4D" w:rsidRPr="009E499F" w:rsidRDefault="000C6E4D" w:rsidP="009E499F">
            <w:pPr>
              <w:snapToGrid w:val="0"/>
              <w:rPr>
                <w:rFonts w:eastAsia="Times New Roman" w:cs="Times New Roman"/>
                <w:sz w:val="20"/>
                <w:szCs w:val="20"/>
              </w:rPr>
            </w:pPr>
            <w:r w:rsidRPr="000C6E4D">
              <w:rPr>
                <w:sz w:val="20"/>
              </w:rPr>
              <w:t xml:space="preserve">Kopējā </w:t>
            </w:r>
            <w:r>
              <w:rPr>
                <w:sz w:val="20"/>
              </w:rPr>
              <w:t>līgumcena</w:t>
            </w:r>
            <w:r w:rsidR="009E499F">
              <w:rPr>
                <w:rFonts w:eastAsia="Times New Roman" w:cs="Times New Roman"/>
                <w:sz w:val="20"/>
                <w:szCs w:val="20"/>
              </w:rPr>
              <w:t xml:space="preserve">                       </w:t>
            </w:r>
            <w:r>
              <w:rPr>
                <w:sz w:val="20"/>
              </w:rPr>
              <w:t>Valūta</w:t>
            </w:r>
          </w:p>
          <w:p w:rsidR="0095671E" w:rsidRPr="005020D9" w:rsidRDefault="0095671E" w:rsidP="000C6E4D">
            <w:pPr>
              <w:rPr>
                <w:b/>
                <w:sz w:val="20"/>
              </w:rPr>
            </w:pPr>
            <w:r w:rsidRPr="0095671E">
              <w:rPr>
                <w:sz w:val="20"/>
              </w:rPr>
              <w:t>Līgums ir piešķirts ekonomikas dalībnieku grupai:</w:t>
            </w:r>
            <w:r w:rsidRPr="002526CB">
              <w:rPr>
                <w:sz w:val="20"/>
              </w:rPr>
              <w:t xml:space="preserve"> ○ </w:t>
            </w:r>
            <w:r w:rsidR="009D674E" w:rsidRPr="002526CB">
              <w:rPr>
                <w:sz w:val="20"/>
              </w:rPr>
              <w:t xml:space="preserve">Jā </w:t>
            </w:r>
            <w:r w:rsidRPr="002526CB">
              <w:rPr>
                <w:sz w:val="20"/>
              </w:rPr>
              <w:t xml:space="preserve">○ </w:t>
            </w:r>
            <w:r w:rsidR="009D674E" w:rsidRPr="002526CB">
              <w:rPr>
                <w:sz w:val="20"/>
              </w:rPr>
              <w:t xml:space="preserve">Nē   </w:t>
            </w:r>
          </w:p>
        </w:tc>
      </w:tr>
      <w:tr w:rsidR="00273EE6" w:rsidTr="005B2A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EE6" w:rsidRPr="00273EE6" w:rsidRDefault="00273EE6" w:rsidP="00273EE6">
            <w:pPr>
              <w:rPr>
                <w:b/>
                <w:sz w:val="20"/>
              </w:rPr>
            </w:pPr>
            <w:r w:rsidRPr="0094270A">
              <w:rPr>
                <w:b/>
                <w:sz w:val="20"/>
              </w:rPr>
              <w:t>V</w:t>
            </w:r>
            <w:r w:rsidR="009928B7">
              <w:rPr>
                <w:b/>
                <w:sz w:val="20"/>
              </w:rPr>
              <w:t>I</w:t>
            </w:r>
            <w:r w:rsidRPr="0094270A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1</w:t>
            </w:r>
            <w:r w:rsidRPr="0094270A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7</w:t>
            </w:r>
            <w:r w:rsidRPr="0094270A">
              <w:rPr>
                <w:b/>
                <w:sz w:val="20"/>
              </w:rPr>
              <w:t>. Uzvarējušā pretendenta nosaukums, reģistrācijas numurs (fiziskai personai – vārds, uzvārds), adrese</w:t>
            </w:r>
          </w:p>
          <w:p w:rsidR="00273EE6" w:rsidRPr="00A64836" w:rsidRDefault="00273EE6" w:rsidP="00273EE6">
            <w:pPr>
              <w:rPr>
                <w:sz w:val="20"/>
              </w:rPr>
            </w:pPr>
            <w:r w:rsidRPr="00A64836">
              <w:rPr>
                <w:sz w:val="20"/>
              </w:rPr>
              <w:t>Pilns nosaukums/vārds, uzvārds, reģistrācijas numurs</w:t>
            </w:r>
          </w:p>
          <w:p w:rsidR="00273EE6" w:rsidRPr="00273EE6" w:rsidRDefault="005B2AF4" w:rsidP="00AE66DC">
            <w:pPr>
              <w:rPr>
                <w:b/>
                <w:sz w:val="20"/>
              </w:rPr>
            </w:pPr>
            <w:r>
              <w:rPr>
                <w:sz w:val="20"/>
              </w:rPr>
              <w:t>Pasta adrese</w:t>
            </w:r>
            <w:r w:rsidR="00167771"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 </w:t>
            </w:r>
          </w:p>
        </w:tc>
      </w:tr>
      <w:tr w:rsidR="00273EE6" w:rsidTr="00973099"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3EE6" w:rsidRPr="00973099" w:rsidRDefault="00273EE6" w:rsidP="00973099">
            <w:pPr>
              <w:suppressAutoHyphens w:val="0"/>
              <w:spacing w:line="276" w:lineRule="auto"/>
              <w:rPr>
                <w:bCs/>
                <w:sz w:val="20"/>
                <w:szCs w:val="20"/>
              </w:rPr>
            </w:pPr>
            <w:r w:rsidRPr="00973099">
              <w:rPr>
                <w:bCs/>
                <w:sz w:val="20"/>
                <w:szCs w:val="20"/>
              </w:rPr>
              <w:t>Pilsēta/Novads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73EE6" w:rsidRPr="00973099" w:rsidRDefault="00273EE6" w:rsidP="00973099">
            <w:pPr>
              <w:suppressAutoHyphens w:val="0"/>
              <w:spacing w:line="276" w:lineRule="auto"/>
              <w:rPr>
                <w:bCs/>
                <w:sz w:val="20"/>
                <w:szCs w:val="20"/>
              </w:rPr>
            </w:pPr>
            <w:r w:rsidRPr="00973099">
              <w:rPr>
                <w:bCs/>
                <w:sz w:val="20"/>
                <w:szCs w:val="20"/>
              </w:rPr>
              <w:t>NUTS kods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:rsidR="00273EE6" w:rsidRPr="00973099" w:rsidRDefault="00273EE6" w:rsidP="00973099">
            <w:pPr>
              <w:suppressAutoHyphens w:val="0"/>
              <w:spacing w:line="276" w:lineRule="auto"/>
              <w:rPr>
                <w:bCs/>
                <w:sz w:val="20"/>
                <w:szCs w:val="20"/>
              </w:rPr>
            </w:pPr>
            <w:r w:rsidRPr="00973099">
              <w:rPr>
                <w:bCs/>
                <w:sz w:val="20"/>
                <w:szCs w:val="20"/>
              </w:rPr>
              <w:t xml:space="preserve">Pasta indekss 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3EE6" w:rsidRPr="00973099" w:rsidRDefault="00273EE6" w:rsidP="00973099">
            <w:pPr>
              <w:suppressAutoHyphens w:val="0"/>
              <w:spacing w:line="276" w:lineRule="auto"/>
              <w:rPr>
                <w:bCs/>
                <w:sz w:val="20"/>
                <w:szCs w:val="20"/>
              </w:rPr>
            </w:pPr>
            <w:r w:rsidRPr="00973099">
              <w:rPr>
                <w:bCs/>
                <w:sz w:val="20"/>
                <w:szCs w:val="20"/>
              </w:rPr>
              <w:t>Valsts</w:t>
            </w:r>
          </w:p>
        </w:tc>
      </w:tr>
      <w:tr w:rsidR="00273EE6" w:rsidTr="00973099"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3EE6" w:rsidRPr="00973099" w:rsidRDefault="00273EE6" w:rsidP="00973099">
            <w:pPr>
              <w:suppressAutoHyphens w:val="0"/>
              <w:spacing w:line="276" w:lineRule="auto"/>
              <w:rPr>
                <w:bCs/>
                <w:sz w:val="20"/>
                <w:szCs w:val="20"/>
                <w:vertAlign w:val="superscript"/>
              </w:rPr>
            </w:pPr>
            <w:r w:rsidRPr="00973099">
              <w:rPr>
                <w:bCs/>
                <w:sz w:val="20"/>
                <w:szCs w:val="20"/>
              </w:rPr>
              <w:t>E-pasta adrese</w:t>
            </w:r>
            <w:r w:rsidR="00167771" w:rsidRPr="00973099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3EE6" w:rsidRPr="00973099" w:rsidRDefault="00273EE6" w:rsidP="00973099">
            <w:pPr>
              <w:suppressAutoHyphens w:val="0"/>
              <w:spacing w:line="276" w:lineRule="auto"/>
              <w:rPr>
                <w:bCs/>
                <w:sz w:val="20"/>
                <w:szCs w:val="20"/>
                <w:vertAlign w:val="superscript"/>
              </w:rPr>
            </w:pPr>
            <w:r w:rsidRPr="00973099">
              <w:rPr>
                <w:bCs/>
                <w:sz w:val="20"/>
                <w:szCs w:val="20"/>
              </w:rPr>
              <w:t>Tālruņa numurs</w:t>
            </w:r>
            <w:r w:rsidR="00167771" w:rsidRPr="00973099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273EE6" w:rsidTr="00973099"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3EE6" w:rsidRPr="00973099" w:rsidRDefault="00273EE6" w:rsidP="005F7862">
            <w:pPr>
              <w:suppressAutoHyphens w:val="0"/>
              <w:rPr>
                <w:bCs/>
                <w:sz w:val="20"/>
                <w:szCs w:val="20"/>
              </w:rPr>
            </w:pPr>
            <w:r w:rsidRPr="00973099">
              <w:rPr>
                <w:bCs/>
                <w:sz w:val="20"/>
                <w:szCs w:val="20"/>
              </w:rPr>
              <w:t xml:space="preserve">Vispārējā </w:t>
            </w:r>
            <w:r w:rsidR="005F7862">
              <w:rPr>
                <w:bCs/>
                <w:sz w:val="20"/>
                <w:szCs w:val="20"/>
              </w:rPr>
              <w:t>tīmekļvietnes</w:t>
            </w:r>
            <w:r w:rsidR="005F7862" w:rsidRPr="00973099">
              <w:rPr>
                <w:bCs/>
                <w:sz w:val="20"/>
                <w:szCs w:val="20"/>
              </w:rPr>
              <w:t xml:space="preserve"> </w:t>
            </w:r>
            <w:r w:rsidRPr="00973099">
              <w:rPr>
                <w:bCs/>
                <w:sz w:val="20"/>
                <w:szCs w:val="20"/>
              </w:rPr>
              <w:t>adrese</w:t>
            </w:r>
            <w:r w:rsidR="00AE66DC" w:rsidRPr="00973099">
              <w:rPr>
                <w:sz w:val="20"/>
                <w:szCs w:val="20"/>
                <w:vertAlign w:val="superscript"/>
              </w:rPr>
              <w:t>2</w:t>
            </w:r>
            <w:r w:rsidRPr="00973099">
              <w:rPr>
                <w:bCs/>
                <w:sz w:val="20"/>
                <w:szCs w:val="20"/>
              </w:rPr>
              <w:t xml:space="preserve"> </w:t>
            </w:r>
            <w:r w:rsidR="00A66422" w:rsidRPr="00973099">
              <w:rPr>
                <w:sz w:val="20"/>
                <w:szCs w:val="20"/>
              </w:rPr>
              <w:t>(</w:t>
            </w:r>
            <w:r w:rsidR="00A66422" w:rsidRPr="00973099">
              <w:rPr>
                <w:i/>
                <w:sz w:val="20"/>
                <w:szCs w:val="20"/>
              </w:rPr>
              <w:t xml:space="preserve">norādīt vispārējo </w:t>
            </w:r>
            <w:r w:rsidR="005F7862">
              <w:rPr>
                <w:i/>
                <w:sz w:val="20"/>
                <w:szCs w:val="20"/>
              </w:rPr>
              <w:t>tīmekļvietnes</w:t>
            </w:r>
            <w:r w:rsidR="005F7862">
              <w:rPr>
                <w:sz w:val="20"/>
                <w:szCs w:val="20"/>
              </w:rPr>
              <w:t xml:space="preserve"> </w:t>
            </w:r>
            <w:r w:rsidR="00A66422" w:rsidRPr="00973099">
              <w:rPr>
                <w:i/>
                <w:sz w:val="20"/>
                <w:szCs w:val="20"/>
              </w:rPr>
              <w:t>adresi</w:t>
            </w:r>
            <w:r w:rsidR="00A66422" w:rsidRPr="00973099">
              <w:rPr>
                <w:sz w:val="20"/>
                <w:szCs w:val="20"/>
              </w:rPr>
              <w:t xml:space="preserve">) 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3EE6" w:rsidRPr="00973099" w:rsidRDefault="00273EE6" w:rsidP="00973099">
            <w:pPr>
              <w:suppressAutoHyphens w:val="0"/>
              <w:spacing w:line="276" w:lineRule="auto"/>
              <w:rPr>
                <w:bCs/>
                <w:sz w:val="20"/>
                <w:szCs w:val="20"/>
                <w:vertAlign w:val="superscript"/>
              </w:rPr>
            </w:pPr>
            <w:r w:rsidRPr="00973099">
              <w:rPr>
                <w:bCs/>
                <w:sz w:val="20"/>
                <w:szCs w:val="20"/>
              </w:rPr>
              <w:t>Faksa numurs</w:t>
            </w:r>
            <w:r w:rsidR="00167771" w:rsidRPr="00973099"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273EE6" w:rsidTr="00973099">
        <w:tc>
          <w:tcPr>
            <w:tcW w:w="9072" w:type="dxa"/>
            <w:gridSpan w:val="4"/>
            <w:tcBorders>
              <w:top w:val="nil"/>
              <w:bottom w:val="single" w:sz="4" w:space="0" w:color="auto"/>
            </w:tcBorders>
          </w:tcPr>
          <w:p w:rsidR="00273EE6" w:rsidRPr="00973099" w:rsidRDefault="00273EE6" w:rsidP="00973099">
            <w:pPr>
              <w:suppressAutoHyphens w:val="0"/>
              <w:spacing w:line="276" w:lineRule="auto"/>
              <w:rPr>
                <w:bCs/>
                <w:sz w:val="20"/>
                <w:szCs w:val="20"/>
              </w:rPr>
            </w:pPr>
            <w:r w:rsidRPr="00973099">
              <w:rPr>
                <w:bCs/>
                <w:sz w:val="20"/>
                <w:szCs w:val="20"/>
              </w:rPr>
              <w:t xml:space="preserve">Uzvarējušais pretendents ir MVU: </w:t>
            </w:r>
            <w:r w:rsidR="00DB6EDB" w:rsidRPr="00973099">
              <w:rPr>
                <w:iCs/>
                <w:sz w:val="20"/>
                <w:szCs w:val="20"/>
              </w:rPr>
              <w:t xml:space="preserve">○ </w:t>
            </w:r>
            <w:r w:rsidR="00C05777" w:rsidRPr="00973099">
              <w:rPr>
                <w:iCs/>
                <w:sz w:val="20"/>
                <w:szCs w:val="20"/>
              </w:rPr>
              <w:t xml:space="preserve">Jā </w:t>
            </w:r>
            <w:r w:rsidR="00DB6EDB" w:rsidRPr="00973099">
              <w:rPr>
                <w:iCs/>
                <w:sz w:val="20"/>
                <w:szCs w:val="20"/>
              </w:rPr>
              <w:t xml:space="preserve">○ </w:t>
            </w:r>
            <w:r w:rsidR="00C05777" w:rsidRPr="00973099">
              <w:rPr>
                <w:iCs/>
                <w:sz w:val="20"/>
                <w:szCs w:val="20"/>
              </w:rPr>
              <w:t xml:space="preserve">Nē </w:t>
            </w:r>
          </w:p>
        </w:tc>
      </w:tr>
    </w:tbl>
    <w:p w:rsidR="00EC2F6C" w:rsidRDefault="00A12C64" w:rsidP="009928B7">
      <w:pPr>
        <w:pStyle w:val="Standard"/>
        <w:spacing w:before="120" w:after="120"/>
        <w:rPr>
          <w:rFonts w:eastAsia="Lucida Sans Unicode"/>
          <w:b/>
          <w:sz w:val="20"/>
          <w:szCs w:val="20"/>
        </w:rPr>
      </w:pPr>
      <w:r w:rsidRPr="009928B7">
        <w:rPr>
          <w:rFonts w:eastAsia="Lucida Sans Unicode"/>
          <w:b/>
          <w:sz w:val="20"/>
          <w:szCs w:val="20"/>
        </w:rPr>
        <w:t>VI</w:t>
      </w:r>
      <w:r w:rsidR="00EC2F6C" w:rsidRPr="009928B7">
        <w:rPr>
          <w:rFonts w:eastAsia="Lucida Sans Unicode"/>
          <w:b/>
          <w:sz w:val="20"/>
          <w:szCs w:val="20"/>
        </w:rPr>
        <w:t xml:space="preserve">.2. </w:t>
      </w:r>
      <w:r w:rsidR="00B14C07" w:rsidRPr="009928B7">
        <w:rPr>
          <w:rFonts w:eastAsia="Lucida Sans Unicode"/>
          <w:b/>
          <w:sz w:val="20"/>
          <w:szCs w:val="20"/>
        </w:rPr>
        <w:t>Informācija par izmaiņām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4E72DD" w:rsidTr="00973099">
        <w:tc>
          <w:tcPr>
            <w:tcW w:w="9072" w:type="dxa"/>
          </w:tcPr>
          <w:p w:rsidR="004E72DD" w:rsidRPr="00973099" w:rsidRDefault="004E72DD" w:rsidP="00973099">
            <w:pPr>
              <w:pStyle w:val="Standard"/>
              <w:suppressAutoHyphens w:val="0"/>
              <w:rPr>
                <w:rFonts w:eastAsia="Lucida Sans Unicode"/>
                <w:b/>
                <w:sz w:val="20"/>
                <w:szCs w:val="20"/>
              </w:rPr>
            </w:pPr>
            <w:r w:rsidRPr="00973099">
              <w:rPr>
                <w:b/>
                <w:sz w:val="20"/>
              </w:rPr>
              <w:t>VI.2.1. Izmaiņu veids un apmērs</w:t>
            </w:r>
            <w:r w:rsidRPr="00973099">
              <w:rPr>
                <w:sz w:val="20"/>
              </w:rPr>
              <w:t xml:space="preserve"> (</w:t>
            </w:r>
            <w:r w:rsidRPr="00973099">
              <w:rPr>
                <w:i/>
                <w:sz w:val="20"/>
              </w:rPr>
              <w:t>ar norādi par iespējamām iepriekšējām izmaiņām līgumā</w:t>
            </w:r>
            <w:r w:rsidRPr="00973099">
              <w:rPr>
                <w:sz w:val="20"/>
              </w:rPr>
              <w:t>)</w:t>
            </w:r>
          </w:p>
        </w:tc>
      </w:tr>
      <w:tr w:rsidR="004E72DD" w:rsidTr="00973099">
        <w:tc>
          <w:tcPr>
            <w:tcW w:w="9072" w:type="dxa"/>
          </w:tcPr>
          <w:p w:rsidR="004E72DD" w:rsidRPr="00973099" w:rsidRDefault="004E72DD" w:rsidP="00973099">
            <w:pPr>
              <w:suppressAutoHyphens w:val="0"/>
              <w:rPr>
                <w:b/>
                <w:sz w:val="20"/>
              </w:rPr>
            </w:pPr>
            <w:r w:rsidRPr="00973099">
              <w:rPr>
                <w:b/>
                <w:sz w:val="20"/>
              </w:rPr>
              <w:t>VI.2.2. Izmaiņu iemesli:</w:t>
            </w:r>
          </w:p>
          <w:p w:rsidR="004E72DD" w:rsidRPr="00973099" w:rsidRDefault="004E72DD" w:rsidP="00973099">
            <w:pPr>
              <w:suppressAutoHyphens w:val="0"/>
              <w:rPr>
                <w:sz w:val="20"/>
              </w:rPr>
            </w:pPr>
            <w:r w:rsidRPr="00973099">
              <w:rPr>
                <w:sz w:val="20"/>
              </w:rPr>
              <w:t>○ Nepieciešami sākotnēj</w:t>
            </w:r>
            <w:r w:rsidR="00C05777" w:rsidRPr="00973099">
              <w:rPr>
                <w:sz w:val="20"/>
              </w:rPr>
              <w:t>i</w:t>
            </w:r>
            <w:r w:rsidRPr="00973099">
              <w:rPr>
                <w:sz w:val="20"/>
              </w:rPr>
              <w:t xml:space="preserve"> uzvarējušā pretendenta veikti papildu būvdarbi, pakalpojumi vai piegādes.</w:t>
            </w:r>
          </w:p>
          <w:p w:rsidR="004E72DD" w:rsidRPr="00973099" w:rsidRDefault="004E72DD" w:rsidP="00973099">
            <w:pPr>
              <w:suppressAutoHyphens w:val="0"/>
              <w:rPr>
                <w:sz w:val="20"/>
              </w:rPr>
            </w:pPr>
            <w:r w:rsidRPr="00973099">
              <w:rPr>
                <w:sz w:val="20"/>
              </w:rPr>
              <w:t>Apraksts par ekonomiskajiem un tehniskajiem iemesliem un neērtībām vai būtisku izmaksu pieaugumu, kas kavē uzvarējušā pretendenta maiņu</w:t>
            </w:r>
          </w:p>
          <w:p w:rsidR="004E72DD" w:rsidRPr="00973099" w:rsidRDefault="004E72DD" w:rsidP="00973099">
            <w:pPr>
              <w:suppressAutoHyphens w:val="0"/>
              <w:rPr>
                <w:b/>
                <w:sz w:val="20"/>
                <w:szCs w:val="20"/>
              </w:rPr>
            </w:pPr>
            <w:r w:rsidRPr="00973099">
              <w:rPr>
                <w:sz w:val="20"/>
              </w:rPr>
              <w:t xml:space="preserve">○ Izmaiņas ir vajadzīgas tādu apstākļu dēļ, ko rūpīgs pasūtītājs nevarēja paredzēt. To apstākļu apraksts, kas radījuši nepieciešamību pēc izmaiņām, un skaidrojums par šo apstākļu neparedzamību </w:t>
            </w:r>
          </w:p>
        </w:tc>
      </w:tr>
      <w:tr w:rsidR="004E72DD" w:rsidTr="00973099">
        <w:tc>
          <w:tcPr>
            <w:tcW w:w="9072" w:type="dxa"/>
          </w:tcPr>
          <w:p w:rsidR="0094012B" w:rsidRPr="00973099" w:rsidRDefault="0094012B" w:rsidP="00973099">
            <w:pPr>
              <w:suppressAutoHyphens w:val="0"/>
              <w:rPr>
                <w:b/>
                <w:sz w:val="20"/>
              </w:rPr>
            </w:pPr>
            <w:r w:rsidRPr="00973099">
              <w:rPr>
                <w:b/>
                <w:sz w:val="20"/>
              </w:rPr>
              <w:t>VI.2.3. Cenas pieaugums</w:t>
            </w:r>
          </w:p>
          <w:p w:rsidR="0094012B" w:rsidRPr="00973099" w:rsidRDefault="0094012B" w:rsidP="00973099">
            <w:pPr>
              <w:suppressAutoHyphens w:val="0"/>
              <w:snapToGrid w:val="0"/>
              <w:rPr>
                <w:sz w:val="20"/>
              </w:rPr>
            </w:pPr>
            <w:r w:rsidRPr="00973099">
              <w:rPr>
                <w:sz w:val="20"/>
              </w:rPr>
              <w:t>Atjauninātā kopējā līgumcena pirms izmaiņām (</w:t>
            </w:r>
            <w:r w:rsidRPr="00973099">
              <w:rPr>
                <w:i/>
                <w:sz w:val="20"/>
              </w:rPr>
              <w:t>ņemot vērā iespējamās iepriekšējās līguma izmaiņas un cenas pielāgojumus</w:t>
            </w:r>
            <w:r w:rsidR="00C830D8" w:rsidRPr="00973099">
              <w:rPr>
                <w:i/>
                <w:sz w:val="20"/>
              </w:rPr>
              <w:t xml:space="preserve">; </w:t>
            </w:r>
            <w:r w:rsidR="004543AB" w:rsidRPr="00973099">
              <w:rPr>
                <w:i/>
                <w:sz w:val="20"/>
              </w:rPr>
              <w:t>bez PVN</w:t>
            </w:r>
            <w:r w:rsidR="00C830D8" w:rsidRPr="00973099">
              <w:rPr>
                <w:sz w:val="20"/>
              </w:rPr>
              <w:t>)</w:t>
            </w:r>
            <w:r w:rsidR="00C830D8" w:rsidRPr="00973099">
              <w:rPr>
                <w:rFonts w:eastAsia="Times New Roman" w:cs="Times New Roman"/>
                <w:sz w:val="20"/>
                <w:szCs w:val="20"/>
              </w:rPr>
              <w:t xml:space="preserve">                       </w:t>
            </w:r>
            <w:r w:rsidRPr="00973099">
              <w:rPr>
                <w:sz w:val="20"/>
              </w:rPr>
              <w:t>Valūta</w:t>
            </w:r>
          </w:p>
          <w:p w:rsidR="004E72DD" w:rsidRPr="00973099" w:rsidRDefault="0094012B" w:rsidP="00973099">
            <w:pPr>
              <w:suppressAutoHyphens w:val="0"/>
              <w:snapToGrid w:val="0"/>
              <w:rPr>
                <w:b/>
                <w:sz w:val="20"/>
                <w:szCs w:val="20"/>
              </w:rPr>
            </w:pPr>
            <w:r w:rsidRPr="00973099">
              <w:rPr>
                <w:sz w:val="20"/>
              </w:rPr>
              <w:t>Kopējā līgumcena pēc izmaiņām (</w:t>
            </w:r>
            <w:r w:rsidRPr="00973099">
              <w:rPr>
                <w:i/>
                <w:sz w:val="20"/>
              </w:rPr>
              <w:t>bez PVN</w:t>
            </w:r>
            <w:r w:rsidRPr="00973099">
              <w:rPr>
                <w:sz w:val="20"/>
              </w:rPr>
              <w:t>)</w:t>
            </w:r>
            <w:r w:rsidR="00C830D8" w:rsidRPr="00973099">
              <w:rPr>
                <w:rFonts w:eastAsia="Times New Roman" w:cs="Times New Roman"/>
                <w:sz w:val="20"/>
                <w:szCs w:val="20"/>
              </w:rPr>
              <w:t xml:space="preserve">                       </w:t>
            </w:r>
            <w:r w:rsidRPr="00973099">
              <w:rPr>
                <w:sz w:val="20"/>
              </w:rPr>
              <w:t>Valūta</w:t>
            </w:r>
          </w:p>
        </w:tc>
      </w:tr>
    </w:tbl>
    <w:p w:rsidR="00F336EE" w:rsidRDefault="00F336EE" w:rsidP="00C801DF">
      <w:pPr>
        <w:pStyle w:val="BodyTextIndent2"/>
      </w:pPr>
    </w:p>
    <w:p w:rsidR="00081A1A" w:rsidRPr="005A405A" w:rsidRDefault="00081A1A" w:rsidP="00081A1A">
      <w:pPr>
        <w:pStyle w:val="Standard"/>
        <w:rPr>
          <w:sz w:val="20"/>
          <w:szCs w:val="20"/>
        </w:rPr>
      </w:pPr>
      <w:r w:rsidRPr="005A405A">
        <w:rPr>
          <w:sz w:val="20"/>
          <w:szCs w:val="20"/>
        </w:rPr>
        <w:t>Piezīmes</w:t>
      </w:r>
      <w:r w:rsidR="004B5104">
        <w:rPr>
          <w:sz w:val="20"/>
          <w:szCs w:val="20"/>
        </w:rPr>
        <w:t>.</w:t>
      </w:r>
    </w:p>
    <w:p w:rsidR="00081A1A" w:rsidRPr="005A405A" w:rsidRDefault="00081A1A" w:rsidP="00081A1A">
      <w:pPr>
        <w:pStyle w:val="Standard"/>
        <w:rPr>
          <w:sz w:val="20"/>
          <w:szCs w:val="20"/>
        </w:rPr>
      </w:pPr>
      <w:r w:rsidRPr="005A405A">
        <w:rPr>
          <w:sz w:val="20"/>
          <w:szCs w:val="20"/>
          <w:vertAlign w:val="superscript"/>
        </w:rPr>
        <w:t>1</w:t>
      </w:r>
      <w:r w:rsidRPr="005A405A">
        <w:rPr>
          <w:sz w:val="20"/>
          <w:szCs w:val="20"/>
        </w:rPr>
        <w:t xml:space="preserve"> Sadaļu atkārto tik reižu, cik nepieciešams.</w:t>
      </w:r>
    </w:p>
    <w:p w:rsidR="00081A1A" w:rsidRDefault="00081A1A" w:rsidP="00081A1A">
      <w:pPr>
        <w:pStyle w:val="Standard"/>
        <w:rPr>
          <w:sz w:val="20"/>
          <w:szCs w:val="20"/>
        </w:rPr>
      </w:pPr>
      <w:r w:rsidRPr="005A405A">
        <w:rPr>
          <w:sz w:val="20"/>
          <w:szCs w:val="20"/>
          <w:vertAlign w:val="superscript"/>
        </w:rPr>
        <w:t>2</w:t>
      </w:r>
      <w:r w:rsidRPr="005A405A">
        <w:rPr>
          <w:sz w:val="20"/>
          <w:szCs w:val="20"/>
        </w:rPr>
        <w:t xml:space="preserve"> Informāciju norāda, ja prasība ir piemērojama. </w:t>
      </w:r>
    </w:p>
    <w:p w:rsidR="00100C7D" w:rsidRDefault="00100C7D" w:rsidP="00081A1A">
      <w:pPr>
        <w:pStyle w:val="Standard"/>
        <w:rPr>
          <w:sz w:val="20"/>
          <w:szCs w:val="20"/>
        </w:rPr>
      </w:pPr>
      <w:r w:rsidRPr="00100C7D"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 xml:space="preserve"> </w:t>
      </w:r>
      <w:r w:rsidRPr="00100C7D">
        <w:rPr>
          <w:sz w:val="20"/>
          <w:szCs w:val="20"/>
        </w:rPr>
        <w:t>Informāciju aizpilda Iepirkumu uzraudzības birojs</w:t>
      </w:r>
      <w:r>
        <w:rPr>
          <w:sz w:val="20"/>
          <w:szCs w:val="20"/>
        </w:rPr>
        <w:t>.</w:t>
      </w:r>
    </w:p>
    <w:p w:rsidR="003755A9" w:rsidRDefault="003755A9" w:rsidP="00081A1A">
      <w:pPr>
        <w:pStyle w:val="Standard"/>
        <w:rPr>
          <w:sz w:val="20"/>
          <w:szCs w:val="20"/>
        </w:rPr>
      </w:pPr>
    </w:p>
    <w:p w:rsidR="003755A9" w:rsidRDefault="003755A9" w:rsidP="003755A9">
      <w:pPr>
        <w:pStyle w:val="Standard"/>
        <w:rPr>
          <w:sz w:val="20"/>
          <w:szCs w:val="20"/>
        </w:rPr>
      </w:pPr>
    </w:p>
    <w:p w:rsidR="003755A9" w:rsidRPr="00B21E43" w:rsidRDefault="003755A9" w:rsidP="003755A9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521"/>
        </w:tabs>
        <w:suppressAutoHyphens w:val="0"/>
        <w:autoSpaceDN/>
        <w:jc w:val="both"/>
        <w:textAlignment w:val="auto"/>
        <w:rPr>
          <w:rFonts w:eastAsia="Arial Unicode MS" w:cs="Arial Unicode MS"/>
          <w:kern w:val="0"/>
          <w:sz w:val="28"/>
          <w:szCs w:val="22"/>
          <w:u w:color="000000"/>
          <w:bdr w:val="nil"/>
          <w:lang w:val="de-DE" w:eastAsia="lv-LV"/>
        </w:rPr>
      </w:pPr>
      <w:r w:rsidRPr="00B21E43">
        <w:rPr>
          <w:rFonts w:eastAsia="Arial Unicode MS" w:cs="Arial Unicode MS"/>
          <w:kern w:val="0"/>
          <w:sz w:val="28"/>
          <w:szCs w:val="22"/>
          <w:u w:color="000000"/>
          <w:bdr w:val="nil"/>
          <w:lang w:val="de-DE" w:eastAsia="lv-LV"/>
        </w:rPr>
        <w:t>Finanšu ministrs</w:t>
      </w:r>
      <w:r w:rsidRPr="00B21E43">
        <w:rPr>
          <w:rFonts w:eastAsia="Arial Unicode MS" w:cs="Arial Unicode MS"/>
          <w:kern w:val="0"/>
          <w:sz w:val="28"/>
          <w:szCs w:val="22"/>
          <w:u w:color="000000"/>
          <w:bdr w:val="nil"/>
          <w:lang w:val="de-DE" w:eastAsia="lv-LV"/>
        </w:rPr>
        <w:tab/>
        <w:t>J. Reirs</w:t>
      </w:r>
    </w:p>
    <w:p w:rsidR="003755A9" w:rsidRDefault="003755A9" w:rsidP="00081A1A">
      <w:pPr>
        <w:pStyle w:val="Standard"/>
        <w:rPr>
          <w:sz w:val="20"/>
          <w:szCs w:val="20"/>
        </w:rPr>
      </w:pPr>
    </w:p>
    <w:sectPr w:rsidR="003755A9" w:rsidSect="00D70D34">
      <w:headerReference w:type="default" r:id="rId11"/>
      <w:footerReference w:type="default" r:id="rId12"/>
      <w:footerReference w:type="first" r:id="rId13"/>
      <w:pgSz w:w="11905" w:h="16837" w:code="9"/>
      <w:pgMar w:top="1418" w:right="1134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685" w:rsidRDefault="00601685">
      <w:r>
        <w:separator/>
      </w:r>
    </w:p>
  </w:endnote>
  <w:endnote w:type="continuationSeparator" w:id="0">
    <w:p w:rsidR="00601685" w:rsidRDefault="0060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BA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6FB" w:rsidRPr="009726FB" w:rsidRDefault="009726FB">
    <w:pPr>
      <w:pStyle w:val="Footer"/>
      <w:rPr>
        <w:sz w:val="20"/>
        <w:szCs w:val="20"/>
        <w:lang w:val="lv-LV"/>
      </w:rPr>
    </w:pPr>
    <w:r>
      <w:rPr>
        <w:sz w:val="20"/>
        <w:szCs w:val="20"/>
        <w:lang w:val="lv-LV"/>
      </w:rPr>
      <w:t>FMNotp11_21072020_Pazinojumi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6FB" w:rsidRPr="009726FB" w:rsidRDefault="009726FB">
    <w:pPr>
      <w:pStyle w:val="Footer"/>
      <w:rPr>
        <w:sz w:val="20"/>
        <w:szCs w:val="20"/>
        <w:lang w:val="lv-LV"/>
      </w:rPr>
    </w:pPr>
    <w:r>
      <w:rPr>
        <w:sz w:val="20"/>
        <w:szCs w:val="20"/>
        <w:lang w:val="lv-LV"/>
      </w:rPr>
      <w:t>FMNotp11_21072020_Pazinojumi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685" w:rsidRDefault="00601685" w:rsidP="00973099">
      <w:pPr>
        <w:jc w:val="center"/>
      </w:pPr>
    </w:p>
  </w:footnote>
  <w:footnote w:type="continuationSeparator" w:id="0">
    <w:p w:rsidR="00601685" w:rsidRDefault="00601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F0A" w:rsidRDefault="000218A1">
    <w:pPr>
      <w:pStyle w:val="Header"/>
      <w:jc w:val="center"/>
    </w:pPr>
    <w:r>
      <w:fldChar w:fldCharType="begin"/>
    </w:r>
    <w:r w:rsidR="00E91F0A">
      <w:instrText xml:space="preserve"> PAGE   \* MERGEFORMAT </w:instrText>
    </w:r>
    <w:r>
      <w:fldChar w:fldCharType="separate"/>
    </w:r>
    <w:r w:rsidR="007A6CFF">
      <w:rPr>
        <w:noProof/>
      </w:rPr>
      <w:t>3</w:t>
    </w:r>
    <w:r>
      <w:rPr>
        <w:noProof/>
      </w:rPr>
      <w:fldChar w:fldCharType="end"/>
    </w:r>
  </w:p>
  <w:p w:rsidR="00E91F0A" w:rsidRDefault="00E91F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8A2454F"/>
    <w:multiLevelType w:val="multilevel"/>
    <w:tmpl w:val="4002FF2C"/>
    <w:styleLink w:val="WW8Num1"/>
    <w:lvl w:ilvl="0"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27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9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3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1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9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315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6EE"/>
    <w:rsid w:val="00001E0F"/>
    <w:rsid w:val="000035BC"/>
    <w:rsid w:val="0000661D"/>
    <w:rsid w:val="000218A1"/>
    <w:rsid w:val="0005486C"/>
    <w:rsid w:val="000668D2"/>
    <w:rsid w:val="000731C8"/>
    <w:rsid w:val="00081A1A"/>
    <w:rsid w:val="00096E72"/>
    <w:rsid w:val="000A7C41"/>
    <w:rsid w:val="000B758B"/>
    <w:rsid w:val="000C6E4D"/>
    <w:rsid w:val="000E12B3"/>
    <w:rsid w:val="000E1B65"/>
    <w:rsid w:val="00100C7D"/>
    <w:rsid w:val="00100C87"/>
    <w:rsid w:val="00114077"/>
    <w:rsid w:val="00115A30"/>
    <w:rsid w:val="00146453"/>
    <w:rsid w:val="00167771"/>
    <w:rsid w:val="00171F91"/>
    <w:rsid w:val="001753B9"/>
    <w:rsid w:val="00176A7D"/>
    <w:rsid w:val="001851EC"/>
    <w:rsid w:val="00195BC6"/>
    <w:rsid w:val="00196D08"/>
    <w:rsid w:val="001B7B3C"/>
    <w:rsid w:val="001D6B1F"/>
    <w:rsid w:val="002243F7"/>
    <w:rsid w:val="00240646"/>
    <w:rsid w:val="002526CB"/>
    <w:rsid w:val="002619CC"/>
    <w:rsid w:val="00273EE6"/>
    <w:rsid w:val="002A4046"/>
    <w:rsid w:val="002A4F7B"/>
    <w:rsid w:val="002B090F"/>
    <w:rsid w:val="002B22CE"/>
    <w:rsid w:val="00303542"/>
    <w:rsid w:val="00310570"/>
    <w:rsid w:val="0031766E"/>
    <w:rsid w:val="00322F92"/>
    <w:rsid w:val="003458BD"/>
    <w:rsid w:val="00351065"/>
    <w:rsid w:val="003755A9"/>
    <w:rsid w:val="003866EE"/>
    <w:rsid w:val="003A3D49"/>
    <w:rsid w:val="003A4F30"/>
    <w:rsid w:val="003B3135"/>
    <w:rsid w:val="003C1D6C"/>
    <w:rsid w:val="003E46D3"/>
    <w:rsid w:val="00404D25"/>
    <w:rsid w:val="004220D9"/>
    <w:rsid w:val="00426752"/>
    <w:rsid w:val="00430206"/>
    <w:rsid w:val="0043671A"/>
    <w:rsid w:val="00446019"/>
    <w:rsid w:val="0045192B"/>
    <w:rsid w:val="00451A74"/>
    <w:rsid w:val="004543AB"/>
    <w:rsid w:val="0046284C"/>
    <w:rsid w:val="0047370C"/>
    <w:rsid w:val="004760FB"/>
    <w:rsid w:val="0048368C"/>
    <w:rsid w:val="004B5104"/>
    <w:rsid w:val="004C175D"/>
    <w:rsid w:val="004D0792"/>
    <w:rsid w:val="004E72DD"/>
    <w:rsid w:val="005020D9"/>
    <w:rsid w:val="005130CC"/>
    <w:rsid w:val="00516AF3"/>
    <w:rsid w:val="00534C70"/>
    <w:rsid w:val="00564518"/>
    <w:rsid w:val="0056797D"/>
    <w:rsid w:val="00583177"/>
    <w:rsid w:val="00585693"/>
    <w:rsid w:val="005A1934"/>
    <w:rsid w:val="005B2AF4"/>
    <w:rsid w:val="005D10FE"/>
    <w:rsid w:val="005F7862"/>
    <w:rsid w:val="0060022C"/>
    <w:rsid w:val="00601685"/>
    <w:rsid w:val="0060473E"/>
    <w:rsid w:val="00611A28"/>
    <w:rsid w:val="00611E53"/>
    <w:rsid w:val="00633B5F"/>
    <w:rsid w:val="00670439"/>
    <w:rsid w:val="006A72A4"/>
    <w:rsid w:val="006B2BFA"/>
    <w:rsid w:val="006C4DF8"/>
    <w:rsid w:val="006E4F67"/>
    <w:rsid w:val="00700271"/>
    <w:rsid w:val="0071100C"/>
    <w:rsid w:val="00727C82"/>
    <w:rsid w:val="00741ED3"/>
    <w:rsid w:val="00770740"/>
    <w:rsid w:val="00783A42"/>
    <w:rsid w:val="00794476"/>
    <w:rsid w:val="007A1E6E"/>
    <w:rsid w:val="007A6CFF"/>
    <w:rsid w:val="007B1EB3"/>
    <w:rsid w:val="007D4D2B"/>
    <w:rsid w:val="007D4EAC"/>
    <w:rsid w:val="007D7965"/>
    <w:rsid w:val="007E368E"/>
    <w:rsid w:val="007F51ED"/>
    <w:rsid w:val="007F7E07"/>
    <w:rsid w:val="008114AB"/>
    <w:rsid w:val="00826DFF"/>
    <w:rsid w:val="00832CB4"/>
    <w:rsid w:val="00837319"/>
    <w:rsid w:val="0084260C"/>
    <w:rsid w:val="00845926"/>
    <w:rsid w:val="008545F4"/>
    <w:rsid w:val="008A470D"/>
    <w:rsid w:val="00901B8A"/>
    <w:rsid w:val="009332FC"/>
    <w:rsid w:val="0094012B"/>
    <w:rsid w:val="009408BE"/>
    <w:rsid w:val="00951FBE"/>
    <w:rsid w:val="009563F0"/>
    <w:rsid w:val="0095671E"/>
    <w:rsid w:val="00971C6F"/>
    <w:rsid w:val="009726FB"/>
    <w:rsid w:val="00973099"/>
    <w:rsid w:val="0098633F"/>
    <w:rsid w:val="009928B7"/>
    <w:rsid w:val="00994275"/>
    <w:rsid w:val="009A3322"/>
    <w:rsid w:val="009D4155"/>
    <w:rsid w:val="009D674E"/>
    <w:rsid w:val="009E499F"/>
    <w:rsid w:val="009F304A"/>
    <w:rsid w:val="00A01C92"/>
    <w:rsid w:val="00A12C64"/>
    <w:rsid w:val="00A275AD"/>
    <w:rsid w:val="00A3096A"/>
    <w:rsid w:val="00A341AA"/>
    <w:rsid w:val="00A55CCC"/>
    <w:rsid w:val="00A64836"/>
    <w:rsid w:val="00A66422"/>
    <w:rsid w:val="00A84CC9"/>
    <w:rsid w:val="00A9572B"/>
    <w:rsid w:val="00A95B4A"/>
    <w:rsid w:val="00AA0509"/>
    <w:rsid w:val="00AA23D5"/>
    <w:rsid w:val="00AB3E4A"/>
    <w:rsid w:val="00AC4CA5"/>
    <w:rsid w:val="00AC6296"/>
    <w:rsid w:val="00AE53AD"/>
    <w:rsid w:val="00AE66DC"/>
    <w:rsid w:val="00B14C07"/>
    <w:rsid w:val="00B3410E"/>
    <w:rsid w:val="00B5330B"/>
    <w:rsid w:val="00BA1737"/>
    <w:rsid w:val="00BB172E"/>
    <w:rsid w:val="00BB6988"/>
    <w:rsid w:val="00BC7C0D"/>
    <w:rsid w:val="00C05777"/>
    <w:rsid w:val="00C5049F"/>
    <w:rsid w:val="00C801DF"/>
    <w:rsid w:val="00C830D8"/>
    <w:rsid w:val="00CD00F3"/>
    <w:rsid w:val="00D013A9"/>
    <w:rsid w:val="00D274D1"/>
    <w:rsid w:val="00D34B62"/>
    <w:rsid w:val="00D55776"/>
    <w:rsid w:val="00D66B45"/>
    <w:rsid w:val="00D70D34"/>
    <w:rsid w:val="00D86D0F"/>
    <w:rsid w:val="00DA2D18"/>
    <w:rsid w:val="00DB6EDB"/>
    <w:rsid w:val="00DC4C58"/>
    <w:rsid w:val="00DC5971"/>
    <w:rsid w:val="00DD044E"/>
    <w:rsid w:val="00E0413F"/>
    <w:rsid w:val="00E04381"/>
    <w:rsid w:val="00E17E99"/>
    <w:rsid w:val="00E33A7E"/>
    <w:rsid w:val="00E66B53"/>
    <w:rsid w:val="00E91F0A"/>
    <w:rsid w:val="00E928C1"/>
    <w:rsid w:val="00EA0B89"/>
    <w:rsid w:val="00EA1D87"/>
    <w:rsid w:val="00EA486F"/>
    <w:rsid w:val="00EA6CC5"/>
    <w:rsid w:val="00EC2F6C"/>
    <w:rsid w:val="00EF4569"/>
    <w:rsid w:val="00F01A0D"/>
    <w:rsid w:val="00F16CCA"/>
    <w:rsid w:val="00F17DDF"/>
    <w:rsid w:val="00F2582B"/>
    <w:rsid w:val="00F336EE"/>
    <w:rsid w:val="00F37DBC"/>
    <w:rsid w:val="00F420FC"/>
    <w:rsid w:val="00F4403B"/>
    <w:rsid w:val="00F5127C"/>
    <w:rsid w:val="00F64FBF"/>
    <w:rsid w:val="00F7156F"/>
    <w:rsid w:val="00F720CA"/>
    <w:rsid w:val="00F73458"/>
    <w:rsid w:val="00F87940"/>
    <w:rsid w:val="00F9555F"/>
    <w:rsid w:val="00FA500F"/>
    <w:rsid w:val="00FA57E2"/>
    <w:rsid w:val="00FA5B28"/>
    <w:rsid w:val="00FB10E5"/>
    <w:rsid w:val="00FC10B7"/>
    <w:rsid w:val="00FC3FD6"/>
    <w:rsid w:val="00FD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57A1E-437E-45A2-A5E3-E9192C713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ahoma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8A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en-US"/>
    </w:rPr>
  </w:style>
  <w:style w:type="paragraph" w:styleId="Heading1">
    <w:name w:val="heading 1"/>
    <w:basedOn w:val="Standard"/>
    <w:next w:val="Standard"/>
    <w:rsid w:val="000218A1"/>
    <w:pPr>
      <w:keepNext/>
      <w:spacing w:before="120" w:after="120"/>
      <w:ind w:left="-180"/>
      <w:outlineLvl w:val="0"/>
    </w:pPr>
    <w:rPr>
      <w:rFonts w:ascii="Times New Roman Bold" w:hAnsi="Times New Roman Bold"/>
      <w:b/>
      <w:smallCaps/>
      <w:sz w:val="20"/>
      <w:szCs w:val="20"/>
    </w:rPr>
  </w:style>
  <w:style w:type="paragraph" w:styleId="Heading2">
    <w:name w:val="heading 2"/>
    <w:basedOn w:val="Standard"/>
    <w:next w:val="Standard"/>
    <w:rsid w:val="000218A1"/>
    <w:pPr>
      <w:keepNext/>
      <w:spacing w:before="120" w:after="120"/>
      <w:outlineLvl w:val="1"/>
    </w:pPr>
    <w:rPr>
      <w:b/>
      <w:bCs/>
      <w:sz w:val="20"/>
      <w:szCs w:val="20"/>
    </w:rPr>
  </w:style>
  <w:style w:type="paragraph" w:styleId="Heading3">
    <w:name w:val="heading 3"/>
    <w:basedOn w:val="Standard"/>
    <w:next w:val="Standard"/>
    <w:rsid w:val="000218A1"/>
    <w:pPr>
      <w:keepNext/>
      <w:outlineLvl w:val="2"/>
    </w:pPr>
    <w:rPr>
      <w:b/>
      <w:sz w:val="18"/>
      <w:szCs w:val="20"/>
    </w:rPr>
  </w:style>
  <w:style w:type="paragraph" w:styleId="Heading4">
    <w:name w:val="heading 4"/>
    <w:basedOn w:val="Standard"/>
    <w:next w:val="Standard"/>
    <w:rsid w:val="000218A1"/>
    <w:pPr>
      <w:keepNext/>
      <w:jc w:val="center"/>
      <w:outlineLvl w:val="3"/>
    </w:pPr>
    <w:rPr>
      <w:b/>
      <w:bCs/>
      <w:szCs w:val="20"/>
    </w:rPr>
  </w:style>
  <w:style w:type="paragraph" w:styleId="Heading5">
    <w:name w:val="heading 5"/>
    <w:basedOn w:val="Standard"/>
    <w:next w:val="Standard"/>
    <w:rsid w:val="000218A1"/>
    <w:pPr>
      <w:keepNext/>
      <w:ind w:right="-28"/>
      <w:jc w:val="right"/>
      <w:outlineLvl w:val="4"/>
    </w:pPr>
    <w:rPr>
      <w:b/>
      <w:i/>
      <w:iCs/>
      <w:sz w:val="20"/>
    </w:rPr>
  </w:style>
  <w:style w:type="paragraph" w:styleId="Heading6">
    <w:name w:val="heading 6"/>
    <w:basedOn w:val="Heading"/>
    <w:next w:val="Textbody"/>
    <w:rsid w:val="000218A1"/>
    <w:pPr>
      <w:outlineLvl w:val="5"/>
    </w:pPr>
    <w:rPr>
      <w:b/>
      <w:bCs/>
    </w:rPr>
  </w:style>
  <w:style w:type="paragraph" w:styleId="Heading7">
    <w:name w:val="heading 7"/>
    <w:basedOn w:val="Heading"/>
    <w:next w:val="Textbody"/>
    <w:rsid w:val="000218A1"/>
    <w:pPr>
      <w:outlineLvl w:val="6"/>
    </w:pPr>
    <w:rPr>
      <w:b/>
      <w:bCs/>
    </w:rPr>
  </w:style>
  <w:style w:type="paragraph" w:styleId="Heading8">
    <w:name w:val="heading 8"/>
    <w:basedOn w:val="Heading"/>
    <w:next w:val="Textbody"/>
    <w:rsid w:val="000218A1"/>
    <w:pPr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link w:val="StandardChar"/>
    <w:rsid w:val="000218A1"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eastAsia="en-US"/>
    </w:rPr>
  </w:style>
  <w:style w:type="paragraph" w:customStyle="1" w:styleId="Heading">
    <w:name w:val="Heading"/>
    <w:basedOn w:val="Standard"/>
    <w:next w:val="Textbody"/>
    <w:rsid w:val="000218A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rsid w:val="000218A1"/>
    <w:rPr>
      <w:sz w:val="20"/>
      <w:szCs w:val="20"/>
    </w:rPr>
  </w:style>
  <w:style w:type="paragraph" w:styleId="List">
    <w:name w:val="List"/>
    <w:basedOn w:val="Textbody"/>
    <w:rsid w:val="000218A1"/>
    <w:rPr>
      <w:rFonts w:cs="Tahoma"/>
      <w:sz w:val="24"/>
    </w:rPr>
  </w:style>
  <w:style w:type="paragraph" w:styleId="Caption">
    <w:name w:val="caption"/>
    <w:basedOn w:val="Standard"/>
    <w:rsid w:val="000218A1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0218A1"/>
    <w:pPr>
      <w:suppressLineNumbers/>
    </w:pPr>
    <w:rPr>
      <w:rFonts w:cs="Tahoma"/>
    </w:rPr>
  </w:style>
  <w:style w:type="paragraph" w:styleId="CommentText">
    <w:name w:val="annotation text"/>
    <w:basedOn w:val="Standard"/>
    <w:link w:val="CommentTextChar"/>
    <w:rsid w:val="000218A1"/>
    <w:rPr>
      <w:sz w:val="20"/>
      <w:szCs w:val="20"/>
      <w:lang w:val="en-GB"/>
    </w:rPr>
  </w:style>
  <w:style w:type="paragraph" w:customStyle="1" w:styleId="Logo">
    <w:name w:val="Logo"/>
    <w:basedOn w:val="Standard"/>
    <w:rsid w:val="000218A1"/>
    <w:rPr>
      <w:szCs w:val="20"/>
      <w:lang w:val="fr-FR"/>
    </w:rPr>
  </w:style>
  <w:style w:type="paragraph" w:customStyle="1" w:styleId="ZU">
    <w:name w:val="Z_U"/>
    <w:basedOn w:val="Standard"/>
    <w:rsid w:val="000218A1"/>
    <w:rPr>
      <w:rFonts w:ascii="Arial" w:hAnsi="Arial"/>
      <w:b/>
      <w:sz w:val="16"/>
      <w:szCs w:val="20"/>
      <w:lang w:val="fr-FR"/>
    </w:rPr>
  </w:style>
  <w:style w:type="paragraph" w:customStyle="1" w:styleId="Rub1">
    <w:name w:val="Rub1"/>
    <w:basedOn w:val="Standard"/>
    <w:rsid w:val="000218A1"/>
    <w:pPr>
      <w:tabs>
        <w:tab w:val="left" w:pos="1276"/>
      </w:tabs>
      <w:jc w:val="both"/>
    </w:pPr>
    <w:rPr>
      <w:b/>
      <w:smallCaps/>
      <w:sz w:val="20"/>
      <w:szCs w:val="20"/>
      <w:lang w:val="en-GB"/>
    </w:rPr>
  </w:style>
  <w:style w:type="paragraph" w:customStyle="1" w:styleId="Rub2">
    <w:name w:val="Rub2"/>
    <w:basedOn w:val="Standard"/>
    <w:next w:val="Standard"/>
    <w:rsid w:val="000218A1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rsid w:val="000218A1"/>
    <w:rPr>
      <w:b/>
      <w:bCs/>
    </w:rPr>
  </w:style>
  <w:style w:type="paragraph" w:styleId="BalloonText">
    <w:name w:val="Balloon Text"/>
    <w:basedOn w:val="Standard"/>
    <w:rsid w:val="000218A1"/>
    <w:rPr>
      <w:rFonts w:ascii="Tahoma" w:hAnsi="Tahoma" w:cs="Tahoma"/>
      <w:sz w:val="16"/>
      <w:szCs w:val="16"/>
      <w:lang w:val="en-GB"/>
    </w:rPr>
  </w:style>
  <w:style w:type="paragraph" w:customStyle="1" w:styleId="Rub3">
    <w:name w:val="Rub3"/>
    <w:basedOn w:val="Standard"/>
    <w:next w:val="Standard"/>
    <w:rsid w:val="000218A1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styleId="Footer">
    <w:name w:val="footer"/>
    <w:basedOn w:val="Standard"/>
    <w:rsid w:val="000218A1"/>
    <w:pPr>
      <w:tabs>
        <w:tab w:val="center" w:pos="4153"/>
        <w:tab w:val="right" w:pos="8306"/>
      </w:tabs>
    </w:pPr>
    <w:rPr>
      <w:lang w:val="en-GB"/>
    </w:rPr>
  </w:style>
  <w:style w:type="paragraph" w:styleId="Header">
    <w:name w:val="header"/>
    <w:basedOn w:val="Standard"/>
    <w:link w:val="HeaderChar"/>
    <w:uiPriority w:val="99"/>
    <w:rsid w:val="000218A1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Standard"/>
    <w:rsid w:val="000218A1"/>
    <w:pPr>
      <w:suppressLineNumbers/>
    </w:pPr>
  </w:style>
  <w:style w:type="paragraph" w:customStyle="1" w:styleId="TableHeading">
    <w:name w:val="Table Heading"/>
    <w:basedOn w:val="TableContents"/>
    <w:rsid w:val="000218A1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0218A1"/>
  </w:style>
  <w:style w:type="paragraph" w:styleId="BodyTextIndent2">
    <w:name w:val="Body Text Indent 2"/>
    <w:basedOn w:val="Standard"/>
    <w:rsid w:val="000218A1"/>
    <w:pPr>
      <w:ind w:hanging="180"/>
      <w:jc w:val="center"/>
    </w:pPr>
    <w:rPr>
      <w:i/>
      <w:iCs/>
      <w:sz w:val="20"/>
      <w:szCs w:val="20"/>
    </w:rPr>
  </w:style>
  <w:style w:type="character" w:customStyle="1" w:styleId="WW8Num1z0">
    <w:name w:val="WW8Num1z0"/>
    <w:rsid w:val="000218A1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0218A1"/>
    <w:rPr>
      <w:rFonts w:ascii="Courier New" w:hAnsi="Courier New"/>
    </w:rPr>
  </w:style>
  <w:style w:type="character" w:customStyle="1" w:styleId="WW8Num1z2">
    <w:name w:val="WW8Num1z2"/>
    <w:rsid w:val="000218A1"/>
    <w:rPr>
      <w:rFonts w:ascii="Wingdings" w:hAnsi="Wingdings"/>
    </w:rPr>
  </w:style>
  <w:style w:type="character" w:customStyle="1" w:styleId="WW8Num1z3">
    <w:name w:val="WW8Num1z3"/>
    <w:rsid w:val="000218A1"/>
    <w:rPr>
      <w:rFonts w:ascii="Symbol" w:hAnsi="Symbol"/>
    </w:rPr>
  </w:style>
  <w:style w:type="character" w:styleId="PageNumber">
    <w:name w:val="page number"/>
    <w:basedOn w:val="DefaultParagraphFont"/>
    <w:rsid w:val="000218A1"/>
  </w:style>
  <w:style w:type="character" w:customStyle="1" w:styleId="NumberingSymbols">
    <w:name w:val="Numbering Symbols"/>
    <w:rsid w:val="000218A1"/>
  </w:style>
  <w:style w:type="numbering" w:customStyle="1" w:styleId="WW8Num1">
    <w:name w:val="WW8Num1"/>
    <w:basedOn w:val="NoList"/>
    <w:rsid w:val="000218A1"/>
    <w:pPr>
      <w:numPr>
        <w:numId w:val="1"/>
      </w:numPr>
    </w:pPr>
  </w:style>
  <w:style w:type="character" w:styleId="CommentReference">
    <w:name w:val="annotation reference"/>
    <w:uiPriority w:val="99"/>
    <w:unhideWhenUsed/>
    <w:rsid w:val="00D013A9"/>
    <w:rPr>
      <w:sz w:val="16"/>
      <w:szCs w:val="16"/>
    </w:rPr>
  </w:style>
  <w:style w:type="table" w:styleId="TableGrid">
    <w:name w:val="Table Grid"/>
    <w:basedOn w:val="TableNormal"/>
    <w:uiPriority w:val="59"/>
    <w:rsid w:val="00DA2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link w:val="CommentText"/>
    <w:rsid w:val="007F51ED"/>
    <w:rPr>
      <w:rFonts w:eastAsia="Times New Roman" w:cs="Times New Roman"/>
      <w:sz w:val="20"/>
      <w:szCs w:val="20"/>
      <w:lang w:val="en-GB"/>
    </w:rPr>
  </w:style>
  <w:style w:type="character" w:styleId="Hyperlink">
    <w:name w:val="Hyperlink"/>
    <w:rsid w:val="000E12B3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E91F0A"/>
    <w:rPr>
      <w:rFonts w:eastAsia="Times New Roman" w:cs="Times New Roman"/>
    </w:rPr>
  </w:style>
  <w:style w:type="character" w:customStyle="1" w:styleId="StandardChar">
    <w:name w:val="Standard Char"/>
    <w:link w:val="Standard"/>
    <w:locked/>
    <w:rsid w:val="003755A9"/>
    <w:rPr>
      <w:rFonts w:eastAsia="Times New Roman" w:cs="Times New Roman"/>
      <w:kern w:val="3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5CEC490659089428AB81EE8480BC673" ma:contentTypeVersion="5" ma:contentTypeDescription="Izveidot jaunu dokumentu." ma:contentTypeScope="" ma:versionID="77200a452471341cc0f095c8f8a9cd38">
  <xsd:schema xmlns:xsd="http://www.w3.org/2001/XMLSchema" xmlns:p="http://schemas.microsoft.com/office/2006/metadata/properties" xmlns:ns1="2e5bb04e-596e-45bd-9003-43ca78b1ba16" targetNamespace="http://schemas.microsoft.com/office/2006/metadata/properties" ma:root="true" ma:fieldsID="1a07b70628413d32e1215ffc49a5ae5e" ns1:_="">
    <xsd:import namespace="2e5bb04e-596e-45bd-9003-43ca78b1ba16"/>
    <xsd:element name="properties">
      <xsd:complexType>
        <xsd:sequence>
          <xsd:element name="documentManagement">
            <xsd:complexType>
              <xsd:all>
                <xsd:element ref="ns1:DKP" minOccurs="0"/>
                <xsd:element ref="ns1:Kategorija"/>
                <xsd:element ref="ns1:Vad_x012b_t_x0101_j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e5bb04e-596e-45bd-9003-43ca78b1ba16" elementFormDefault="qualified">
    <xsd:import namespace="http://schemas.microsoft.com/office/2006/documentManagement/types"/>
    <xsd:element name="DKP" ma:index="0" nillable="true" ma:displayName="TAP" ma:list="{23469F43-269A-47E0-8057-9F80EA2D130B}" ma:internalName="DKP" ma:readOnly="false" ma:showField="NPK">
      <xsd:simpleType>
        <xsd:restriction base="dms:Lookup"/>
      </xsd:simpleType>
    </xsd:element>
    <xsd:element name="Kategorija" ma:index="3" ma:displayName="Kategorija" ma:default="Likumprojekts" ma:format="Dropdown" ma:internalName="Kategorija">
      <xsd:simpleType>
        <xsd:union memberTypes="dms:Text">
          <xsd:simpleType>
            <xsd:restriction base="dms:Choice">
              <xsd:enumeration value="Likumprojekts"/>
              <xsd:enumeration value="MK ieteikumu projekts"/>
              <xsd:enumeration value="MK instrukcijas projekts"/>
              <xsd:enumeration value="MK noteikumu projekts"/>
              <xsd:enumeration value="MK protokollēmuma projekts"/>
              <xsd:enumeration value="Saeimas lēmumprojekts"/>
              <xsd:enumeration value="Starptautiskā līguma projekts"/>
              <xsd:enumeration value="Koncepcijas projekts"/>
              <xsd:enumeration value="Pamatnostādņu projekts"/>
              <xsd:enumeration value="Plāna projekts"/>
              <xsd:enumeration value="Programmas projekts"/>
              <xsd:enumeration value="Tiešās pārvaldes iestādes darbības stratēģijas projekts"/>
              <xsd:enumeration value="Nacionālās pozīcijas projekts"/>
              <xsd:enumeration value="Nostājas projekts"/>
              <xsd:enumeration value="Informatīvais ziņojums"/>
              <xsd:enumeration value="MK rīkojuma projekts"/>
              <xsd:enumeration value="MP rīkojuma projekts"/>
              <xsd:enumeration value="Anotācija"/>
              <xsd:enumeration value="Iebildums par protokolu"/>
              <xsd:enumeration value="Paskaidrojuma raksts"/>
              <xsd:enumeration value="Pavadvēstule"/>
              <xsd:enumeration value="Politikas dokumenta kopsavilkums"/>
              <xsd:enumeration value="Politikas dokumenta satura rādītājs"/>
              <xsd:enumeration value="Darba kārtība"/>
              <xsd:enumeration value="Protokols"/>
              <xsd:enumeration value="Informācija"/>
              <xsd:enumeration value="Pieteikums VSS"/>
            </xsd:restriction>
          </xsd:simpleType>
        </xsd:union>
      </xsd:simpleType>
    </xsd:element>
    <xsd:element name="Vad_x012b_t_x0101_js" ma:index="4" nillable="true" ma:displayName="Vadītājs" ma:internalName="Vad_x012b_t_x0101_j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5" ma:displayName="Autors"/>
        <xsd:element ref="dcterms:created" minOccurs="0" maxOccurs="1"/>
        <xsd:element ref="dc:identifier" minOccurs="0" maxOccurs="1"/>
        <xsd:element name="contentType" minOccurs="0" maxOccurs="1" type="xsd:string" ma:index="8" ma:displayName="Satura tips" ma:readOnly="true"/>
        <xsd:element ref="dc:title" minOccurs="0" maxOccurs="1" ma:index="2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d_x012b_t_x0101_js xmlns="2e5bb04e-596e-45bd-9003-43ca78b1ba16" xsi:nil="true"/>
    <Kategorija xmlns="2e5bb04e-596e-45bd-9003-43ca78b1ba16">MK noteikumu projekts</Kategorija>
    <DKP xmlns="2e5bb04e-596e-45bd-9003-43ca78b1ba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56153-186E-45DD-A5FA-A7DEB57B95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C92B00-09BC-4826-A3FE-63F702262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bb04e-596e-45bd-9003-43ca78b1ba1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35E8EA5-5CA2-488A-B8EA-8D123F18AD23}">
  <ds:schemaRefs>
    <ds:schemaRef ds:uri="http://schemas.microsoft.com/office/2006/metadata/properties"/>
    <ds:schemaRef ds:uri="http://schemas.microsoft.com/office/infopath/2007/PartnerControls"/>
    <ds:schemaRef ds:uri="2e5bb04e-596e-45bd-9003-43ca78b1ba16"/>
  </ds:schemaRefs>
</ds:datastoreItem>
</file>

<file path=customXml/itemProps4.xml><?xml version="1.0" encoding="utf-8"?>
<ds:datastoreItem xmlns:ds="http://schemas.openxmlformats.org/officeDocument/2006/customXml" ds:itemID="{E473BF82-3896-4415-9FC1-64011C35F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4334</Words>
  <Characters>2471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Ministru kabineta noteikumu “Publisko iepirkumu paziņojumi un to sagatavošanas kārtība” projekta pielikums</vt:lpstr>
    </vt:vector>
  </TitlesOfParts>
  <Company>Finanšu ministrija</Company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“Publisko iepirkumu paziņojumi un to sagatavošanas kārtība” projekta pielikums</dc:title>
  <dc:subject>Pielikums Nr.11</dc:subject>
  <dc:creator>Iveta Cirse</dc:creator>
  <cp:keywords/>
  <dc:description>iveta.cirse@fm.gov.lv_x000d_
67095659</dc:description>
  <cp:lastModifiedBy>Inguna Dancīte</cp:lastModifiedBy>
  <cp:revision>2</cp:revision>
  <cp:lastPrinted>2017-02-28T13:41:00Z</cp:lastPrinted>
  <dcterms:created xsi:type="dcterms:W3CDTF">2020-07-22T11:03:00Z</dcterms:created>
  <dcterms:modified xsi:type="dcterms:W3CDTF">2020-07-22T11:03:00Z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0x01010065CEC490659089428AB81EE8480BC673</vt:lpwstr>
  </property>
</Properties>
</file>