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656" w:rsidRDefault="00AC6656" w:rsidP="00E551A4">
      <w:pPr>
        <w:jc w:val="center"/>
        <w:rPr>
          <w:rFonts w:ascii="Korinna LRS" w:hAnsi="Korinna LRS"/>
        </w:rPr>
      </w:pPr>
    </w:p>
    <w:p w:rsidR="00E551A4" w:rsidRDefault="00E551A4" w:rsidP="00E551A4">
      <w:pPr>
        <w:jc w:val="center"/>
        <w:rPr>
          <w:rFonts w:ascii="Korinna LRS" w:hAnsi="Korinna LRS"/>
        </w:rPr>
      </w:pPr>
    </w:p>
    <w:p w:rsidR="00291DAE" w:rsidRDefault="00291DAE" w:rsidP="00E551A4">
      <w:pPr>
        <w:jc w:val="center"/>
        <w:rPr>
          <w:rFonts w:ascii="Korinna LRS" w:hAnsi="Korinna LRS"/>
        </w:rPr>
      </w:pPr>
    </w:p>
    <w:p w:rsidR="00E551A4" w:rsidRDefault="00E551A4" w:rsidP="00E551A4">
      <w:pPr>
        <w:jc w:val="center"/>
        <w:rPr>
          <w:rFonts w:ascii="Korinna LRS" w:hAnsi="Korinna LRS"/>
        </w:rPr>
      </w:pPr>
    </w:p>
    <w:p w:rsidR="00291DAE" w:rsidRPr="00D61D52" w:rsidRDefault="00291DAE" w:rsidP="00291DAE">
      <w:pPr>
        <w:ind w:left="4820"/>
        <w:rPr>
          <w:rFonts w:ascii="Korinna LRS" w:hAnsi="Korinna LRS"/>
          <w:noProof/>
          <w:sz w:val="22"/>
          <w:lang w:val="nl-BE"/>
        </w:rPr>
      </w:pPr>
      <w:r w:rsidRPr="00D61D52">
        <w:rPr>
          <w:rFonts w:ascii="Korinna LRS" w:hAnsi="Korinna LRS"/>
          <w:noProof/>
          <w:sz w:val="22"/>
          <w:lang w:val="nl-BE"/>
        </w:rPr>
        <w:t>Saeima  ir  pieņēmusi  un Valsts</w:t>
      </w:r>
    </w:p>
    <w:p w:rsidR="00291DAE" w:rsidRDefault="00291DAE" w:rsidP="00291DAE">
      <w:pPr>
        <w:ind w:left="4820"/>
        <w:rPr>
          <w:rFonts w:ascii="Korinna LRS" w:hAnsi="Korinna LRS"/>
          <w:noProof/>
          <w:sz w:val="22"/>
        </w:rPr>
      </w:pPr>
      <w:r>
        <w:rPr>
          <w:rFonts w:ascii="Korinna LRS" w:hAnsi="Korinna LRS"/>
          <w:noProof/>
          <w:sz w:val="22"/>
        </w:rPr>
        <w:t>prezidents izsludina šādu likumu:</w:t>
      </w:r>
    </w:p>
    <w:p w:rsidR="00E551A4" w:rsidRDefault="00E551A4" w:rsidP="00E551A4">
      <w:pPr>
        <w:jc w:val="center"/>
        <w:rPr>
          <w:rFonts w:ascii="Korinna LRS" w:hAnsi="Korinna LRS"/>
        </w:rPr>
      </w:pPr>
    </w:p>
    <w:p w:rsidR="00E551A4" w:rsidRPr="00E551A4" w:rsidRDefault="00E551A4" w:rsidP="00E551A4">
      <w:pPr>
        <w:jc w:val="center"/>
        <w:rPr>
          <w:rFonts w:ascii="Korinna LRS" w:hAnsi="Korinna LRS"/>
        </w:rPr>
      </w:pPr>
    </w:p>
    <w:p w:rsidR="00315EA7" w:rsidRPr="00E551A4" w:rsidRDefault="00315EA7" w:rsidP="00E551A4">
      <w:pPr>
        <w:jc w:val="center"/>
        <w:rPr>
          <w:rFonts w:ascii="Korinna LRS" w:hAnsi="Korinna LRS"/>
          <w:b/>
          <w:sz w:val="28"/>
          <w:szCs w:val="28"/>
        </w:rPr>
      </w:pPr>
      <w:r w:rsidRPr="00E551A4">
        <w:rPr>
          <w:rFonts w:ascii="Korinna LRS" w:hAnsi="Korinna LRS"/>
          <w:b/>
          <w:sz w:val="28"/>
          <w:szCs w:val="28"/>
        </w:rPr>
        <w:t>Par valsts budžetu 2017</w:t>
      </w:r>
      <w:r w:rsidR="00DC0063">
        <w:rPr>
          <w:rFonts w:ascii="Korinna LRS" w:hAnsi="Korinna LRS"/>
          <w:b/>
          <w:sz w:val="28"/>
          <w:szCs w:val="28"/>
        </w:rPr>
        <w:t>. gad</w:t>
      </w:r>
      <w:r w:rsidRPr="00E551A4">
        <w:rPr>
          <w:rFonts w:ascii="Korinna LRS" w:hAnsi="Korinna LRS"/>
          <w:b/>
          <w:sz w:val="28"/>
          <w:szCs w:val="28"/>
        </w:rPr>
        <w:t>am</w:t>
      </w:r>
    </w:p>
    <w:p w:rsidR="00D36B94" w:rsidRPr="004C275B" w:rsidRDefault="00D36B94" w:rsidP="00E551A4">
      <w:pPr>
        <w:jc w:val="center"/>
        <w:rPr>
          <w:rFonts w:ascii="Korinna LRS" w:hAnsi="Korinna LRS"/>
        </w:rPr>
      </w:pPr>
    </w:p>
    <w:p w:rsidR="00825EDC" w:rsidRPr="00E551A4" w:rsidRDefault="00825EDC" w:rsidP="00E551A4">
      <w:pPr>
        <w:tabs>
          <w:tab w:val="left" w:pos="11880"/>
        </w:tabs>
        <w:jc w:val="center"/>
        <w:rPr>
          <w:rFonts w:ascii="Korinna LRS" w:hAnsi="Korinna LRS"/>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1</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Apstiprināt valsts budžetu 2017</w:t>
      </w:r>
      <w:r w:rsidR="00DC0063">
        <w:rPr>
          <w:rFonts w:ascii="Korinna LRS" w:hAnsi="Korinna LRS"/>
          <w:lang w:eastAsia="lv-LV"/>
        </w:rPr>
        <w:t>. gad</w:t>
      </w:r>
      <w:r w:rsidRPr="00E551A4">
        <w:rPr>
          <w:rFonts w:ascii="Korinna LRS" w:hAnsi="Korinna LRS"/>
          <w:lang w:eastAsia="lv-LV"/>
        </w:rPr>
        <w:t>am ieņēmumos 8 0</w:t>
      </w:r>
      <w:r w:rsidR="00B23141" w:rsidRPr="00E551A4">
        <w:rPr>
          <w:rFonts w:ascii="Korinna LRS" w:hAnsi="Korinna LRS"/>
          <w:lang w:eastAsia="lv-LV"/>
        </w:rPr>
        <w:t>26</w:t>
      </w:r>
      <w:r w:rsidR="00E551A4">
        <w:rPr>
          <w:rFonts w:ascii="Korinna LRS" w:hAnsi="Korinna LRS"/>
          <w:lang w:eastAsia="lv-LV"/>
        </w:rPr>
        <w:t> </w:t>
      </w:r>
      <w:r w:rsidR="00B23141" w:rsidRPr="00E551A4">
        <w:rPr>
          <w:rFonts w:ascii="Korinna LRS" w:hAnsi="Korinna LRS"/>
          <w:lang w:eastAsia="lv-LV"/>
        </w:rPr>
        <w:t>122</w:t>
      </w:r>
      <w:r w:rsidR="00E551A4">
        <w:rPr>
          <w:rFonts w:ascii="Korinna LRS" w:hAnsi="Korinna LRS"/>
          <w:lang w:eastAsia="lv-LV"/>
        </w:rPr>
        <w:t> </w:t>
      </w:r>
      <w:r w:rsidR="00B23141" w:rsidRPr="00E551A4">
        <w:rPr>
          <w:rFonts w:ascii="Korinna LRS" w:hAnsi="Korinna LRS"/>
          <w:lang w:eastAsia="lv-LV"/>
        </w:rPr>
        <w:t>523</w:t>
      </w:r>
      <w:r w:rsidRPr="00E551A4">
        <w:rPr>
          <w:rFonts w:ascii="Korinna LRS" w:hAnsi="Korinna LRS"/>
          <w:lang w:eastAsia="lv-LV"/>
        </w:rPr>
        <w:t>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 saskaņā ar 1. un 2</w:t>
      </w:r>
      <w:r w:rsidR="004C275B">
        <w:rPr>
          <w:rFonts w:ascii="Korinna LRS" w:hAnsi="Korinna LRS"/>
          <w:lang w:eastAsia="lv-LV"/>
        </w:rPr>
        <w:t>. pielikum</w:t>
      </w:r>
      <w:r w:rsidRPr="00E551A4">
        <w:rPr>
          <w:rFonts w:ascii="Korinna LRS" w:hAnsi="Korinna LRS"/>
          <w:lang w:eastAsia="lv-LV"/>
        </w:rPr>
        <w:t>u.</w:t>
      </w:r>
    </w:p>
    <w:p w:rsidR="00046F89" w:rsidRPr="00E551A4" w:rsidRDefault="00046F89" w:rsidP="00E551A4">
      <w:pPr>
        <w:ind w:firstLine="567"/>
        <w:jc w:val="both"/>
        <w:rPr>
          <w:rFonts w:ascii="Korinna LRS" w:hAnsi="Korinna LRS"/>
          <w:b/>
          <w:bCs/>
          <w:color w:val="000000"/>
          <w:lang w:eastAsia="lv-LV"/>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2</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Apstiprināt valsts budžetu 2017</w:t>
      </w:r>
      <w:r w:rsidR="00DC0063">
        <w:rPr>
          <w:rFonts w:ascii="Korinna LRS" w:hAnsi="Korinna LRS"/>
          <w:lang w:eastAsia="lv-LV"/>
        </w:rPr>
        <w:t>. gad</w:t>
      </w:r>
      <w:r w:rsidRPr="00E551A4">
        <w:rPr>
          <w:rFonts w:ascii="Korinna LRS" w:hAnsi="Korinna LRS"/>
          <w:lang w:eastAsia="lv-LV"/>
        </w:rPr>
        <w:t>am izdevumos 8 3</w:t>
      </w:r>
      <w:r w:rsidR="00B23141" w:rsidRPr="00E551A4">
        <w:rPr>
          <w:rFonts w:ascii="Korinna LRS" w:hAnsi="Korinna LRS"/>
          <w:lang w:eastAsia="lv-LV"/>
        </w:rPr>
        <w:t>2</w:t>
      </w:r>
      <w:r w:rsidRPr="00E551A4">
        <w:rPr>
          <w:rFonts w:ascii="Korinna LRS" w:hAnsi="Korinna LRS"/>
          <w:lang w:eastAsia="lv-LV"/>
        </w:rPr>
        <w:t>7</w:t>
      </w:r>
      <w:r w:rsidR="00E551A4">
        <w:rPr>
          <w:rFonts w:ascii="Korinna LRS" w:hAnsi="Korinna LRS"/>
          <w:lang w:eastAsia="lv-LV"/>
        </w:rPr>
        <w:t> </w:t>
      </w:r>
      <w:r w:rsidRPr="00E551A4">
        <w:rPr>
          <w:rFonts w:ascii="Korinna LRS" w:hAnsi="Korinna LRS"/>
          <w:lang w:eastAsia="lv-LV"/>
        </w:rPr>
        <w:t>4</w:t>
      </w:r>
      <w:r w:rsidR="00B23141" w:rsidRPr="00E551A4">
        <w:rPr>
          <w:rFonts w:ascii="Korinna LRS" w:hAnsi="Korinna LRS"/>
          <w:lang w:eastAsia="lv-LV"/>
        </w:rPr>
        <w:t>57</w:t>
      </w:r>
      <w:r w:rsidR="00E551A4">
        <w:rPr>
          <w:rFonts w:ascii="Korinna LRS" w:hAnsi="Korinna LRS"/>
          <w:lang w:eastAsia="lv-LV"/>
        </w:rPr>
        <w:t> </w:t>
      </w:r>
      <w:r w:rsidRPr="00E551A4">
        <w:rPr>
          <w:rFonts w:ascii="Korinna LRS" w:hAnsi="Korinna LRS"/>
          <w:lang w:eastAsia="lv-LV"/>
        </w:rPr>
        <w:t>8</w:t>
      </w:r>
      <w:r w:rsidR="00B23141" w:rsidRPr="00E551A4">
        <w:rPr>
          <w:rFonts w:ascii="Korinna LRS" w:hAnsi="Korinna LRS"/>
          <w:lang w:eastAsia="lv-LV"/>
        </w:rPr>
        <w:t>62</w:t>
      </w:r>
      <w:r w:rsidRPr="00E551A4">
        <w:rPr>
          <w:rFonts w:ascii="Korinna LRS" w:hAnsi="Korinna LRS"/>
          <w:lang w:eastAsia="lv-LV"/>
        </w:rPr>
        <w:t>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 saskaņā ar 1., 3., 4. un 5</w:t>
      </w:r>
      <w:r w:rsidR="004C275B">
        <w:rPr>
          <w:rFonts w:ascii="Korinna LRS" w:hAnsi="Korinna LRS"/>
          <w:lang w:eastAsia="lv-LV"/>
        </w:rPr>
        <w:t>. pielikum</w:t>
      </w:r>
      <w:r w:rsidRPr="00E551A4">
        <w:rPr>
          <w:rFonts w:ascii="Korinna LRS" w:hAnsi="Korinna LRS"/>
          <w:lang w:eastAsia="lv-LV"/>
        </w:rPr>
        <w:t>u.</w:t>
      </w:r>
    </w:p>
    <w:p w:rsidR="00046F89" w:rsidRPr="00E551A4" w:rsidRDefault="00046F89" w:rsidP="00E551A4">
      <w:pPr>
        <w:ind w:firstLine="567"/>
        <w:jc w:val="both"/>
        <w:rPr>
          <w:rFonts w:ascii="Korinna LRS" w:hAnsi="Korinna LRS"/>
          <w:b/>
        </w:rPr>
      </w:pPr>
    </w:p>
    <w:p w:rsidR="00D36B94" w:rsidRPr="00E551A4" w:rsidRDefault="00D36B94" w:rsidP="00E551A4">
      <w:pPr>
        <w:pStyle w:val="BodyText"/>
        <w:ind w:firstLine="567"/>
        <w:rPr>
          <w:rFonts w:ascii="Korinna LRS" w:hAnsi="Korinna LRS"/>
          <w:sz w:val="24"/>
          <w:lang w:eastAsia="lv-LV"/>
        </w:rPr>
      </w:pPr>
      <w:r w:rsidRPr="00E551A4">
        <w:rPr>
          <w:rFonts w:ascii="Korinna LRS" w:hAnsi="Korinna LRS"/>
          <w:b/>
          <w:bCs/>
          <w:sz w:val="24"/>
          <w:lang w:eastAsia="lv-LV"/>
        </w:rPr>
        <w:t>3</w:t>
      </w:r>
      <w:r w:rsidR="00DC0063">
        <w:rPr>
          <w:rFonts w:ascii="Korinna LRS" w:hAnsi="Korinna LRS"/>
          <w:b/>
          <w:bCs/>
          <w:sz w:val="24"/>
          <w:lang w:eastAsia="lv-LV"/>
        </w:rPr>
        <w:t>. pant</w:t>
      </w:r>
      <w:r w:rsidRPr="00E551A4">
        <w:rPr>
          <w:rFonts w:ascii="Korinna LRS" w:hAnsi="Korinna LRS"/>
          <w:b/>
          <w:bCs/>
          <w:sz w:val="24"/>
          <w:lang w:eastAsia="lv-LV"/>
        </w:rPr>
        <w:t>s.</w:t>
      </w:r>
      <w:r w:rsidR="00FB4569">
        <w:rPr>
          <w:rFonts w:ascii="Korinna LRS" w:hAnsi="Korinna LRS"/>
          <w:sz w:val="24"/>
          <w:lang w:eastAsia="lv-LV"/>
        </w:rPr>
        <w:t>  (1)  </w:t>
      </w:r>
      <w:r w:rsidRPr="00E551A4">
        <w:rPr>
          <w:rFonts w:ascii="Korinna LRS" w:hAnsi="Korinna LRS"/>
          <w:sz w:val="24"/>
          <w:lang w:eastAsia="lv-LV"/>
        </w:rPr>
        <w:t xml:space="preserve">Apstiprināt mērķdotāciju apjomu pašvaldībām </w:t>
      </w:r>
      <w:r w:rsidR="00FB4569">
        <w:rPr>
          <w:rFonts w:ascii="Korinna LRS" w:hAnsi="Korinna LRS"/>
          <w:sz w:val="24"/>
          <w:lang w:eastAsia="lv-LV"/>
        </w:rPr>
        <w:t>364 110 </w:t>
      </w:r>
      <w:r w:rsidR="00747C61" w:rsidRPr="00E551A4">
        <w:rPr>
          <w:rFonts w:ascii="Korinna LRS" w:hAnsi="Korinna LRS"/>
          <w:sz w:val="24"/>
          <w:lang w:eastAsia="lv-LV"/>
        </w:rPr>
        <w:t>713</w:t>
      </w:r>
      <w:r w:rsidRPr="00E551A4">
        <w:rPr>
          <w:rFonts w:ascii="Korinna LRS" w:hAnsi="Korinna LRS"/>
          <w:sz w:val="24"/>
          <w:lang w:eastAsia="lv-LV"/>
        </w:rPr>
        <w:t xml:space="preserve"> </w:t>
      </w:r>
      <w:proofErr w:type="spellStart"/>
      <w:r w:rsidRPr="00E551A4">
        <w:rPr>
          <w:rFonts w:ascii="Korinna LRS" w:hAnsi="Korinna LRS"/>
          <w:i/>
          <w:iCs/>
          <w:sz w:val="24"/>
          <w:lang w:eastAsia="lv-LV"/>
        </w:rPr>
        <w:t>euro</w:t>
      </w:r>
      <w:proofErr w:type="spellEnd"/>
      <w:r w:rsidRPr="00E551A4">
        <w:rPr>
          <w:rFonts w:ascii="Korinna LRS" w:hAnsi="Korinna LRS"/>
          <w:sz w:val="24"/>
          <w:lang w:eastAsia="lv-LV"/>
        </w:rPr>
        <w:t xml:space="preserve"> apmērā, tajā skaitā:</w:t>
      </w:r>
    </w:p>
    <w:p w:rsidR="00D36B94" w:rsidRPr="00E551A4" w:rsidRDefault="00FB4569" w:rsidP="00FB4569">
      <w:pPr>
        <w:pStyle w:val="BodyText"/>
        <w:ind w:left="1418" w:hanging="425"/>
        <w:rPr>
          <w:rFonts w:ascii="Korinna LRS" w:hAnsi="Korinna LRS"/>
          <w:sz w:val="24"/>
          <w:lang w:eastAsia="lv-LV"/>
        </w:rPr>
      </w:pPr>
      <w:r>
        <w:rPr>
          <w:rFonts w:ascii="Korinna LRS" w:hAnsi="Korinna LRS"/>
          <w:sz w:val="24"/>
          <w:lang w:eastAsia="lv-LV"/>
        </w:rPr>
        <w:t>1)</w:t>
      </w:r>
      <w:r>
        <w:rPr>
          <w:rFonts w:ascii="Korinna LRS" w:hAnsi="Korinna LRS"/>
          <w:sz w:val="24"/>
          <w:lang w:eastAsia="lv-LV"/>
        </w:rPr>
        <w:tab/>
      </w:r>
      <w:r w:rsidR="00D36B94" w:rsidRPr="00E551A4">
        <w:rPr>
          <w:rFonts w:ascii="Korinna LRS" w:hAnsi="Korinna LRS"/>
          <w:sz w:val="24"/>
          <w:lang w:eastAsia="lv-LV"/>
        </w:rPr>
        <w:t>pašvaldību pamata un vispārējās vidējās izglītības iestāžu, pašvaldību speciālās izglītības iestāžu, pašvaldību profesionālās izglītības iestāžu un daļējai interešu izglītības programmu pedagogu darba samaksai un valsts sociālās apdrošināšanas obligātajām iemaksām 255</w:t>
      </w:r>
      <w:r>
        <w:rPr>
          <w:rFonts w:ascii="Korinna LRS" w:hAnsi="Korinna LRS"/>
          <w:sz w:val="24"/>
          <w:lang w:eastAsia="lv-LV"/>
        </w:rPr>
        <w:t> </w:t>
      </w:r>
      <w:r w:rsidR="00D36B94" w:rsidRPr="00E551A4">
        <w:rPr>
          <w:rFonts w:ascii="Korinna LRS" w:hAnsi="Korinna LRS"/>
          <w:sz w:val="24"/>
          <w:lang w:eastAsia="lv-LV"/>
        </w:rPr>
        <w:t>336</w:t>
      </w:r>
      <w:r w:rsidR="004C275B">
        <w:rPr>
          <w:rFonts w:ascii="Korinna LRS" w:hAnsi="Korinna LRS"/>
          <w:sz w:val="24"/>
          <w:lang w:eastAsia="lv-LV"/>
        </w:rPr>
        <w:t> </w:t>
      </w:r>
      <w:r w:rsidR="00D36B94" w:rsidRPr="00E551A4">
        <w:rPr>
          <w:rFonts w:ascii="Korinna LRS" w:hAnsi="Korinna LRS"/>
          <w:sz w:val="24"/>
          <w:lang w:eastAsia="lv-LV"/>
        </w:rPr>
        <w:t>155</w:t>
      </w:r>
      <w:r w:rsidR="004C275B">
        <w:rPr>
          <w:rFonts w:ascii="Korinna LRS" w:hAnsi="Korinna LRS"/>
          <w:sz w:val="24"/>
          <w:lang w:eastAsia="lv-LV"/>
        </w:rPr>
        <w:t> </w:t>
      </w:r>
      <w:proofErr w:type="spellStart"/>
      <w:r w:rsidR="00D36B94" w:rsidRPr="00E551A4">
        <w:rPr>
          <w:rFonts w:ascii="Korinna LRS" w:hAnsi="Korinna LRS"/>
          <w:i/>
          <w:iCs/>
          <w:sz w:val="24"/>
          <w:lang w:eastAsia="lv-LV"/>
        </w:rPr>
        <w:t>euro</w:t>
      </w:r>
      <w:proofErr w:type="spellEnd"/>
      <w:r w:rsidR="00D36B94" w:rsidRPr="00E551A4">
        <w:rPr>
          <w:rFonts w:ascii="Korinna LRS" w:hAnsi="Korinna LRS"/>
          <w:sz w:val="24"/>
          <w:lang w:eastAsia="lv-LV"/>
        </w:rPr>
        <w:t xml:space="preserve"> apmērā saskaņā ar 6. un 7.</w:t>
      </w:r>
      <w:r w:rsidR="004C275B">
        <w:rPr>
          <w:rFonts w:ascii="Korinna LRS" w:hAnsi="Korinna LRS"/>
          <w:sz w:val="24"/>
          <w:lang w:eastAsia="lv-LV"/>
        </w:rPr>
        <w:t> </w:t>
      </w:r>
      <w:r w:rsidR="00D36B94" w:rsidRPr="00E551A4">
        <w:rPr>
          <w:rFonts w:ascii="Korinna LRS" w:hAnsi="Korinna LRS"/>
          <w:sz w:val="24"/>
          <w:lang w:eastAsia="lv-LV"/>
        </w:rPr>
        <w:t>pielikumu;</w:t>
      </w:r>
    </w:p>
    <w:p w:rsidR="00D36B94" w:rsidRPr="00E551A4" w:rsidRDefault="00FB4569" w:rsidP="00FB4569">
      <w:pPr>
        <w:pStyle w:val="BodyText"/>
        <w:ind w:left="1418" w:hanging="425"/>
        <w:rPr>
          <w:rFonts w:ascii="Korinna LRS" w:hAnsi="Korinna LRS"/>
          <w:sz w:val="24"/>
          <w:lang w:eastAsia="lv-LV"/>
        </w:rPr>
      </w:pPr>
      <w:r>
        <w:rPr>
          <w:rFonts w:ascii="Korinna LRS" w:hAnsi="Korinna LRS"/>
          <w:sz w:val="24"/>
          <w:lang w:eastAsia="lv-LV"/>
        </w:rPr>
        <w:t>2)</w:t>
      </w:r>
      <w:r>
        <w:rPr>
          <w:rFonts w:ascii="Korinna LRS" w:hAnsi="Korinna LRS"/>
          <w:sz w:val="24"/>
          <w:lang w:eastAsia="lv-LV"/>
        </w:rPr>
        <w:tab/>
      </w:r>
      <w:r w:rsidR="00D36B94" w:rsidRPr="00E551A4">
        <w:rPr>
          <w:rFonts w:ascii="Korinna LRS" w:hAnsi="Korinna LRS"/>
          <w:sz w:val="24"/>
          <w:lang w:eastAsia="lv-LV"/>
        </w:rPr>
        <w:t>pašvaldību speciālajām pirmsskolas izglītības iestādēm, internātskolām, Izglītības iestāžu reģistrā reģistrētajiem attīstības un rehabilitācijas centriem un speciālajām internātskolām bērniem ar fiziskās un gar</w:t>
      </w:r>
      <w:r>
        <w:rPr>
          <w:rFonts w:ascii="Korinna LRS" w:hAnsi="Korinna LRS"/>
          <w:sz w:val="24"/>
          <w:lang w:eastAsia="lv-LV"/>
        </w:rPr>
        <w:t>īgās attīstības traucējumiem 70 154 </w:t>
      </w:r>
      <w:r w:rsidR="00D36B94" w:rsidRPr="00E551A4">
        <w:rPr>
          <w:rFonts w:ascii="Korinna LRS" w:hAnsi="Korinna LRS"/>
          <w:sz w:val="24"/>
          <w:lang w:eastAsia="lv-LV"/>
        </w:rPr>
        <w:t xml:space="preserve">009 </w:t>
      </w:r>
      <w:proofErr w:type="spellStart"/>
      <w:r w:rsidR="00D36B94" w:rsidRPr="00E551A4">
        <w:rPr>
          <w:rFonts w:ascii="Korinna LRS" w:hAnsi="Korinna LRS"/>
          <w:i/>
          <w:iCs/>
          <w:sz w:val="24"/>
          <w:lang w:eastAsia="lv-LV"/>
        </w:rPr>
        <w:t>euro</w:t>
      </w:r>
      <w:proofErr w:type="spellEnd"/>
      <w:r w:rsidR="00D36B94" w:rsidRPr="00E551A4">
        <w:rPr>
          <w:rFonts w:ascii="Korinna LRS" w:hAnsi="Korinna LRS"/>
          <w:sz w:val="24"/>
          <w:lang w:eastAsia="lv-LV"/>
        </w:rPr>
        <w:t xml:space="preserve"> apmērā saskaņā ar 8.</w:t>
      </w:r>
      <w:r w:rsidR="004C275B">
        <w:rPr>
          <w:rFonts w:ascii="Korinna LRS" w:hAnsi="Korinna LRS"/>
          <w:sz w:val="24"/>
          <w:lang w:eastAsia="lv-LV"/>
        </w:rPr>
        <w:t> </w:t>
      </w:r>
      <w:r w:rsidR="00D36B94" w:rsidRPr="00E551A4">
        <w:rPr>
          <w:rFonts w:ascii="Korinna LRS" w:hAnsi="Korinna LRS"/>
          <w:sz w:val="24"/>
          <w:lang w:eastAsia="lv-LV"/>
        </w:rPr>
        <w:t>pielikumu;</w:t>
      </w:r>
    </w:p>
    <w:p w:rsidR="00D36B94" w:rsidRPr="00E551A4" w:rsidRDefault="00FB4569" w:rsidP="00FB4569">
      <w:pPr>
        <w:pStyle w:val="BodyText"/>
        <w:ind w:left="1418" w:hanging="425"/>
        <w:rPr>
          <w:rFonts w:ascii="Korinna LRS" w:hAnsi="Korinna LRS"/>
          <w:sz w:val="24"/>
          <w:lang w:eastAsia="lv-LV"/>
        </w:rPr>
      </w:pPr>
      <w:r>
        <w:rPr>
          <w:rFonts w:ascii="Korinna LRS" w:hAnsi="Korinna LRS"/>
          <w:sz w:val="24"/>
          <w:lang w:eastAsia="lv-LV"/>
        </w:rPr>
        <w:t>3)</w:t>
      </w:r>
      <w:r>
        <w:rPr>
          <w:rFonts w:ascii="Korinna LRS" w:hAnsi="Korinna LRS"/>
          <w:sz w:val="24"/>
          <w:lang w:eastAsia="lv-LV"/>
        </w:rPr>
        <w:tab/>
      </w:r>
      <w:r w:rsidR="00D36B94" w:rsidRPr="00E551A4">
        <w:rPr>
          <w:rFonts w:ascii="Korinna LRS" w:hAnsi="Korinna LRS"/>
          <w:sz w:val="24"/>
          <w:lang w:eastAsia="lv-LV"/>
        </w:rPr>
        <w:t>pašvaldību izglītības iestādēs bērnu no piecu gadu vecuma izglītošanā nodarbināto pedagogu darba samaksai un valsts sociālās apdroši</w:t>
      </w:r>
      <w:r>
        <w:rPr>
          <w:rFonts w:ascii="Korinna LRS" w:hAnsi="Korinna LRS"/>
          <w:sz w:val="24"/>
          <w:lang w:eastAsia="lv-LV"/>
        </w:rPr>
        <w:t>nāšanas obligātajām iemaksām 26 296 </w:t>
      </w:r>
      <w:r w:rsidR="00D36B94" w:rsidRPr="00E551A4">
        <w:rPr>
          <w:rFonts w:ascii="Korinna LRS" w:hAnsi="Korinna LRS"/>
          <w:sz w:val="24"/>
          <w:lang w:eastAsia="lv-LV"/>
        </w:rPr>
        <w:t xml:space="preserve">752 </w:t>
      </w:r>
      <w:proofErr w:type="spellStart"/>
      <w:r w:rsidR="00D36B94" w:rsidRPr="00E551A4">
        <w:rPr>
          <w:rFonts w:ascii="Korinna LRS" w:hAnsi="Korinna LRS"/>
          <w:i/>
          <w:iCs/>
          <w:sz w:val="24"/>
          <w:lang w:eastAsia="lv-LV"/>
        </w:rPr>
        <w:t>euro</w:t>
      </w:r>
      <w:proofErr w:type="spellEnd"/>
      <w:r w:rsidR="00D36B94" w:rsidRPr="00E551A4">
        <w:rPr>
          <w:rFonts w:ascii="Korinna LRS" w:hAnsi="Korinna LRS"/>
          <w:sz w:val="24"/>
          <w:lang w:eastAsia="lv-LV"/>
        </w:rPr>
        <w:t xml:space="preserve"> apmērā saskaņā ar 9.</w:t>
      </w:r>
      <w:r w:rsidR="004C275B">
        <w:rPr>
          <w:rFonts w:ascii="Korinna LRS" w:hAnsi="Korinna LRS"/>
          <w:sz w:val="24"/>
          <w:lang w:eastAsia="lv-LV"/>
        </w:rPr>
        <w:t> </w:t>
      </w:r>
      <w:r w:rsidR="00D36B94" w:rsidRPr="00E551A4">
        <w:rPr>
          <w:rFonts w:ascii="Korinna LRS" w:hAnsi="Korinna LRS"/>
          <w:sz w:val="24"/>
          <w:lang w:eastAsia="lv-LV"/>
        </w:rPr>
        <w:t>pielikumu;</w:t>
      </w:r>
    </w:p>
    <w:p w:rsidR="00D36B94" w:rsidRPr="00E551A4" w:rsidRDefault="00FB4569" w:rsidP="00FB4569">
      <w:pPr>
        <w:pStyle w:val="BodyText"/>
        <w:ind w:left="1418" w:hanging="425"/>
        <w:rPr>
          <w:rFonts w:ascii="Korinna LRS" w:hAnsi="Korinna LRS"/>
          <w:sz w:val="24"/>
          <w:lang w:eastAsia="lv-LV"/>
        </w:rPr>
      </w:pPr>
      <w:r>
        <w:rPr>
          <w:rFonts w:ascii="Korinna LRS" w:hAnsi="Korinna LRS"/>
          <w:sz w:val="24"/>
          <w:lang w:eastAsia="lv-LV"/>
        </w:rPr>
        <w:t>4)</w:t>
      </w:r>
      <w:r>
        <w:rPr>
          <w:rFonts w:ascii="Korinna LRS" w:hAnsi="Korinna LRS"/>
          <w:sz w:val="24"/>
          <w:lang w:eastAsia="lv-LV"/>
        </w:rPr>
        <w:tab/>
      </w:r>
      <w:r w:rsidR="00D36B94" w:rsidRPr="00E551A4">
        <w:rPr>
          <w:rFonts w:ascii="Korinna LRS" w:hAnsi="Korinna LRS"/>
          <w:sz w:val="24"/>
          <w:lang w:eastAsia="lv-LV"/>
        </w:rPr>
        <w:t>māksliniecisko kolektīvu vadītāju darba samaksai un valsts sociālās apdrošin</w:t>
      </w:r>
      <w:r>
        <w:rPr>
          <w:rFonts w:ascii="Korinna LRS" w:hAnsi="Korinna LRS"/>
          <w:sz w:val="24"/>
          <w:lang w:eastAsia="lv-LV"/>
        </w:rPr>
        <w:t>āšanas obligātajām iemaksām 858 </w:t>
      </w:r>
      <w:r w:rsidR="00D36B94" w:rsidRPr="00E551A4">
        <w:rPr>
          <w:rFonts w:ascii="Korinna LRS" w:hAnsi="Korinna LRS"/>
          <w:sz w:val="24"/>
          <w:lang w:eastAsia="lv-LV"/>
        </w:rPr>
        <w:t xml:space="preserve">858 </w:t>
      </w:r>
      <w:proofErr w:type="spellStart"/>
      <w:r w:rsidR="00D36B94" w:rsidRPr="00E551A4">
        <w:rPr>
          <w:rFonts w:ascii="Korinna LRS" w:hAnsi="Korinna LRS"/>
          <w:i/>
          <w:iCs/>
          <w:sz w:val="24"/>
          <w:lang w:eastAsia="lv-LV"/>
        </w:rPr>
        <w:t>euro</w:t>
      </w:r>
      <w:proofErr w:type="spellEnd"/>
      <w:r w:rsidR="00D36B94" w:rsidRPr="00E551A4">
        <w:rPr>
          <w:rFonts w:ascii="Korinna LRS" w:hAnsi="Korinna LRS"/>
          <w:sz w:val="24"/>
          <w:lang w:eastAsia="lv-LV"/>
        </w:rPr>
        <w:t xml:space="preserve"> apmērā saskaņā ar 10</w:t>
      </w:r>
      <w:r w:rsidR="004C275B">
        <w:rPr>
          <w:rFonts w:ascii="Korinna LRS" w:hAnsi="Korinna LRS"/>
          <w:sz w:val="24"/>
          <w:lang w:eastAsia="lv-LV"/>
        </w:rPr>
        <w:t>. pielikum</w:t>
      </w:r>
      <w:r w:rsidR="00D36B94" w:rsidRPr="00E551A4">
        <w:rPr>
          <w:rFonts w:ascii="Korinna LRS" w:hAnsi="Korinna LRS"/>
          <w:sz w:val="24"/>
          <w:lang w:eastAsia="lv-LV"/>
        </w:rPr>
        <w:t>u;</w:t>
      </w:r>
    </w:p>
    <w:p w:rsidR="00D36B94" w:rsidRPr="00E551A4" w:rsidRDefault="00FB4569" w:rsidP="00FB4569">
      <w:pPr>
        <w:ind w:left="1418" w:hanging="425"/>
        <w:jc w:val="both"/>
        <w:rPr>
          <w:rFonts w:ascii="Korinna LRS" w:hAnsi="Korinna LRS"/>
          <w:color w:val="000000"/>
          <w:lang w:eastAsia="lv-LV"/>
        </w:rPr>
      </w:pPr>
      <w:r>
        <w:rPr>
          <w:rFonts w:ascii="Korinna LRS" w:hAnsi="Korinna LRS"/>
          <w:lang w:eastAsia="lv-LV"/>
        </w:rPr>
        <w:t>5)</w:t>
      </w:r>
      <w:r>
        <w:rPr>
          <w:rFonts w:ascii="Korinna LRS" w:hAnsi="Korinna LRS"/>
          <w:lang w:eastAsia="lv-LV"/>
        </w:rPr>
        <w:tab/>
      </w:r>
      <w:r w:rsidR="00D36B94" w:rsidRPr="00E551A4">
        <w:rPr>
          <w:rFonts w:ascii="Korinna LRS" w:hAnsi="Korinna LRS"/>
          <w:lang w:eastAsia="lv-LV"/>
        </w:rPr>
        <w:t xml:space="preserve">mērķdotācijas pašvaldību pasākumiem </w:t>
      </w:r>
      <w:r w:rsidR="00747C61" w:rsidRPr="00E551A4">
        <w:rPr>
          <w:rFonts w:ascii="Korinna LRS" w:hAnsi="Korinna LRS"/>
          <w:lang w:eastAsia="lv-LV"/>
        </w:rPr>
        <w:t>11 464 939</w:t>
      </w:r>
      <w:r w:rsidR="00D36B94" w:rsidRPr="00E551A4">
        <w:rPr>
          <w:rFonts w:ascii="Korinna LRS" w:hAnsi="Korinna LRS"/>
          <w:lang w:eastAsia="lv-LV"/>
        </w:rPr>
        <w:t xml:space="preserve"> </w:t>
      </w:r>
      <w:proofErr w:type="spellStart"/>
      <w:r w:rsidR="00D36B94" w:rsidRPr="00E551A4">
        <w:rPr>
          <w:rFonts w:ascii="Korinna LRS" w:hAnsi="Korinna LRS"/>
          <w:i/>
          <w:lang w:eastAsia="lv-LV"/>
        </w:rPr>
        <w:t>euro</w:t>
      </w:r>
      <w:proofErr w:type="spellEnd"/>
      <w:r w:rsidR="00D36B94" w:rsidRPr="00E551A4">
        <w:rPr>
          <w:rFonts w:ascii="Korinna LRS" w:hAnsi="Korinna LRS"/>
          <w:lang w:eastAsia="lv-LV"/>
        </w:rPr>
        <w:t xml:space="preserve"> apmērā saskaņā ar 14</w:t>
      </w:r>
      <w:r w:rsidR="004C275B">
        <w:rPr>
          <w:rFonts w:ascii="Korinna LRS" w:hAnsi="Korinna LRS"/>
          <w:lang w:eastAsia="lv-LV"/>
        </w:rPr>
        <w:t>. pielikum</w:t>
      </w:r>
      <w:r w:rsidR="00D36B94" w:rsidRPr="00E551A4">
        <w:rPr>
          <w:rFonts w:ascii="Korinna LRS" w:hAnsi="Korinna LRS"/>
          <w:lang w:eastAsia="lv-LV"/>
        </w:rPr>
        <w:t>u.</w:t>
      </w:r>
    </w:p>
    <w:p w:rsidR="00D36B94" w:rsidRPr="00E551A4" w:rsidRDefault="00D36B94" w:rsidP="00E551A4">
      <w:pPr>
        <w:ind w:firstLine="567"/>
        <w:jc w:val="both"/>
        <w:rPr>
          <w:rFonts w:ascii="Korinna LRS" w:hAnsi="Korinna LRS"/>
          <w:lang w:eastAsia="lv-LV"/>
        </w:rPr>
      </w:pPr>
      <w:r w:rsidRPr="00E551A4">
        <w:rPr>
          <w:rFonts w:ascii="Korinna LRS" w:hAnsi="Korinna LRS"/>
          <w:lang w:eastAsia="lv-LV"/>
        </w:rPr>
        <w:t>(2) Ministru kabinetam, pamatojoties uz Izglītības un zinātnes ministrijas sniegto informāciju, ir tiesības mainīt šā panta pirmās daļas 1., 2. un 3</w:t>
      </w:r>
      <w:r w:rsidR="004C275B">
        <w:rPr>
          <w:rFonts w:ascii="Korinna LRS" w:hAnsi="Korinna LRS"/>
          <w:lang w:eastAsia="lv-LV"/>
        </w:rPr>
        <w:t>. punkt</w:t>
      </w:r>
      <w:r w:rsidRPr="00E551A4">
        <w:rPr>
          <w:rFonts w:ascii="Korinna LRS" w:hAnsi="Korinna LRS"/>
          <w:lang w:eastAsia="lv-LV"/>
        </w:rPr>
        <w:t>ā minētajos pielikumos noteikto finansējuma sadalījumu pa pašvaldībām.</w:t>
      </w:r>
    </w:p>
    <w:p w:rsidR="00D36B94" w:rsidRDefault="00D36B94" w:rsidP="00E551A4">
      <w:pPr>
        <w:ind w:firstLine="567"/>
        <w:jc w:val="both"/>
        <w:rPr>
          <w:rFonts w:ascii="Korinna LRS" w:hAnsi="Korinna LRS"/>
          <w:lang w:eastAsia="lv-LV"/>
        </w:rPr>
      </w:pPr>
      <w:r w:rsidRPr="00E551A4">
        <w:rPr>
          <w:rFonts w:ascii="Korinna LRS" w:hAnsi="Korinna LRS"/>
          <w:lang w:eastAsia="lv-LV"/>
        </w:rPr>
        <w:t>(3) Ministru kabinetam, pamatojoties uz Kultūras ministrijas sniegto informāciju, ir tiesības mainīt šā panta pirmās daļas 4</w:t>
      </w:r>
      <w:r w:rsidR="004C275B">
        <w:rPr>
          <w:rFonts w:ascii="Korinna LRS" w:hAnsi="Korinna LRS"/>
          <w:lang w:eastAsia="lv-LV"/>
        </w:rPr>
        <w:t>. punkt</w:t>
      </w:r>
      <w:r w:rsidRPr="00E551A4">
        <w:rPr>
          <w:rFonts w:ascii="Korinna LRS" w:hAnsi="Korinna LRS"/>
          <w:lang w:eastAsia="lv-LV"/>
        </w:rPr>
        <w:t>ā minētajā pielikumā noteikto finansējuma sadalījumu pa pašvaldībām.</w:t>
      </w:r>
    </w:p>
    <w:p w:rsidR="00FB4569" w:rsidRPr="00E551A4" w:rsidRDefault="00FB4569" w:rsidP="00E551A4">
      <w:pPr>
        <w:ind w:firstLine="567"/>
        <w:jc w:val="both"/>
        <w:rPr>
          <w:rFonts w:ascii="Korinna LRS" w:hAnsi="Korinna LRS"/>
          <w:b/>
          <w:bCs/>
          <w:lang w:eastAsia="lv-LV"/>
        </w:rPr>
      </w:pPr>
    </w:p>
    <w:p w:rsidR="00D36B94" w:rsidRPr="00E551A4" w:rsidRDefault="00D36B94" w:rsidP="00E551A4">
      <w:pPr>
        <w:ind w:firstLine="567"/>
        <w:jc w:val="both"/>
        <w:rPr>
          <w:rFonts w:ascii="Korinna LRS" w:hAnsi="Korinna LRS"/>
          <w:lang w:eastAsia="lv-LV"/>
        </w:rPr>
      </w:pPr>
      <w:r w:rsidRPr="00E551A4">
        <w:rPr>
          <w:rFonts w:ascii="Korinna LRS" w:hAnsi="Korinna LRS"/>
          <w:b/>
          <w:bCs/>
          <w:lang w:eastAsia="lv-LV"/>
        </w:rPr>
        <w:t>4</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Apstiprināt valsts budžeta dotāciju pašvaldībām 36</w:t>
      </w:r>
      <w:r w:rsidR="00DC0063">
        <w:rPr>
          <w:rFonts w:ascii="Korinna LRS" w:hAnsi="Korinna LRS"/>
          <w:lang w:eastAsia="lv-LV"/>
        </w:rPr>
        <w:t> </w:t>
      </w:r>
      <w:r w:rsidRPr="00E551A4">
        <w:rPr>
          <w:rFonts w:ascii="Korinna LRS" w:hAnsi="Korinna LRS"/>
          <w:lang w:eastAsia="lv-LV"/>
        </w:rPr>
        <w:t>479</w:t>
      </w:r>
      <w:r w:rsidR="00DC0063">
        <w:rPr>
          <w:rFonts w:ascii="Korinna LRS" w:hAnsi="Korinna LRS"/>
          <w:lang w:eastAsia="lv-LV"/>
        </w:rPr>
        <w:t> </w:t>
      </w:r>
      <w:r w:rsidRPr="00E551A4">
        <w:rPr>
          <w:rFonts w:ascii="Korinna LRS" w:hAnsi="Korinna LRS"/>
          <w:lang w:eastAsia="lv-LV"/>
        </w:rPr>
        <w:t xml:space="preserve">383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 tajā skaitā:</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1)</w:t>
      </w:r>
      <w:r w:rsidRPr="00E551A4">
        <w:rPr>
          <w:rFonts w:ascii="Korinna LRS" w:hAnsi="Korinna LRS"/>
          <w:lang w:eastAsia="lv-LV"/>
        </w:rPr>
        <w:tab/>
        <w:t>pašvaldību finanšu izlīdzināšanas fondam 35</w:t>
      </w:r>
      <w:r w:rsidR="00DC0063">
        <w:rPr>
          <w:rFonts w:ascii="Korinna LRS" w:hAnsi="Korinna LRS"/>
          <w:lang w:eastAsia="lv-LV"/>
        </w:rPr>
        <w:t> </w:t>
      </w:r>
      <w:r w:rsidRPr="00E551A4">
        <w:rPr>
          <w:rFonts w:ascii="Korinna LRS" w:hAnsi="Korinna LRS"/>
          <w:lang w:eastAsia="lv-LV"/>
        </w:rPr>
        <w:t>697</w:t>
      </w:r>
      <w:r w:rsidR="00DC0063">
        <w:rPr>
          <w:rFonts w:ascii="Korinna LRS" w:hAnsi="Korinna LRS"/>
          <w:lang w:eastAsia="lv-LV"/>
        </w:rPr>
        <w:t> </w:t>
      </w:r>
      <w:r w:rsidRPr="00E551A4">
        <w:rPr>
          <w:rFonts w:ascii="Korinna LRS" w:hAnsi="Korinna LRS"/>
          <w:lang w:eastAsia="lv-LV"/>
        </w:rPr>
        <w:t xml:space="preserve">973 </w:t>
      </w:r>
      <w:proofErr w:type="spellStart"/>
      <w:r w:rsidRPr="00E551A4">
        <w:rPr>
          <w:rFonts w:ascii="Korinna LRS" w:hAnsi="Korinna LRS"/>
          <w:i/>
          <w:lang w:eastAsia="lv-LV"/>
        </w:rPr>
        <w:t>euro</w:t>
      </w:r>
      <w:proofErr w:type="spellEnd"/>
      <w:r w:rsidRPr="00E551A4">
        <w:rPr>
          <w:rFonts w:ascii="Korinna LRS" w:hAnsi="Korinna LRS"/>
          <w:i/>
          <w:lang w:eastAsia="lv-LV"/>
        </w:rPr>
        <w:t xml:space="preserve"> </w:t>
      </w:r>
      <w:r w:rsidRPr="00E551A4">
        <w:rPr>
          <w:rFonts w:ascii="Korinna LRS" w:hAnsi="Korinna LRS"/>
          <w:lang w:eastAsia="lv-LV"/>
        </w:rPr>
        <w:t>apmērā;</w:t>
      </w:r>
    </w:p>
    <w:p w:rsidR="00D36B94" w:rsidRDefault="00D36B94" w:rsidP="001F2C93">
      <w:pPr>
        <w:ind w:left="1418" w:hanging="425"/>
        <w:jc w:val="both"/>
        <w:rPr>
          <w:rFonts w:ascii="Korinna LRS" w:hAnsi="Korinna LRS"/>
          <w:lang w:eastAsia="lv-LV"/>
        </w:rPr>
      </w:pPr>
      <w:r w:rsidRPr="00E551A4">
        <w:rPr>
          <w:rFonts w:ascii="Korinna LRS" w:hAnsi="Korinna LRS"/>
          <w:lang w:eastAsia="lv-LV"/>
        </w:rPr>
        <w:t>2)</w:t>
      </w:r>
      <w:r w:rsidRPr="00E551A4">
        <w:rPr>
          <w:rFonts w:ascii="Korinna LRS" w:hAnsi="Korinna LRS"/>
          <w:lang w:eastAsia="lv-LV"/>
        </w:rPr>
        <w:tab/>
        <w:t>pašvaldībām par bērnie</w:t>
      </w:r>
      <w:r w:rsidR="00DC0063">
        <w:rPr>
          <w:rFonts w:ascii="Korinna LRS" w:hAnsi="Korinna LRS"/>
          <w:lang w:eastAsia="lv-LV"/>
        </w:rPr>
        <w:t>m bērnunamos (par vienu bērnu 8</w:t>
      </w:r>
      <w:r w:rsidRPr="00E551A4">
        <w:rPr>
          <w:rFonts w:ascii="Korinna LRS" w:hAnsi="Korinna LRS"/>
          <w:lang w:eastAsia="lv-LV"/>
        </w:rPr>
        <w:t>540</w:t>
      </w:r>
      <w:r w:rsidR="00DC0063">
        <w:rPr>
          <w:rFonts w:ascii="Korinna LRS" w:hAnsi="Korinna LRS"/>
          <w:lang w:eastAsia="lv-LV"/>
        </w:rPr>
        <w:t>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un iemītniekiem veco ļaužu pansionātos un </w:t>
      </w:r>
      <w:r w:rsidR="00DC0063">
        <w:rPr>
          <w:rFonts w:ascii="Korinna LRS" w:hAnsi="Korinna LRS"/>
          <w:lang w:eastAsia="lv-LV"/>
        </w:rPr>
        <w:t>centros (par vienu iemītnieku 4</w:t>
      </w:r>
      <w:r w:rsidRPr="00E551A4">
        <w:rPr>
          <w:rFonts w:ascii="Korinna LRS" w:hAnsi="Korinna LRS"/>
          <w:lang w:eastAsia="lv-LV"/>
        </w:rPr>
        <w:t>270 </w:t>
      </w:r>
      <w:proofErr w:type="spellStart"/>
      <w:r w:rsidRPr="00E551A4">
        <w:rPr>
          <w:rFonts w:ascii="Korinna LRS" w:hAnsi="Korinna LRS"/>
          <w:i/>
          <w:lang w:eastAsia="lv-LV"/>
        </w:rPr>
        <w:t>euro</w:t>
      </w:r>
      <w:proofErr w:type="spellEnd"/>
      <w:r w:rsidRPr="00E551A4">
        <w:rPr>
          <w:rFonts w:ascii="Korinna LRS" w:hAnsi="Korinna LRS"/>
          <w:lang w:eastAsia="lv-LV"/>
        </w:rPr>
        <w:t>), kuri tajos ievietoti līdz 1998</w:t>
      </w:r>
      <w:r w:rsidR="00DC0063">
        <w:rPr>
          <w:rFonts w:ascii="Korinna LRS" w:hAnsi="Korinna LRS"/>
          <w:lang w:eastAsia="lv-LV"/>
        </w:rPr>
        <w:t>. gad</w:t>
      </w:r>
      <w:r w:rsidRPr="00E551A4">
        <w:rPr>
          <w:rFonts w:ascii="Korinna LRS" w:hAnsi="Korinna LRS"/>
          <w:lang w:eastAsia="lv-LV"/>
        </w:rPr>
        <w:t>a 1.</w:t>
      </w:r>
      <w:r w:rsidR="004C275B">
        <w:rPr>
          <w:rFonts w:ascii="Korinna LRS" w:hAnsi="Korinna LRS"/>
          <w:lang w:eastAsia="lv-LV"/>
        </w:rPr>
        <w:t> </w:t>
      </w:r>
      <w:r w:rsidRPr="00E551A4">
        <w:rPr>
          <w:rFonts w:ascii="Korinna LRS" w:hAnsi="Korinna LRS"/>
          <w:lang w:eastAsia="lv-LV"/>
        </w:rPr>
        <w:t xml:space="preserve">janvārim, 781 410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 Ministru kabinets nosaka kārtību, kādā pašvaldībām piešķir valsts budžeta dotāciju.</w:t>
      </w:r>
    </w:p>
    <w:p w:rsidR="00FB4569" w:rsidRPr="00E551A4" w:rsidRDefault="00FB4569" w:rsidP="00E551A4">
      <w:pPr>
        <w:ind w:firstLine="567"/>
        <w:jc w:val="both"/>
        <w:rPr>
          <w:rFonts w:ascii="Korinna LRS" w:hAnsi="Korinna LRS"/>
          <w:b/>
          <w:color w:val="000000"/>
          <w:lang w:eastAsia="lv-LV"/>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5</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A</w:t>
      </w:r>
      <w:r w:rsidRPr="00E551A4">
        <w:rPr>
          <w:rFonts w:ascii="Korinna LRS" w:hAnsi="Korinna LRS"/>
          <w:bCs/>
          <w:lang w:eastAsia="lv-LV"/>
        </w:rPr>
        <w:t>pstiprināt valsts</w:t>
      </w:r>
      <w:r w:rsidRPr="00E551A4">
        <w:rPr>
          <w:rFonts w:ascii="Korinna LRS" w:hAnsi="Korinna LRS"/>
          <w:lang w:eastAsia="lv-LV"/>
        </w:rPr>
        <w:t xml:space="preserve"> budžeta ilgtermiņa saistību maksimāli pieļaujamo apjomu saskaņā ar 11</w:t>
      </w:r>
      <w:r w:rsidR="004C275B">
        <w:rPr>
          <w:rFonts w:ascii="Korinna LRS" w:hAnsi="Korinna LRS"/>
          <w:lang w:eastAsia="lv-LV"/>
        </w:rPr>
        <w:t>. pielikum</w:t>
      </w:r>
      <w:r w:rsidRPr="00E551A4">
        <w:rPr>
          <w:rFonts w:ascii="Korinna LRS" w:hAnsi="Korinna LRS"/>
          <w:lang w:eastAsia="lv-LV"/>
        </w:rPr>
        <w:t>u.</w:t>
      </w:r>
    </w:p>
    <w:p w:rsidR="00FB4569" w:rsidRPr="00E551A4" w:rsidRDefault="00FB4569" w:rsidP="00E551A4">
      <w:pPr>
        <w:ind w:firstLine="567"/>
        <w:jc w:val="both"/>
        <w:rPr>
          <w:rFonts w:ascii="Korinna LRS" w:hAnsi="Korinna LRS"/>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6</w:t>
      </w:r>
      <w:r w:rsidR="00DC0063">
        <w:rPr>
          <w:rFonts w:ascii="Korinna LRS" w:hAnsi="Korinna LRS"/>
          <w:b/>
          <w:bCs/>
          <w:lang w:eastAsia="lv-LV"/>
        </w:rPr>
        <w:t>. pant</w:t>
      </w:r>
      <w:r w:rsidRPr="00E551A4">
        <w:rPr>
          <w:rFonts w:ascii="Korinna LRS" w:hAnsi="Korinna LRS"/>
          <w:b/>
          <w:bCs/>
          <w:lang w:eastAsia="lv-LV"/>
        </w:rPr>
        <w:t>s. </w:t>
      </w:r>
      <w:r w:rsidRPr="00E551A4">
        <w:rPr>
          <w:rFonts w:ascii="Korinna LRS" w:hAnsi="Korinna LRS"/>
          <w:lang w:eastAsia="lv-LV"/>
        </w:rPr>
        <w:t>Šā likuma sagatavošanā izmantota iekšzemes kopprodukta (faktiskajās cenās) prognoze 2017</w:t>
      </w:r>
      <w:r w:rsidR="00DC0063">
        <w:rPr>
          <w:rFonts w:ascii="Korinna LRS" w:hAnsi="Korinna LRS"/>
          <w:lang w:eastAsia="lv-LV"/>
        </w:rPr>
        <w:t>. gad</w:t>
      </w:r>
      <w:r w:rsidRPr="00E551A4">
        <w:rPr>
          <w:rFonts w:ascii="Korinna LRS" w:hAnsi="Korinna LRS"/>
          <w:lang w:eastAsia="lv-LV"/>
        </w:rPr>
        <w:t xml:space="preserve">am 26 403 000 000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w:t>
      </w:r>
    </w:p>
    <w:p w:rsidR="00FB4569" w:rsidRPr="00E551A4" w:rsidRDefault="00FB4569" w:rsidP="00E551A4">
      <w:pPr>
        <w:ind w:firstLine="567"/>
        <w:jc w:val="both"/>
        <w:rPr>
          <w:rFonts w:ascii="Korinna LRS" w:hAnsi="Korinna LRS"/>
          <w:b/>
          <w:bCs/>
          <w:color w:val="000000"/>
          <w:lang w:eastAsia="lv-LV"/>
        </w:rPr>
      </w:pPr>
    </w:p>
    <w:p w:rsidR="00D36B94" w:rsidRDefault="00D36B94" w:rsidP="00E551A4">
      <w:pPr>
        <w:ind w:firstLine="567"/>
        <w:jc w:val="both"/>
        <w:rPr>
          <w:rFonts w:ascii="Korinna LRS" w:hAnsi="Korinna LRS"/>
          <w:lang w:eastAsia="lv-LV"/>
        </w:rPr>
      </w:pPr>
      <w:r w:rsidRPr="00E551A4">
        <w:rPr>
          <w:rFonts w:ascii="Korinna LRS" w:hAnsi="Korinna LRS"/>
          <w:b/>
          <w:lang w:eastAsia="lv-LV"/>
        </w:rPr>
        <w:t>7</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Noteikt, ka 2017</w:t>
      </w:r>
      <w:r w:rsidR="00DC0063">
        <w:rPr>
          <w:rFonts w:ascii="Korinna LRS" w:hAnsi="Korinna LRS"/>
          <w:lang w:eastAsia="lv-LV"/>
        </w:rPr>
        <w:t>. gad</w:t>
      </w:r>
      <w:r w:rsidRPr="00E551A4">
        <w:rPr>
          <w:rFonts w:ascii="Korinna LRS" w:hAnsi="Korinna LRS"/>
          <w:lang w:eastAsia="lv-LV"/>
        </w:rPr>
        <w:t>ā pieļaujamais vispārējās valdības budžeta deficīts, kas izriet no strukturālās budžeta bilances mērķa, atbilstoši Eiropas nacionālo un reģionālo kontu sistēmas Eiropas Savienībā metodoloģijai, ir 1,1 procents no iekšzemes kopprodukta.</w:t>
      </w:r>
    </w:p>
    <w:p w:rsidR="00FB4569" w:rsidRPr="00E551A4" w:rsidRDefault="00FB4569" w:rsidP="00E551A4">
      <w:pPr>
        <w:ind w:firstLine="567"/>
        <w:jc w:val="both"/>
        <w:rPr>
          <w:rFonts w:ascii="Korinna LRS" w:hAnsi="Korinna LRS"/>
          <w:b/>
          <w:bCs/>
          <w:color w:val="000000"/>
          <w:lang w:eastAsia="lv-LV"/>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8</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xml:space="preserve"> Noteikt maksimālo valsts parādu 2017</w:t>
      </w:r>
      <w:r w:rsidR="00DC0063">
        <w:rPr>
          <w:rFonts w:ascii="Korinna LRS" w:hAnsi="Korinna LRS"/>
          <w:lang w:eastAsia="lv-LV"/>
        </w:rPr>
        <w:t>. gad</w:t>
      </w:r>
      <w:r w:rsidRPr="00E551A4">
        <w:rPr>
          <w:rFonts w:ascii="Korinna LRS" w:hAnsi="Korinna LRS"/>
          <w:lang w:eastAsia="lv-LV"/>
        </w:rPr>
        <w:t>a beigās nominālvērtībā 9 950 000 000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 ņemot vērā Valsts kases administrētajiem aizņēmumiem un parāda vērtspapīriem piesaistīto atvasināto finanšu instrumentu valūtas rezultātu.</w:t>
      </w:r>
    </w:p>
    <w:p w:rsidR="00FB4569" w:rsidRPr="00E551A4" w:rsidRDefault="00FB4569" w:rsidP="00E551A4">
      <w:pPr>
        <w:ind w:firstLine="567"/>
        <w:jc w:val="both"/>
        <w:rPr>
          <w:rFonts w:ascii="Korinna LRS" w:hAnsi="Korinna LRS"/>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9</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xml:space="preserve"> Noteikt, ka finanšu ministrs 2017</w:t>
      </w:r>
      <w:r w:rsidR="00DC0063">
        <w:rPr>
          <w:rFonts w:ascii="Korinna LRS" w:hAnsi="Korinna LRS"/>
          <w:lang w:eastAsia="lv-LV"/>
        </w:rPr>
        <w:t>. gad</w:t>
      </w:r>
      <w:r w:rsidRPr="00E551A4">
        <w:rPr>
          <w:rFonts w:ascii="Korinna LRS" w:hAnsi="Korinna LRS"/>
          <w:lang w:eastAsia="lv-LV"/>
        </w:rPr>
        <w:t xml:space="preserve">ā var valsts vārdā sniegt galvojumus 41 784 482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 saskaņā ar 12</w:t>
      </w:r>
      <w:r w:rsidR="004C275B">
        <w:rPr>
          <w:rFonts w:ascii="Korinna LRS" w:hAnsi="Korinna LRS"/>
          <w:lang w:eastAsia="lv-LV"/>
        </w:rPr>
        <w:t>. pielikum</w:t>
      </w:r>
      <w:r w:rsidRPr="00E551A4">
        <w:rPr>
          <w:rFonts w:ascii="Korinna LRS" w:hAnsi="Korinna LRS"/>
          <w:lang w:eastAsia="lv-LV"/>
        </w:rPr>
        <w:t xml:space="preserve">u.  </w:t>
      </w:r>
    </w:p>
    <w:p w:rsidR="00FB4569" w:rsidRPr="00E551A4" w:rsidRDefault="00FB4569" w:rsidP="00E551A4">
      <w:pPr>
        <w:ind w:firstLine="567"/>
        <w:jc w:val="both"/>
        <w:rPr>
          <w:rFonts w:ascii="Korinna LRS" w:hAnsi="Korinna LRS"/>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10</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xml:space="preserve"> Noteikt valsts budžeta aizdevumu kopējo palielinājumu 216 319 079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 kas neietver šā likuma 14</w:t>
      </w:r>
      <w:r w:rsidR="00DC0063">
        <w:rPr>
          <w:rFonts w:ascii="Korinna LRS" w:hAnsi="Korinna LRS"/>
          <w:lang w:eastAsia="lv-LV"/>
        </w:rPr>
        <w:t>. pant</w:t>
      </w:r>
      <w:r w:rsidRPr="00E551A4">
        <w:rPr>
          <w:rFonts w:ascii="Korinna LRS" w:hAnsi="Korinna LRS"/>
          <w:lang w:eastAsia="lv-LV"/>
        </w:rPr>
        <w:t>ā noteikto pašvaldību aizņēmumu kopējo palielinājumu, ja aizņēmumi tiek ņemti no Valsts kases.</w:t>
      </w:r>
    </w:p>
    <w:p w:rsidR="00FB4569" w:rsidRPr="00E551A4" w:rsidRDefault="00FB4569" w:rsidP="00E551A4">
      <w:pPr>
        <w:ind w:firstLine="567"/>
        <w:jc w:val="both"/>
        <w:rPr>
          <w:rFonts w:ascii="Korinna LRS" w:hAnsi="Korinna LRS"/>
        </w:rPr>
      </w:pPr>
    </w:p>
    <w:p w:rsidR="00D36B94" w:rsidRDefault="00D36B94" w:rsidP="00E551A4">
      <w:pPr>
        <w:ind w:firstLine="567"/>
        <w:contextualSpacing/>
        <w:jc w:val="both"/>
        <w:rPr>
          <w:rFonts w:ascii="Korinna LRS" w:hAnsi="Korinna LRS"/>
          <w:lang w:eastAsia="lv-LV"/>
        </w:rPr>
      </w:pPr>
      <w:r w:rsidRPr="00E551A4">
        <w:rPr>
          <w:rFonts w:ascii="Korinna LRS" w:hAnsi="Korinna LRS"/>
          <w:b/>
          <w:lang w:eastAsia="lv-LV"/>
        </w:rPr>
        <w:t>11</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Valdības rīcības pieļaujamās robežas, lai segtu uz valsts budžetu attiecināmās valsts vārdā sniegto galvojumu parāda saistības 2017</w:t>
      </w:r>
      <w:r w:rsidR="00DC0063">
        <w:rPr>
          <w:rFonts w:ascii="Korinna LRS" w:hAnsi="Korinna LRS"/>
          <w:lang w:eastAsia="lv-LV"/>
        </w:rPr>
        <w:t>. gad</w:t>
      </w:r>
      <w:r w:rsidRPr="00E551A4">
        <w:rPr>
          <w:rFonts w:ascii="Korinna LRS" w:hAnsi="Korinna LRS"/>
          <w:lang w:eastAsia="lv-LV"/>
        </w:rPr>
        <w:t>ā, ir novērtētas 1</w:t>
      </w:r>
      <w:r w:rsidR="004C275B">
        <w:rPr>
          <w:rFonts w:ascii="Korinna LRS" w:hAnsi="Korinna LRS"/>
          <w:lang w:eastAsia="lv-LV"/>
        </w:rPr>
        <w:t> </w:t>
      </w:r>
      <w:r w:rsidRPr="00E551A4">
        <w:rPr>
          <w:rFonts w:ascii="Korinna LRS" w:hAnsi="Korinna LRS"/>
          <w:lang w:eastAsia="lv-LV"/>
        </w:rPr>
        <w:t>490</w:t>
      </w:r>
      <w:r w:rsidR="004C275B">
        <w:rPr>
          <w:rFonts w:ascii="Korinna LRS" w:hAnsi="Korinna LRS"/>
          <w:lang w:eastAsia="lv-LV"/>
        </w:rPr>
        <w:t> </w:t>
      </w:r>
      <w:r w:rsidRPr="00E551A4">
        <w:rPr>
          <w:rFonts w:ascii="Korinna LRS" w:hAnsi="Korinna LRS"/>
          <w:lang w:eastAsia="lv-LV"/>
        </w:rPr>
        <w:t xml:space="preserve">525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w:t>
      </w:r>
    </w:p>
    <w:p w:rsidR="00FB4569" w:rsidRPr="00E551A4" w:rsidRDefault="00FB4569" w:rsidP="00E551A4">
      <w:pPr>
        <w:ind w:firstLine="567"/>
        <w:contextualSpacing/>
        <w:jc w:val="both"/>
        <w:rPr>
          <w:rFonts w:ascii="Korinna LRS" w:hAnsi="Korinna LRS"/>
          <w:b/>
          <w:bCs/>
        </w:rPr>
      </w:pPr>
    </w:p>
    <w:p w:rsidR="00D36B94" w:rsidRDefault="00D36B94" w:rsidP="00E551A4">
      <w:pPr>
        <w:ind w:firstLine="567"/>
        <w:jc w:val="both"/>
        <w:rPr>
          <w:rFonts w:ascii="Korinna LRS" w:hAnsi="Korinna LRS"/>
          <w:lang w:eastAsia="lv-LV"/>
        </w:rPr>
      </w:pPr>
      <w:r w:rsidRPr="00E551A4">
        <w:rPr>
          <w:rFonts w:ascii="Korinna LRS" w:hAnsi="Korinna LRS"/>
          <w:b/>
          <w:lang w:eastAsia="lv-LV"/>
        </w:rPr>
        <w:t>12</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Atļaut finanšu ministram Ministru kabineta noteiktajā kārtībā 2017</w:t>
      </w:r>
      <w:r w:rsidR="00DC0063">
        <w:rPr>
          <w:rFonts w:ascii="Korinna LRS" w:hAnsi="Korinna LRS"/>
          <w:lang w:eastAsia="lv-LV"/>
        </w:rPr>
        <w:t>. gad</w:t>
      </w:r>
      <w:r w:rsidRPr="00E551A4">
        <w:rPr>
          <w:rFonts w:ascii="Korinna LRS" w:hAnsi="Korinna LRS"/>
          <w:lang w:eastAsia="lv-LV"/>
        </w:rPr>
        <w:t xml:space="preserve">ā dzēst </w:t>
      </w:r>
      <w:r w:rsidR="00FB4569">
        <w:rPr>
          <w:rFonts w:ascii="Korinna LRS" w:hAnsi="Korinna LRS"/>
          <w:lang w:eastAsia="lv-LV"/>
        </w:rPr>
        <w:t>valsts aizdevumus 165 </w:t>
      </w:r>
      <w:r w:rsidRPr="00E551A4">
        <w:rPr>
          <w:rFonts w:ascii="Korinna LRS" w:hAnsi="Korinna LRS"/>
          <w:lang w:eastAsia="lv-LV"/>
        </w:rPr>
        <w:t>037</w:t>
      </w:r>
      <w:r w:rsidR="00FB4569">
        <w:rPr>
          <w:rFonts w:ascii="Korinna LRS" w:hAnsi="Korinna LRS"/>
          <w:lang w:eastAsia="lv-LV"/>
        </w:rPr>
        <w:t>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 likvidētajiem uzņēmumiem (uzņēmējsabiedrībām) vai komercsabiedrībām.</w:t>
      </w:r>
    </w:p>
    <w:p w:rsidR="00FB4569" w:rsidRPr="00E551A4" w:rsidRDefault="00FB4569" w:rsidP="00E551A4">
      <w:pPr>
        <w:ind w:firstLine="567"/>
        <w:jc w:val="both"/>
        <w:rPr>
          <w:rFonts w:ascii="Korinna LRS" w:hAnsi="Korinna LRS"/>
          <w:b/>
        </w:rPr>
      </w:pPr>
    </w:p>
    <w:p w:rsidR="00D36B94" w:rsidRDefault="00D36B94" w:rsidP="00E551A4">
      <w:pPr>
        <w:pStyle w:val="ListParagraph"/>
        <w:tabs>
          <w:tab w:val="left" w:pos="993"/>
        </w:tabs>
        <w:ind w:left="0" w:firstLine="567"/>
        <w:jc w:val="both"/>
        <w:rPr>
          <w:rFonts w:ascii="Korinna LRS" w:hAnsi="Korinna LRS"/>
          <w:lang w:eastAsia="lv-LV"/>
        </w:rPr>
      </w:pPr>
      <w:r w:rsidRPr="00E551A4">
        <w:rPr>
          <w:rFonts w:ascii="Korinna LRS" w:hAnsi="Korinna LRS"/>
          <w:b/>
          <w:lang w:eastAsia="lv-LV"/>
        </w:rPr>
        <w:t>13</w:t>
      </w:r>
      <w:r w:rsidR="00DC0063">
        <w:rPr>
          <w:rFonts w:ascii="Korinna LRS" w:hAnsi="Korinna LRS"/>
          <w:b/>
          <w:lang w:eastAsia="lv-LV"/>
        </w:rPr>
        <w:t>. pant</w:t>
      </w:r>
      <w:r w:rsidRPr="00E551A4">
        <w:rPr>
          <w:rFonts w:ascii="Korinna LRS" w:hAnsi="Korinna LRS"/>
          <w:b/>
          <w:lang w:eastAsia="lv-LV"/>
        </w:rPr>
        <w:t xml:space="preserve">s. </w:t>
      </w:r>
      <w:r w:rsidRPr="00E551A4">
        <w:rPr>
          <w:rFonts w:ascii="Korinna LRS" w:hAnsi="Korinna LRS"/>
          <w:lang w:eastAsia="lv-LV"/>
        </w:rPr>
        <w:t>Atļaut finanšu ministram, nepiemērojot Ministru kabineta noteikto kārtību, 2</w:t>
      </w:r>
      <w:r w:rsidR="00FB4569">
        <w:rPr>
          <w:rFonts w:ascii="Korinna LRS" w:hAnsi="Korinna LRS"/>
          <w:lang w:eastAsia="lv-LV"/>
        </w:rPr>
        <w:t>017</w:t>
      </w:r>
      <w:r w:rsidR="00DC0063">
        <w:rPr>
          <w:rFonts w:ascii="Korinna LRS" w:hAnsi="Korinna LRS"/>
          <w:lang w:eastAsia="lv-LV"/>
        </w:rPr>
        <w:t>. gad</w:t>
      </w:r>
      <w:r w:rsidR="00FB4569">
        <w:rPr>
          <w:rFonts w:ascii="Korinna LRS" w:hAnsi="Korinna LRS"/>
          <w:lang w:eastAsia="lv-LV"/>
        </w:rPr>
        <w:t>ā dzēst parādsaistības 3 313 </w:t>
      </w:r>
      <w:r w:rsidRPr="00E551A4">
        <w:rPr>
          <w:rFonts w:ascii="Korinna LRS" w:hAnsi="Korinna LRS"/>
          <w:lang w:eastAsia="lv-LV"/>
        </w:rPr>
        <w:t xml:space="preserve">222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 likvidētajiem subjektiem saskaņā ar 13</w:t>
      </w:r>
      <w:r w:rsidR="004C275B">
        <w:rPr>
          <w:rFonts w:ascii="Korinna LRS" w:hAnsi="Korinna LRS"/>
          <w:lang w:eastAsia="lv-LV"/>
        </w:rPr>
        <w:t>. pielikum</w:t>
      </w:r>
      <w:r w:rsidRPr="00E551A4">
        <w:rPr>
          <w:rFonts w:ascii="Korinna LRS" w:hAnsi="Korinna LRS"/>
          <w:lang w:eastAsia="lv-LV"/>
        </w:rPr>
        <w:t>u.</w:t>
      </w:r>
    </w:p>
    <w:p w:rsidR="00FB4569" w:rsidRPr="00E551A4" w:rsidRDefault="00FB4569" w:rsidP="00E551A4">
      <w:pPr>
        <w:pStyle w:val="ListParagraph"/>
        <w:tabs>
          <w:tab w:val="left" w:pos="993"/>
        </w:tabs>
        <w:ind w:left="0" w:firstLine="567"/>
        <w:jc w:val="both"/>
        <w:rPr>
          <w:rFonts w:ascii="Korinna LRS" w:hAnsi="Korinna LRS"/>
        </w:rPr>
      </w:pPr>
    </w:p>
    <w:p w:rsidR="00D36B94" w:rsidRPr="00E551A4" w:rsidRDefault="00D36B94" w:rsidP="00E551A4">
      <w:pPr>
        <w:ind w:firstLine="567"/>
        <w:jc w:val="both"/>
        <w:rPr>
          <w:rFonts w:ascii="Korinna LRS" w:hAnsi="Korinna LRS"/>
          <w:lang w:eastAsia="lv-LV"/>
        </w:rPr>
      </w:pPr>
      <w:bookmarkStart w:id="0" w:name="p12"/>
      <w:bookmarkStart w:id="1" w:name="p-495559"/>
      <w:bookmarkEnd w:id="0"/>
      <w:bookmarkEnd w:id="1"/>
      <w:r w:rsidRPr="00E551A4">
        <w:rPr>
          <w:rFonts w:ascii="Korinna LRS" w:hAnsi="Korinna LRS"/>
          <w:b/>
          <w:lang w:eastAsia="lv-LV"/>
        </w:rPr>
        <w:t>14</w:t>
      </w:r>
      <w:r w:rsidR="00DC0063">
        <w:rPr>
          <w:rFonts w:ascii="Korinna LRS" w:hAnsi="Korinna LRS"/>
          <w:b/>
          <w:lang w:eastAsia="lv-LV"/>
        </w:rPr>
        <w:t>. pant</w:t>
      </w:r>
      <w:r w:rsidRPr="00E551A4">
        <w:rPr>
          <w:rFonts w:ascii="Korinna LRS" w:hAnsi="Korinna LRS"/>
          <w:b/>
          <w:lang w:eastAsia="lv-LV"/>
        </w:rPr>
        <w:t xml:space="preserve">s. </w:t>
      </w:r>
      <w:r w:rsidRPr="00E551A4">
        <w:rPr>
          <w:rFonts w:ascii="Korinna LRS" w:hAnsi="Korinna LRS"/>
          <w:lang w:eastAsia="lv-LV"/>
        </w:rPr>
        <w:t>(1) </w:t>
      </w:r>
      <w:r w:rsidRPr="00E551A4">
        <w:rPr>
          <w:rFonts w:ascii="Korinna LRS" w:hAnsi="Korinna LRS"/>
          <w:bCs/>
          <w:lang w:eastAsia="lv-LV"/>
        </w:rPr>
        <w:t xml:space="preserve">Noteikt pašvaldību aizņēmumu kopējo palielinājumu </w:t>
      </w:r>
      <w:r w:rsidRPr="00E551A4">
        <w:rPr>
          <w:rFonts w:ascii="Korinna LRS" w:hAnsi="Korinna LRS"/>
          <w:bCs/>
        </w:rPr>
        <w:t xml:space="preserve">56 914 872 </w:t>
      </w:r>
      <w:proofErr w:type="spellStart"/>
      <w:r w:rsidRPr="00E551A4">
        <w:rPr>
          <w:rFonts w:ascii="Korinna LRS" w:hAnsi="Korinna LRS"/>
          <w:bCs/>
          <w:i/>
          <w:lang w:eastAsia="lv-LV"/>
        </w:rPr>
        <w:t>euro</w:t>
      </w:r>
      <w:proofErr w:type="spellEnd"/>
      <w:r w:rsidRPr="00E551A4">
        <w:rPr>
          <w:rFonts w:ascii="Korinna LRS" w:hAnsi="Korinna LRS"/>
          <w:bCs/>
          <w:lang w:eastAsia="lv-LV"/>
        </w:rPr>
        <w:t xml:space="preserve"> apmērā Eiropas Savienības un pārējās ārvalstu finanšu palīdzības līdzfinansēto projektu īstenošanai, tajā skaitā kapitālsabiedrību pamatkapitāla palielināšanai ar mērķi nodrošināt pašvaldību līdzfinansējumu Eiropas Savienības un pārējās ārvalstu finanšu palīdzības līdzfinansēto projektu īstenošanai, kā arī Emisijas kvotu izsolīšanas instrumenta līdzfinansēto projektu īstenošanai.</w:t>
      </w:r>
    </w:p>
    <w:p w:rsidR="00D36B94" w:rsidRPr="00E551A4" w:rsidRDefault="00D36B94" w:rsidP="00E551A4">
      <w:pPr>
        <w:ind w:firstLine="567"/>
        <w:jc w:val="both"/>
        <w:rPr>
          <w:rFonts w:ascii="Korinna LRS" w:hAnsi="Korinna LRS"/>
          <w:bCs/>
          <w:lang w:eastAsia="lv-LV"/>
        </w:rPr>
      </w:pPr>
      <w:r w:rsidRPr="00E551A4">
        <w:rPr>
          <w:rFonts w:ascii="Korinna LRS" w:hAnsi="Korinna LRS"/>
          <w:bCs/>
          <w:lang w:eastAsia="lv-LV"/>
        </w:rPr>
        <w:t>(2) Noteikt pašvaldību aizņēmumu kopējo palielinājumu 61</w:t>
      </w:r>
      <w:r w:rsidR="00FB4569">
        <w:rPr>
          <w:rFonts w:ascii="Korinna LRS" w:hAnsi="Korinna LRS"/>
          <w:bCs/>
          <w:lang w:eastAsia="lv-LV"/>
        </w:rPr>
        <w:t> </w:t>
      </w:r>
      <w:r w:rsidRPr="00E551A4">
        <w:rPr>
          <w:rFonts w:ascii="Korinna LRS" w:hAnsi="Korinna LRS"/>
          <w:bCs/>
          <w:lang w:eastAsia="lv-LV"/>
        </w:rPr>
        <w:t>223</w:t>
      </w:r>
      <w:r w:rsidR="00FB4569">
        <w:rPr>
          <w:rFonts w:ascii="Korinna LRS" w:hAnsi="Korinna LRS"/>
          <w:bCs/>
          <w:lang w:eastAsia="lv-LV"/>
        </w:rPr>
        <w:t> </w:t>
      </w:r>
      <w:r w:rsidRPr="00E551A4">
        <w:rPr>
          <w:rFonts w:ascii="Korinna LRS" w:hAnsi="Korinna LRS"/>
          <w:bCs/>
          <w:lang w:eastAsia="lv-LV"/>
        </w:rPr>
        <w:t xml:space="preserve">386 </w:t>
      </w:r>
      <w:proofErr w:type="spellStart"/>
      <w:r w:rsidRPr="00E551A4">
        <w:rPr>
          <w:rFonts w:ascii="Korinna LRS" w:hAnsi="Korinna LRS"/>
          <w:bCs/>
          <w:i/>
          <w:lang w:eastAsia="lv-LV"/>
        </w:rPr>
        <w:t>euro</w:t>
      </w:r>
      <w:proofErr w:type="spellEnd"/>
      <w:r w:rsidRPr="00E551A4">
        <w:rPr>
          <w:rFonts w:ascii="Korinna LRS" w:hAnsi="Korinna LRS"/>
          <w:bCs/>
          <w:lang w:eastAsia="lv-LV"/>
        </w:rPr>
        <w:t xml:space="preserve"> apmērā:</w:t>
      </w:r>
    </w:p>
    <w:p w:rsidR="00D36B94" w:rsidRPr="00E551A4" w:rsidRDefault="00FB4569" w:rsidP="001F2C93">
      <w:pPr>
        <w:pStyle w:val="ListParagraph"/>
        <w:ind w:left="1418" w:hanging="425"/>
        <w:jc w:val="both"/>
        <w:rPr>
          <w:rFonts w:ascii="Korinna LRS" w:hAnsi="Korinna LRS"/>
        </w:rPr>
      </w:pPr>
      <w:r>
        <w:rPr>
          <w:rFonts w:ascii="Korinna LRS" w:hAnsi="Korinna LRS"/>
        </w:rPr>
        <w:t>1)</w:t>
      </w:r>
      <w:r>
        <w:rPr>
          <w:rFonts w:ascii="Korinna LRS" w:hAnsi="Korinna LRS"/>
        </w:rPr>
        <w:tab/>
      </w:r>
      <w:r w:rsidR="00D36B94" w:rsidRPr="00E551A4">
        <w:rPr>
          <w:rFonts w:ascii="Korinna LRS" w:hAnsi="Korinna LRS"/>
        </w:rPr>
        <w:t xml:space="preserve">izglītības iestāžu, tajā skaitā pirmsskolas izglītības iestāžu, investīciju projektiem, sociālo programmu investīciju projektiem, </w:t>
      </w:r>
      <w:r w:rsidR="00D36B94" w:rsidRPr="00E551A4">
        <w:rPr>
          <w:rFonts w:ascii="Korinna LRS" w:hAnsi="Korinna LRS"/>
          <w:shd w:val="clear" w:color="auto" w:fill="FFFFFF"/>
        </w:rPr>
        <w:t xml:space="preserve">pašvaldību katlumāju (ar jaudu līdz 3 MW) energoefektivitātes uzlabošanas investīciju projektiem, </w:t>
      </w:r>
      <w:r w:rsidR="00D36B94" w:rsidRPr="00E551A4">
        <w:rPr>
          <w:rFonts w:ascii="Korinna LRS" w:hAnsi="Korinna LRS"/>
        </w:rPr>
        <w:t xml:space="preserve">investīcijām ārkārtas (avārijas) seku neatliekamai novēršanai, </w:t>
      </w:r>
      <w:r w:rsidR="00D36B94" w:rsidRPr="00E551A4">
        <w:rPr>
          <w:rFonts w:ascii="Korinna LRS" w:hAnsi="Korinna LRS"/>
          <w:lang w:eastAsia="lv-LV"/>
        </w:rPr>
        <w:t xml:space="preserve">pašvaldību autonomo funkciju veikšanai nepieciešamā transporta iegādei, investīciju veikšanai valsts nozīmes arhitektūras pieminekļos, </w:t>
      </w:r>
      <w:r w:rsidR="00D36B94" w:rsidRPr="00E551A4">
        <w:rPr>
          <w:rFonts w:ascii="Korinna LRS" w:hAnsi="Korinna LRS"/>
        </w:rPr>
        <w:t xml:space="preserve">pašvaldības autonomo funkciju veikšanai nepieciešamā </w:t>
      </w:r>
      <w:r w:rsidR="00D36B94" w:rsidRPr="00E551A4">
        <w:rPr>
          <w:rStyle w:val="c12"/>
          <w:rFonts w:ascii="Korinna LRS" w:hAnsi="Korinna LRS"/>
        </w:rPr>
        <w:t>n</w:t>
      </w:r>
      <w:r w:rsidR="00D36B94" w:rsidRPr="00E551A4">
        <w:rPr>
          <w:rFonts w:ascii="Korinna LRS" w:hAnsi="Korinna LRS"/>
        </w:rPr>
        <w:t>ekustamā īpašuma</w:t>
      </w:r>
      <w:r w:rsidR="00DC0063" w:rsidRPr="00DC0063">
        <w:rPr>
          <w:rFonts w:ascii="Korinna LRS" w:hAnsi="Korinna LRS"/>
        </w:rPr>
        <w:t xml:space="preserve"> </w:t>
      </w:r>
      <w:r w:rsidR="00DC0063" w:rsidRPr="00E551A4">
        <w:rPr>
          <w:rFonts w:ascii="Korinna LRS" w:hAnsi="Korinna LRS"/>
        </w:rPr>
        <w:t>iegādei</w:t>
      </w:r>
      <w:r w:rsidR="00D36B94" w:rsidRPr="00E551A4">
        <w:rPr>
          <w:rFonts w:ascii="Korinna LRS" w:hAnsi="Korinna LRS"/>
        </w:rPr>
        <w:t>, k</w:t>
      </w:r>
      <w:r w:rsidR="00DC0063">
        <w:rPr>
          <w:rFonts w:ascii="Korinna LRS" w:hAnsi="Korinna LRS"/>
        </w:rPr>
        <w:t>urš</w:t>
      </w:r>
      <w:r w:rsidR="00D36B94" w:rsidRPr="00E551A4">
        <w:rPr>
          <w:rFonts w:ascii="Korinna LRS" w:hAnsi="Korinna LRS"/>
        </w:rPr>
        <w:t xml:space="preserve"> atrodas citas pašvaldības administratīvajā teritorijā, </w:t>
      </w:r>
      <w:r w:rsidR="00D36B94" w:rsidRPr="00E551A4">
        <w:rPr>
          <w:rFonts w:ascii="Korinna LRS" w:eastAsia="Calibri" w:hAnsi="Korinna LRS"/>
          <w:bCs/>
          <w:noProof/>
        </w:rPr>
        <w:t>Mežaparka Lielās estrādes rekonstrukcijai;</w:t>
      </w:r>
    </w:p>
    <w:p w:rsidR="00D36B94" w:rsidRPr="00E551A4" w:rsidRDefault="00D36B94" w:rsidP="001F2C93">
      <w:pPr>
        <w:pStyle w:val="ListParagraph"/>
        <w:ind w:left="1418" w:hanging="425"/>
        <w:jc w:val="both"/>
        <w:rPr>
          <w:rFonts w:ascii="Korinna LRS" w:hAnsi="Korinna LRS"/>
        </w:rPr>
      </w:pPr>
      <w:r w:rsidRPr="00E551A4">
        <w:rPr>
          <w:rFonts w:ascii="Korinna LRS" w:hAnsi="Korinna LRS"/>
        </w:rPr>
        <w:t>2)</w:t>
      </w:r>
      <w:r w:rsidR="00FB4569">
        <w:rPr>
          <w:rFonts w:ascii="Korinna LRS" w:hAnsi="Korinna LRS"/>
        </w:rPr>
        <w:tab/>
      </w:r>
      <w:r w:rsidRPr="00E551A4">
        <w:rPr>
          <w:rFonts w:ascii="Korinna LRS" w:hAnsi="Korinna LRS"/>
        </w:rPr>
        <w:t>valsts nozīmes sporta, aizsardzības infrastruktūras attīstības projektiem, kuri tiek realizēti ar valsts budžeta līdzfinansējumu;</w:t>
      </w:r>
    </w:p>
    <w:p w:rsidR="00D36B94" w:rsidRPr="00E551A4" w:rsidRDefault="00D36B94" w:rsidP="001F2C93">
      <w:pPr>
        <w:pStyle w:val="ListParagraph"/>
        <w:ind w:left="1418" w:hanging="425"/>
        <w:jc w:val="both"/>
        <w:rPr>
          <w:rFonts w:ascii="Korinna LRS" w:hAnsi="Korinna LRS"/>
        </w:rPr>
      </w:pPr>
      <w:r w:rsidRPr="00E551A4">
        <w:rPr>
          <w:rFonts w:ascii="Korinna LRS" w:hAnsi="Korinna LRS"/>
        </w:rPr>
        <w:t>3)</w:t>
      </w:r>
      <w:r w:rsidR="00FB4569">
        <w:rPr>
          <w:rFonts w:ascii="Korinna LRS" w:hAnsi="Korinna LRS"/>
        </w:rPr>
        <w:tab/>
      </w:r>
      <w:r w:rsidRPr="00E551A4">
        <w:rPr>
          <w:rFonts w:ascii="Korinna LRS" w:hAnsi="Korinna LRS"/>
        </w:rPr>
        <w:t>ceļu un to kompleksa investīciju projektiem, tajā skaitā šo projektu ietvaros paredzēto siltumtrašu, ūdensvada un kanalizācijas tīklu renovācijai un izbūvei. Pašvaldības budžeta faktiskais ieguldījums (līdzfinansējums) 2017</w:t>
      </w:r>
      <w:r w:rsidR="00DC0063">
        <w:rPr>
          <w:rFonts w:ascii="Korinna LRS" w:hAnsi="Korinna LRS"/>
        </w:rPr>
        <w:t>. gad</w:t>
      </w:r>
      <w:r w:rsidRPr="00E551A4">
        <w:rPr>
          <w:rFonts w:ascii="Korinna LRS" w:hAnsi="Korinna LRS"/>
        </w:rPr>
        <w:t>ā ceļu un to kompleksa investī</w:t>
      </w:r>
      <w:r w:rsidR="004C275B">
        <w:rPr>
          <w:rFonts w:ascii="Korinna LRS" w:hAnsi="Korinna LRS"/>
        </w:rPr>
        <w:t>ciju projektā nav mazāks par 25 </w:t>
      </w:r>
      <w:r w:rsidRPr="00E551A4">
        <w:rPr>
          <w:rFonts w:ascii="Korinna LRS" w:hAnsi="Korinna LRS"/>
        </w:rPr>
        <w:t>procentiem no pašvaldības kopējām izmaksām un nepieciešamā aizņ</w:t>
      </w:r>
      <w:r w:rsidR="004C275B">
        <w:rPr>
          <w:rFonts w:ascii="Korinna LRS" w:hAnsi="Korinna LRS"/>
        </w:rPr>
        <w:t>ēmuma apmērs nav lielāks par 75 </w:t>
      </w:r>
      <w:r w:rsidRPr="00E551A4">
        <w:rPr>
          <w:rFonts w:ascii="Korinna LRS" w:hAnsi="Korinna LRS"/>
        </w:rPr>
        <w:t>procentiem no pašvaldības kopējām</w:t>
      </w:r>
      <w:proofErr w:type="gramStart"/>
      <w:r w:rsidRPr="00E551A4">
        <w:rPr>
          <w:rFonts w:ascii="Korinna LRS" w:hAnsi="Korinna LRS"/>
        </w:rPr>
        <w:t xml:space="preserve">  </w:t>
      </w:r>
      <w:proofErr w:type="gramEnd"/>
      <w:r w:rsidRPr="00E551A4">
        <w:rPr>
          <w:rFonts w:ascii="Korinna LRS" w:hAnsi="Korinna LRS"/>
        </w:rPr>
        <w:t>izmaksām;</w:t>
      </w:r>
    </w:p>
    <w:p w:rsidR="00D36B94" w:rsidRPr="00E551A4" w:rsidRDefault="00D36B94" w:rsidP="001F2C93">
      <w:pPr>
        <w:pStyle w:val="ListParagraph"/>
        <w:ind w:left="1418" w:hanging="425"/>
        <w:jc w:val="both"/>
        <w:rPr>
          <w:rFonts w:ascii="Korinna LRS" w:hAnsi="Korinna LRS"/>
        </w:rPr>
      </w:pPr>
      <w:r w:rsidRPr="00E551A4">
        <w:rPr>
          <w:rFonts w:ascii="Korinna LRS" w:hAnsi="Korinna LRS"/>
        </w:rPr>
        <w:t>4)</w:t>
      </w:r>
      <w:r w:rsidR="00FB4569">
        <w:rPr>
          <w:rFonts w:ascii="Korinna LRS" w:hAnsi="Korinna LRS"/>
        </w:rPr>
        <w:tab/>
      </w:r>
      <w:r w:rsidRPr="00E551A4">
        <w:rPr>
          <w:rFonts w:ascii="Korinna LRS" w:hAnsi="Korinna LRS"/>
        </w:rPr>
        <w:t>kultūras iestāžu investīciju projektiem. Pašvaldības budžeta faktiskais ieguldījums (līdzfinansējums) 2017</w:t>
      </w:r>
      <w:r w:rsidR="00DC0063">
        <w:rPr>
          <w:rFonts w:ascii="Korinna LRS" w:hAnsi="Korinna LRS"/>
        </w:rPr>
        <w:t>. gad</w:t>
      </w:r>
      <w:r w:rsidRPr="00E551A4">
        <w:rPr>
          <w:rFonts w:ascii="Korinna LRS" w:hAnsi="Korinna LRS"/>
        </w:rPr>
        <w:t>ā kultūras iestāžu investīciju projektā nav mazāks par 40 procentiem no pašvaldības kopējām izmaksām un nepieciešamā aizņēmuma apmērs nav lielāks par 60 procentiem no pašvaldības kopējām izmaksām;</w:t>
      </w:r>
    </w:p>
    <w:p w:rsidR="00D36B94" w:rsidRPr="00E551A4" w:rsidRDefault="00D36B94" w:rsidP="001F2C93">
      <w:pPr>
        <w:pStyle w:val="ListParagraph"/>
        <w:ind w:left="1418" w:hanging="425"/>
        <w:jc w:val="both"/>
        <w:rPr>
          <w:rFonts w:ascii="Korinna LRS" w:hAnsi="Korinna LRS"/>
        </w:rPr>
      </w:pPr>
      <w:r w:rsidRPr="00E551A4">
        <w:rPr>
          <w:rFonts w:ascii="Korinna LRS" w:hAnsi="Korinna LRS"/>
          <w:bCs/>
        </w:rPr>
        <w:t>5)</w:t>
      </w:r>
      <w:r w:rsidR="00FB4569">
        <w:rPr>
          <w:rFonts w:ascii="Korinna LRS" w:hAnsi="Korinna LRS"/>
          <w:bCs/>
        </w:rPr>
        <w:tab/>
      </w:r>
      <w:r w:rsidRPr="00E551A4">
        <w:rPr>
          <w:rFonts w:ascii="Korinna LRS" w:hAnsi="Korinna LRS"/>
          <w:bCs/>
        </w:rPr>
        <w:t>investīciju projektu dokumentācija</w:t>
      </w:r>
      <w:r w:rsidR="00031226">
        <w:rPr>
          <w:rFonts w:ascii="Korinna LRS" w:hAnsi="Korinna LRS"/>
          <w:bCs/>
        </w:rPr>
        <w:t>s (tehniskā projekta) izstrādei;</w:t>
      </w:r>
    </w:p>
    <w:p w:rsidR="00D36B94" w:rsidRPr="00E551A4" w:rsidRDefault="00D36B94" w:rsidP="001F2C93">
      <w:pPr>
        <w:pStyle w:val="ListParagraph"/>
        <w:ind w:left="1418" w:hanging="425"/>
        <w:jc w:val="both"/>
        <w:rPr>
          <w:rFonts w:ascii="Korinna LRS" w:hAnsi="Korinna LRS"/>
        </w:rPr>
      </w:pPr>
      <w:r w:rsidRPr="00E551A4">
        <w:rPr>
          <w:rFonts w:ascii="Korinna LRS" w:hAnsi="Korinna LRS"/>
        </w:rPr>
        <w:t>6)</w:t>
      </w:r>
      <w:r w:rsidR="00FB4569">
        <w:rPr>
          <w:rFonts w:ascii="Korinna LRS" w:hAnsi="Korinna LRS"/>
        </w:rPr>
        <w:tab/>
      </w:r>
      <w:r w:rsidRPr="00E551A4">
        <w:rPr>
          <w:rFonts w:ascii="Korinna LRS" w:hAnsi="Korinna LRS"/>
        </w:rPr>
        <w:t>kurināmā iegādei un pirmpirkuma tiesību izmantošanai;</w:t>
      </w:r>
    </w:p>
    <w:p w:rsidR="00D36B94" w:rsidRPr="00E551A4" w:rsidRDefault="00D36B94" w:rsidP="001F2C93">
      <w:pPr>
        <w:pStyle w:val="ListParagraph"/>
        <w:ind w:left="1418" w:hanging="425"/>
        <w:jc w:val="both"/>
        <w:rPr>
          <w:rFonts w:ascii="Korinna LRS" w:hAnsi="Korinna LRS"/>
        </w:rPr>
      </w:pPr>
      <w:r w:rsidRPr="00E551A4">
        <w:rPr>
          <w:rFonts w:ascii="Korinna LRS" w:hAnsi="Korinna LRS"/>
        </w:rPr>
        <w:t>7)</w:t>
      </w:r>
      <w:r w:rsidR="00FB4569">
        <w:rPr>
          <w:rFonts w:ascii="Korinna LRS" w:hAnsi="Korinna LRS"/>
        </w:rPr>
        <w:tab/>
      </w:r>
      <w:r w:rsidRPr="00E551A4">
        <w:rPr>
          <w:rFonts w:ascii="Korinna LRS" w:hAnsi="Korinna LRS"/>
        </w:rPr>
        <w:t>pašvaldību prioritāro investīciju projektu īstenošanai ar maksimālo pašvaldības aizņēmumu summu 2</w:t>
      </w:r>
      <w:r w:rsidR="00FB4569">
        <w:rPr>
          <w:rFonts w:ascii="Korinna LRS" w:hAnsi="Korinna LRS"/>
        </w:rPr>
        <w:t>50 </w:t>
      </w:r>
      <w:r w:rsidRPr="00E551A4">
        <w:rPr>
          <w:rFonts w:ascii="Korinna LRS" w:hAnsi="Korinna LRS"/>
        </w:rPr>
        <w:t xml:space="preserve">000 </w:t>
      </w:r>
      <w:proofErr w:type="spellStart"/>
      <w:r w:rsidRPr="00E551A4">
        <w:rPr>
          <w:rFonts w:ascii="Korinna LRS" w:hAnsi="Korinna LRS"/>
          <w:i/>
          <w:iCs/>
        </w:rPr>
        <w:t>euro</w:t>
      </w:r>
      <w:proofErr w:type="spellEnd"/>
      <w:r w:rsidRPr="00E551A4">
        <w:rPr>
          <w:rFonts w:ascii="Korinna LRS" w:hAnsi="Korinna LRS"/>
        </w:rPr>
        <w:t xml:space="preserve"> apmērā republikas pilsētu pašvaldībām un reģionālās nozīmes attīs</w:t>
      </w:r>
      <w:r w:rsidR="004C275B">
        <w:rPr>
          <w:rFonts w:ascii="Korinna LRS" w:hAnsi="Korinna LRS"/>
        </w:rPr>
        <w:t>tības centra pašvaldībām un 400 </w:t>
      </w:r>
      <w:r w:rsidRPr="00E551A4">
        <w:rPr>
          <w:rFonts w:ascii="Korinna LRS" w:hAnsi="Korinna LRS"/>
        </w:rPr>
        <w:t xml:space="preserve">000 </w:t>
      </w:r>
      <w:proofErr w:type="spellStart"/>
      <w:r w:rsidRPr="00E551A4">
        <w:rPr>
          <w:rFonts w:ascii="Korinna LRS" w:hAnsi="Korinna LRS"/>
          <w:i/>
          <w:iCs/>
        </w:rPr>
        <w:t>euro</w:t>
      </w:r>
      <w:proofErr w:type="spellEnd"/>
      <w:r w:rsidRPr="00E551A4">
        <w:rPr>
          <w:rFonts w:ascii="Korinna LRS" w:hAnsi="Korinna LRS"/>
        </w:rPr>
        <w:t xml:space="preserve"> apmērā pārējām novada pašvaldībām.</w:t>
      </w:r>
    </w:p>
    <w:p w:rsidR="00D36B94" w:rsidRPr="00E551A4" w:rsidRDefault="00D36B94" w:rsidP="00E551A4">
      <w:pPr>
        <w:ind w:firstLine="567"/>
        <w:jc w:val="both"/>
        <w:rPr>
          <w:rFonts w:ascii="Korinna LRS" w:hAnsi="Korinna LRS"/>
          <w:bCs/>
          <w:lang w:eastAsia="lv-LV"/>
        </w:rPr>
      </w:pPr>
      <w:r w:rsidRPr="00E551A4">
        <w:rPr>
          <w:rFonts w:ascii="Korinna LRS" w:hAnsi="Korinna LRS"/>
          <w:bCs/>
          <w:lang w:eastAsia="lv-LV"/>
        </w:rPr>
        <w:t xml:space="preserve">(3) Noteikt pašvaldību sniegto galvojumu kopējo palielinājumu </w:t>
      </w:r>
      <w:r w:rsidRPr="00E551A4">
        <w:rPr>
          <w:rFonts w:ascii="Korinna LRS" w:hAnsi="Korinna LRS"/>
          <w:lang w:eastAsia="lv-LV"/>
        </w:rPr>
        <w:t>56 914</w:t>
      </w:r>
      <w:r w:rsidR="00FB4569">
        <w:rPr>
          <w:rFonts w:ascii="Korinna LRS" w:hAnsi="Korinna LRS"/>
          <w:lang w:eastAsia="lv-LV"/>
        </w:rPr>
        <w:t> </w:t>
      </w:r>
      <w:r w:rsidRPr="00E551A4">
        <w:rPr>
          <w:rFonts w:ascii="Korinna LRS" w:hAnsi="Korinna LRS"/>
          <w:lang w:eastAsia="lv-LV"/>
        </w:rPr>
        <w:t>872</w:t>
      </w:r>
      <w:r w:rsidR="00FB4569">
        <w:rPr>
          <w:rFonts w:ascii="Korinna LRS" w:hAnsi="Korinna LRS"/>
          <w:lang w:eastAsia="lv-LV"/>
        </w:rPr>
        <w:t> </w:t>
      </w:r>
      <w:proofErr w:type="spellStart"/>
      <w:r w:rsidRPr="00E551A4">
        <w:rPr>
          <w:rFonts w:ascii="Korinna LRS" w:hAnsi="Korinna LRS"/>
          <w:bCs/>
          <w:i/>
          <w:lang w:eastAsia="lv-LV"/>
        </w:rPr>
        <w:t>euro</w:t>
      </w:r>
      <w:proofErr w:type="spellEnd"/>
      <w:r w:rsidRPr="00E551A4">
        <w:rPr>
          <w:rFonts w:ascii="Korinna LRS" w:hAnsi="Korinna LRS"/>
          <w:bCs/>
          <w:lang w:eastAsia="lv-LV"/>
        </w:rPr>
        <w:t xml:space="preserve"> apmērā par tām parāda saistībām, kuras uzņemas pašvaldības kapitālsabiedrības investīciju projektu īste</w:t>
      </w:r>
      <w:r w:rsidR="006B3FC4" w:rsidRPr="00E551A4">
        <w:rPr>
          <w:rFonts w:ascii="Korinna LRS" w:hAnsi="Korinna LRS"/>
          <w:bCs/>
          <w:lang w:eastAsia="lv-LV"/>
        </w:rPr>
        <w:t>nošanai</w:t>
      </w:r>
      <w:r w:rsidRPr="00E551A4">
        <w:rPr>
          <w:rFonts w:ascii="Korinna LRS" w:hAnsi="Korinna LRS"/>
          <w:bCs/>
          <w:lang w:eastAsia="lv-LV"/>
        </w:rPr>
        <w:t xml:space="preserve">, kā arī par tām parāda saistībām, kuras uzņemas studējošie studiju kredīta un studējošo kredīta saņemšanai no kredītiestādes. </w:t>
      </w:r>
    </w:p>
    <w:p w:rsidR="00D36B94" w:rsidRPr="00E551A4" w:rsidRDefault="00D36B94" w:rsidP="00E551A4">
      <w:pPr>
        <w:ind w:firstLine="567"/>
        <w:jc w:val="both"/>
        <w:rPr>
          <w:rFonts w:ascii="Korinna LRS" w:hAnsi="Korinna LRS"/>
          <w:lang w:eastAsia="lv-LV"/>
        </w:rPr>
      </w:pPr>
      <w:r w:rsidRPr="00E551A4">
        <w:rPr>
          <w:rFonts w:ascii="Korinna LRS" w:hAnsi="Korinna LRS"/>
          <w:bCs/>
          <w:lang w:eastAsia="lv-LV"/>
        </w:rPr>
        <w:t>(4) Noteikt, ka pašvaldībām nav tiesību uzņemties ilgtermiņa saistības atbilstoši likuma “Par pašvaldību budžetiem” 22</w:t>
      </w:r>
      <w:r w:rsidR="00DC0063">
        <w:rPr>
          <w:rFonts w:ascii="Korinna LRS" w:hAnsi="Korinna LRS"/>
          <w:bCs/>
          <w:lang w:eastAsia="lv-LV"/>
        </w:rPr>
        <w:t>. pant</w:t>
      </w:r>
      <w:r w:rsidRPr="00E551A4">
        <w:rPr>
          <w:rFonts w:ascii="Korinna LRS" w:hAnsi="Korinna LRS"/>
          <w:bCs/>
          <w:lang w:eastAsia="lv-LV"/>
        </w:rPr>
        <w:t>am, izņemot saistības:</w:t>
      </w:r>
    </w:p>
    <w:p w:rsidR="00D36B94" w:rsidRPr="00E551A4" w:rsidRDefault="00D36B94" w:rsidP="001F2C93">
      <w:pPr>
        <w:ind w:left="1418" w:hanging="425"/>
        <w:jc w:val="both"/>
        <w:rPr>
          <w:rFonts w:ascii="Korinna LRS" w:hAnsi="Korinna LRS"/>
          <w:lang w:eastAsia="lv-LV"/>
        </w:rPr>
      </w:pPr>
      <w:r w:rsidRPr="00E551A4">
        <w:rPr>
          <w:rFonts w:ascii="Korinna LRS" w:hAnsi="Korinna LRS"/>
          <w:bCs/>
          <w:lang w:eastAsia="lv-LV"/>
        </w:rPr>
        <w:t>1)</w:t>
      </w:r>
      <w:r w:rsidRPr="00E551A4">
        <w:rPr>
          <w:rFonts w:ascii="Korinna LRS" w:hAnsi="Korinna LRS"/>
          <w:bCs/>
          <w:lang w:eastAsia="lv-LV"/>
        </w:rPr>
        <w:tab/>
        <w:t>līdz pieciem gadiem pašvaldību autonomo funkciju nodrošināšanai nepieciešamajiem pakalpojumiem, datortehnikas, sakaru un citas biroja tehnikas iegādei;</w:t>
      </w:r>
    </w:p>
    <w:p w:rsidR="00D36B94" w:rsidRPr="00E551A4" w:rsidRDefault="00D36B94" w:rsidP="001F2C93">
      <w:pPr>
        <w:ind w:left="1418" w:hanging="425"/>
        <w:jc w:val="both"/>
        <w:rPr>
          <w:rFonts w:ascii="Korinna LRS" w:hAnsi="Korinna LRS"/>
          <w:lang w:eastAsia="lv-LV"/>
        </w:rPr>
      </w:pPr>
      <w:r w:rsidRPr="00E551A4">
        <w:rPr>
          <w:rFonts w:ascii="Korinna LRS" w:hAnsi="Korinna LRS"/>
          <w:bCs/>
          <w:lang w:eastAsia="lv-LV"/>
        </w:rPr>
        <w:t>2)</w:t>
      </w:r>
      <w:r w:rsidRPr="00E551A4">
        <w:rPr>
          <w:rFonts w:ascii="Korinna LRS" w:hAnsi="Korinna LRS"/>
          <w:bCs/>
          <w:lang w:eastAsia="lv-LV"/>
        </w:rPr>
        <w:tab/>
        <w:t>pakalpojumiem ilgstošas sociālās aprūpes un sociālās rehabilitācijas pakalpojumu</w:t>
      </w:r>
      <w:r w:rsidR="00DC0063">
        <w:rPr>
          <w:rFonts w:ascii="Korinna LRS" w:hAnsi="Korinna LRS"/>
          <w:bCs/>
          <w:lang w:eastAsia="lv-LV"/>
        </w:rPr>
        <w:t xml:space="preserve"> nodrošināšanai;</w:t>
      </w:r>
    </w:p>
    <w:p w:rsidR="00D36B94" w:rsidRPr="00E551A4" w:rsidRDefault="00D36B94" w:rsidP="001F2C93">
      <w:pPr>
        <w:pStyle w:val="ListParagraph"/>
        <w:ind w:left="1418" w:hanging="425"/>
        <w:jc w:val="both"/>
        <w:rPr>
          <w:rFonts w:ascii="Korinna LRS" w:hAnsi="Korinna LRS"/>
          <w:lang w:eastAsia="lv-LV"/>
        </w:rPr>
      </w:pPr>
      <w:r w:rsidRPr="00E551A4">
        <w:rPr>
          <w:rFonts w:ascii="Korinna LRS" w:hAnsi="Korinna LRS"/>
          <w:bCs/>
          <w:lang w:eastAsia="lv-LV"/>
        </w:rPr>
        <w:t>3)</w:t>
      </w:r>
      <w:r w:rsidRPr="00E551A4">
        <w:rPr>
          <w:rFonts w:ascii="Korinna LRS" w:hAnsi="Korinna LRS"/>
          <w:bCs/>
          <w:lang w:eastAsia="lv-LV"/>
        </w:rPr>
        <w:tab/>
      </w:r>
      <w:r w:rsidRPr="00E551A4">
        <w:rPr>
          <w:rFonts w:ascii="Korinna LRS" w:hAnsi="Korinna LRS"/>
        </w:rPr>
        <w:t xml:space="preserve">šā panta pirmajā </w:t>
      </w:r>
      <w:r w:rsidR="00DC0063">
        <w:rPr>
          <w:rFonts w:ascii="Korinna LRS" w:hAnsi="Korinna LRS"/>
        </w:rPr>
        <w:t xml:space="preserve">daļā </w:t>
      </w:r>
      <w:r w:rsidRPr="00E551A4">
        <w:rPr>
          <w:rFonts w:ascii="Korinna LRS" w:hAnsi="Korinna LRS"/>
        </w:rPr>
        <w:t>un otrās daļas 1., 2., 3., 4. un 5</w:t>
      </w:r>
      <w:r w:rsidR="004C275B">
        <w:rPr>
          <w:rFonts w:ascii="Korinna LRS" w:hAnsi="Korinna LRS"/>
        </w:rPr>
        <w:t>. punkt</w:t>
      </w:r>
      <w:r w:rsidRPr="00E551A4">
        <w:rPr>
          <w:rFonts w:ascii="Korinna LRS" w:hAnsi="Korinna LRS"/>
        </w:rPr>
        <w:t>ā minēto investīciju projektu īstenošanai;</w:t>
      </w:r>
    </w:p>
    <w:p w:rsidR="00D36B94" w:rsidRPr="00E551A4" w:rsidRDefault="00D36B94" w:rsidP="001F2C93">
      <w:pPr>
        <w:ind w:left="1418" w:hanging="425"/>
        <w:jc w:val="both"/>
        <w:rPr>
          <w:rFonts w:ascii="Korinna LRS" w:hAnsi="Korinna LRS"/>
          <w:lang w:eastAsia="lv-LV"/>
        </w:rPr>
      </w:pPr>
      <w:r w:rsidRPr="00E551A4">
        <w:rPr>
          <w:rFonts w:ascii="Korinna LRS" w:hAnsi="Korinna LRS"/>
          <w:bCs/>
          <w:lang w:eastAsia="lv-LV"/>
        </w:rPr>
        <w:t>4)</w:t>
      </w:r>
      <w:r w:rsidRPr="00E551A4">
        <w:rPr>
          <w:rFonts w:ascii="Korinna LRS" w:hAnsi="Korinna LRS"/>
          <w:bCs/>
          <w:lang w:eastAsia="lv-LV"/>
        </w:rPr>
        <w:tab/>
        <w:t>Publiskās un privātās partnerības likumā noteiktajā kārtībā akceptēto publiskās un privātās partnerības projektu īstenošanai.</w:t>
      </w:r>
    </w:p>
    <w:p w:rsidR="00D36B94" w:rsidRPr="00E551A4" w:rsidRDefault="00D36B94" w:rsidP="00E551A4">
      <w:pPr>
        <w:ind w:firstLine="567"/>
        <w:jc w:val="both"/>
        <w:rPr>
          <w:rFonts w:ascii="Korinna LRS" w:hAnsi="Korinna LRS"/>
          <w:lang w:eastAsia="lv-LV"/>
        </w:rPr>
      </w:pPr>
      <w:r w:rsidRPr="00E551A4">
        <w:rPr>
          <w:rFonts w:ascii="Korinna LRS" w:hAnsi="Korinna LRS"/>
          <w:bCs/>
          <w:lang w:eastAsia="lv-LV"/>
        </w:rPr>
        <w:t xml:space="preserve">(5) Lai neaizkavētu Eiropas Savienības un pārējās ārvalstu finanšu palīdzības līdzfinansēto projektu īstenošanu, atļaut finanšu ministram piešķirt aizņēmumu vai sniegt galvojumu pašvaldībai arī gadījumos, kad pašvaldības </w:t>
      </w:r>
      <w:r w:rsidR="00DC0063">
        <w:rPr>
          <w:rFonts w:ascii="Korinna LRS" w:hAnsi="Korinna LRS"/>
          <w:bCs/>
          <w:lang w:eastAsia="lv-LV"/>
        </w:rPr>
        <w:t>saistības (aizņēmumi, galvojumi</w:t>
      </w:r>
      <w:r w:rsidR="0000077B">
        <w:rPr>
          <w:rFonts w:ascii="Korinna LRS" w:hAnsi="Korinna LRS"/>
          <w:bCs/>
          <w:lang w:eastAsia="lv-LV"/>
        </w:rPr>
        <w:t>,</w:t>
      </w:r>
      <w:r w:rsidRPr="00E551A4">
        <w:rPr>
          <w:rFonts w:ascii="Korinna LRS" w:hAnsi="Korinna LRS"/>
          <w:bCs/>
          <w:lang w:eastAsia="lv-LV"/>
        </w:rPr>
        <w:t xml:space="preserve"> citas ilgtermiņa saistības) pārsniedz 20 procentus no pašvaldības 2017</w:t>
      </w:r>
      <w:r w:rsidR="00DC0063">
        <w:rPr>
          <w:rFonts w:ascii="Korinna LRS" w:hAnsi="Korinna LRS"/>
          <w:bCs/>
          <w:lang w:eastAsia="lv-LV"/>
        </w:rPr>
        <w:t>. gad</w:t>
      </w:r>
      <w:r w:rsidRPr="00E551A4">
        <w:rPr>
          <w:rFonts w:ascii="Korinna LRS" w:hAnsi="Korinna LRS"/>
          <w:bCs/>
          <w:lang w:eastAsia="lv-LV"/>
        </w:rPr>
        <w:t>a pamatbudžeta ieņēmumiem bez valsts budžeta transfertiem noteiktam mērķim un iemaksām pašvaldību finanšu izlīdzināšanas fondā, ar nosacījumu, ka pašvaldība spēs pildīt savas saistības un veikt maksājumus, kuriem iestājies atmaksas termiņš.</w:t>
      </w:r>
    </w:p>
    <w:p w:rsidR="00D36B94" w:rsidRDefault="00D36B94" w:rsidP="00E551A4">
      <w:pPr>
        <w:ind w:firstLine="567"/>
        <w:jc w:val="both"/>
        <w:rPr>
          <w:rFonts w:ascii="Korinna LRS" w:hAnsi="Korinna LRS"/>
          <w:bCs/>
          <w:lang w:eastAsia="lv-LV"/>
        </w:rPr>
      </w:pPr>
      <w:r w:rsidRPr="00E551A4">
        <w:rPr>
          <w:rFonts w:ascii="Korinna LRS" w:hAnsi="Korinna LRS"/>
          <w:bCs/>
          <w:lang w:eastAsia="lv-LV"/>
        </w:rPr>
        <w:t xml:space="preserve">(6) Finanšu ministram ir tiesības mainīt šā panta pirmajā un otrajā daļā </w:t>
      </w:r>
      <w:r w:rsidR="00DC0063">
        <w:rPr>
          <w:rFonts w:ascii="Korinna LRS" w:hAnsi="Korinna LRS"/>
          <w:bCs/>
          <w:lang w:eastAsia="lv-LV"/>
        </w:rPr>
        <w:t>minēto aizņēmumu palielinājumu</w:t>
      </w:r>
      <w:r w:rsidR="007A4BF3">
        <w:rPr>
          <w:rFonts w:ascii="Korinna LRS" w:hAnsi="Korinna LRS"/>
          <w:bCs/>
          <w:lang w:eastAsia="lv-LV"/>
        </w:rPr>
        <w:t xml:space="preserve"> un, ja nepieciešams, </w:t>
      </w:r>
      <w:r w:rsidRPr="00E551A4">
        <w:rPr>
          <w:rFonts w:ascii="Korinna LRS" w:hAnsi="Korinna LRS"/>
          <w:bCs/>
          <w:lang w:eastAsia="lv-LV"/>
        </w:rPr>
        <w:t xml:space="preserve">noteikt aizņēmuma palielinājumu </w:t>
      </w:r>
      <w:r w:rsidRPr="00E551A4">
        <w:rPr>
          <w:rFonts w:ascii="Korinna LRS" w:hAnsi="Korinna LRS"/>
          <w:bCs/>
        </w:rPr>
        <w:t>likumā “Par pašvaldību finanšu stabilizēšanu un pašvaldību finansiālās darbības uzraudzību”</w:t>
      </w:r>
      <w:r w:rsidRPr="00E551A4">
        <w:rPr>
          <w:rFonts w:ascii="Korinna LRS" w:hAnsi="Korinna LRS"/>
          <w:bCs/>
          <w:lang w:eastAsia="lv-LV"/>
        </w:rPr>
        <w:t xml:space="preserve"> noteikto pasākumu izpildei, nepārsniedzot pašvaldību aizņēmumu kopējo pieļaujamo palielinājumu 118 138 258 </w:t>
      </w:r>
      <w:proofErr w:type="spellStart"/>
      <w:r w:rsidRPr="00E551A4">
        <w:rPr>
          <w:rFonts w:ascii="Korinna LRS" w:hAnsi="Korinna LRS"/>
          <w:bCs/>
          <w:i/>
          <w:lang w:eastAsia="lv-LV"/>
        </w:rPr>
        <w:t>euro</w:t>
      </w:r>
      <w:proofErr w:type="spellEnd"/>
      <w:r w:rsidRPr="00E551A4">
        <w:rPr>
          <w:rFonts w:ascii="Korinna LRS" w:hAnsi="Korinna LRS"/>
          <w:bCs/>
          <w:lang w:eastAsia="lv-LV"/>
        </w:rPr>
        <w:t xml:space="preserve"> apmērā. </w:t>
      </w:r>
    </w:p>
    <w:p w:rsidR="00FB4569" w:rsidRPr="00E551A4" w:rsidRDefault="00FB4569" w:rsidP="00E551A4">
      <w:pPr>
        <w:ind w:firstLine="567"/>
        <w:jc w:val="both"/>
        <w:rPr>
          <w:rFonts w:ascii="Korinna LRS" w:hAnsi="Korinna LRS"/>
          <w:b/>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15</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Noteikt Izglītības un zinātnes ministrijai finansējumu studiju kredītu un studējošo kredītu dzēšanai 2</w:t>
      </w:r>
      <w:r w:rsidR="00FB4569">
        <w:rPr>
          <w:rFonts w:ascii="Korinna LRS" w:hAnsi="Korinna LRS"/>
          <w:lang w:eastAsia="lv-LV"/>
        </w:rPr>
        <w:t> </w:t>
      </w:r>
      <w:r w:rsidRPr="00E551A4">
        <w:rPr>
          <w:rFonts w:ascii="Korinna LRS" w:hAnsi="Korinna LRS"/>
          <w:lang w:eastAsia="lv-LV"/>
        </w:rPr>
        <w:t>398</w:t>
      </w:r>
      <w:r w:rsidR="00FB4569">
        <w:rPr>
          <w:rFonts w:ascii="Korinna LRS" w:hAnsi="Korinna LRS"/>
          <w:lang w:eastAsia="lv-LV"/>
        </w:rPr>
        <w:t> </w:t>
      </w:r>
      <w:r w:rsidRPr="00E551A4">
        <w:rPr>
          <w:rFonts w:ascii="Korinna LRS" w:hAnsi="Korinna LRS"/>
          <w:lang w:eastAsia="lv-LV"/>
        </w:rPr>
        <w:t xml:space="preserve">212 </w:t>
      </w:r>
      <w:proofErr w:type="spellStart"/>
      <w:r w:rsidRPr="00E551A4">
        <w:rPr>
          <w:rFonts w:ascii="Korinna LRS" w:hAnsi="Korinna LRS"/>
          <w:i/>
          <w:lang w:eastAsia="lv-LV"/>
        </w:rPr>
        <w:t>euro</w:t>
      </w:r>
      <w:proofErr w:type="spellEnd"/>
      <w:r w:rsidR="00DC0063">
        <w:rPr>
          <w:rFonts w:ascii="Korinna LRS" w:hAnsi="Korinna LRS"/>
          <w:lang w:eastAsia="lv-LV"/>
        </w:rPr>
        <w:t xml:space="preserve"> </w:t>
      </w:r>
      <w:r w:rsidRPr="00E551A4">
        <w:rPr>
          <w:rFonts w:ascii="Korinna LRS" w:hAnsi="Korinna LRS"/>
          <w:lang w:eastAsia="lv-LV"/>
        </w:rPr>
        <w:t>apmērā.</w:t>
      </w:r>
    </w:p>
    <w:p w:rsidR="00FB4569" w:rsidRPr="00E551A4" w:rsidRDefault="00FB4569" w:rsidP="00E551A4">
      <w:pPr>
        <w:ind w:firstLine="567"/>
        <w:jc w:val="both"/>
        <w:rPr>
          <w:rFonts w:ascii="Korinna LRS" w:hAnsi="Korinna LRS"/>
          <w:b/>
        </w:rPr>
      </w:pPr>
    </w:p>
    <w:p w:rsidR="00D36B94" w:rsidRPr="00E551A4" w:rsidRDefault="00D36B94" w:rsidP="00E551A4">
      <w:pPr>
        <w:ind w:firstLine="567"/>
        <w:jc w:val="both"/>
        <w:rPr>
          <w:rFonts w:ascii="Korinna LRS" w:hAnsi="Korinna LRS"/>
          <w:lang w:eastAsia="lv-LV"/>
        </w:rPr>
      </w:pPr>
      <w:bookmarkStart w:id="2" w:name="p17"/>
      <w:bookmarkStart w:id="3" w:name="p-571987"/>
      <w:bookmarkEnd w:id="2"/>
      <w:bookmarkEnd w:id="3"/>
      <w:r w:rsidRPr="00E551A4">
        <w:rPr>
          <w:rFonts w:ascii="Korinna LRS" w:hAnsi="Korinna LRS"/>
          <w:b/>
          <w:lang w:eastAsia="lv-LV"/>
        </w:rPr>
        <w:t>16</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(1) Noteikt, ka saskaņā ar likumu “Par valsts sociālo apdrošināšanu” sociālās apdrošināšanas speciālo budžetu ieņēmumu īpatsvars gada sociālās apdrošināšanas pakalpojumu finansējuma summā ir šāds: valsts pensiju speciālajā budžetā — 72,47 procenti; invaliditātes, maternitātes un slimības speciālajā budžetā — 20,82 procenti; nodarbinātības speciālajā budžetā — 5,3 procenti; darba negadījumu speciālajā budžetā — 1,41 procen</w:t>
      </w:r>
      <w:r w:rsidR="00DC0063">
        <w:rPr>
          <w:rFonts w:ascii="Korinna LRS" w:hAnsi="Korinna LRS"/>
          <w:lang w:eastAsia="lv-LV"/>
        </w:rPr>
        <w:t>ts</w:t>
      </w:r>
      <w:r w:rsidRPr="00E551A4">
        <w:rPr>
          <w:rFonts w:ascii="Korinna LRS" w:hAnsi="Korinna LRS"/>
          <w:lang w:eastAsia="lv-LV"/>
        </w:rPr>
        <w:t>.</w:t>
      </w:r>
    </w:p>
    <w:p w:rsidR="00D36B94" w:rsidRPr="00E551A4" w:rsidRDefault="00D36B94" w:rsidP="00E551A4">
      <w:pPr>
        <w:ind w:firstLine="567"/>
        <w:jc w:val="both"/>
        <w:rPr>
          <w:rFonts w:ascii="Korinna LRS" w:hAnsi="Korinna LRS"/>
          <w:lang w:eastAsia="lv-LV"/>
        </w:rPr>
      </w:pPr>
      <w:r w:rsidRPr="00E551A4">
        <w:rPr>
          <w:rFonts w:ascii="Korinna LRS" w:hAnsi="Korinna LRS"/>
          <w:lang w:eastAsia="lv-LV"/>
        </w:rPr>
        <w:t>(2) Ministru kabinetam ir tiesības mainīt šā panta pirmajā daļā noteiktos sociālās apdrošināšanas speciālo budžetu ieņēmumu īpatsvarus, ja:</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1)</w:t>
      </w:r>
      <w:r w:rsidRPr="00E551A4">
        <w:rPr>
          <w:rFonts w:ascii="Korinna LRS" w:hAnsi="Korinna LRS"/>
          <w:lang w:eastAsia="lv-LV"/>
        </w:rPr>
        <w:tab/>
        <w:t>stājas spēkā normatīvie akti, kuriem ir finansiāla ietekme uz valsts sociālās apdrošināšanas speciālā budžeta izdevumiem;</w:t>
      </w:r>
    </w:p>
    <w:p w:rsidR="00D36B94" w:rsidRDefault="00D36B94" w:rsidP="001F2C93">
      <w:pPr>
        <w:ind w:left="1418" w:hanging="425"/>
        <w:jc w:val="both"/>
        <w:rPr>
          <w:rFonts w:ascii="Korinna LRS" w:hAnsi="Korinna LRS"/>
          <w:lang w:eastAsia="lv-LV"/>
        </w:rPr>
      </w:pPr>
      <w:r w:rsidRPr="00E551A4">
        <w:rPr>
          <w:rFonts w:ascii="Korinna LRS" w:hAnsi="Korinna LRS"/>
          <w:lang w:eastAsia="lv-LV"/>
        </w:rPr>
        <w:t>2)</w:t>
      </w:r>
      <w:r w:rsidRPr="00E551A4">
        <w:rPr>
          <w:rFonts w:ascii="Korinna LRS" w:hAnsi="Korinna LRS"/>
          <w:lang w:eastAsia="lv-LV"/>
        </w:rPr>
        <w:tab/>
        <w:t>gada laikā mainās pabalstu un pensiju saņēmēju skaits un pabalstu un pensiju vidējie apmēri un papildus nepieciešamos izdevumus nesedz katrā no speciālajiem budžetiem plānotais apropriācijas apmērs, — nepārsniedzot sociālās apdrošināšanas speciālajam budžetam šajā likumā noteikto apropriācijas apmēru.</w:t>
      </w:r>
    </w:p>
    <w:p w:rsidR="00FB4569" w:rsidRPr="00E551A4" w:rsidRDefault="00FB4569" w:rsidP="00E551A4">
      <w:pPr>
        <w:ind w:firstLine="567"/>
        <w:jc w:val="both"/>
        <w:rPr>
          <w:rFonts w:ascii="Korinna LRS" w:hAnsi="Korinna LRS"/>
          <w:b/>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17</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xml:space="preserve"> Noteikt, ka iedzīvotāju ienākuma nodokļa ieņēmumu sadalījums starp valsts budžetu un pašvaldību budžetiem ir šāds: pašvaldību budžetiem — 80 procentu</w:t>
      </w:r>
      <w:r w:rsidR="00FB4569">
        <w:rPr>
          <w:rFonts w:ascii="Korinna LRS" w:hAnsi="Korinna LRS"/>
          <w:lang w:eastAsia="lv-LV"/>
        </w:rPr>
        <w:t xml:space="preserve"> apmērā un valsts budžetam — 20 </w:t>
      </w:r>
      <w:r w:rsidRPr="00E551A4">
        <w:rPr>
          <w:rFonts w:ascii="Korinna LRS" w:hAnsi="Korinna LRS"/>
          <w:lang w:eastAsia="lv-LV"/>
        </w:rPr>
        <w:t xml:space="preserve">procentu apmērā. </w:t>
      </w:r>
    </w:p>
    <w:p w:rsidR="00FB4569" w:rsidRPr="00E551A4" w:rsidRDefault="00FB4569" w:rsidP="00E551A4">
      <w:pPr>
        <w:ind w:firstLine="567"/>
        <w:jc w:val="both"/>
        <w:rPr>
          <w:rFonts w:ascii="Korinna LRS" w:hAnsi="Korinna LRS"/>
          <w:b/>
          <w:bCs/>
        </w:rPr>
      </w:pPr>
    </w:p>
    <w:p w:rsidR="00D36B94" w:rsidRPr="00E551A4" w:rsidRDefault="00D36B94" w:rsidP="00E551A4">
      <w:pPr>
        <w:ind w:firstLine="567"/>
        <w:jc w:val="both"/>
        <w:rPr>
          <w:rFonts w:ascii="Korinna LRS" w:hAnsi="Korinna LRS"/>
          <w:b/>
          <w:lang w:eastAsia="lv-LV"/>
        </w:rPr>
      </w:pPr>
      <w:r w:rsidRPr="00E551A4">
        <w:rPr>
          <w:rFonts w:ascii="Korinna LRS" w:hAnsi="Korinna LRS"/>
          <w:b/>
          <w:lang w:eastAsia="lv-LV"/>
        </w:rPr>
        <w:t>18</w:t>
      </w:r>
      <w:r w:rsidR="00DC0063">
        <w:rPr>
          <w:rFonts w:ascii="Korinna LRS" w:hAnsi="Korinna LRS"/>
          <w:b/>
          <w:lang w:eastAsia="lv-LV"/>
        </w:rPr>
        <w:t>. pant</w:t>
      </w:r>
      <w:r w:rsidRPr="00E551A4">
        <w:rPr>
          <w:rFonts w:ascii="Korinna LRS" w:hAnsi="Korinna LRS"/>
          <w:b/>
          <w:lang w:eastAsia="lv-LV"/>
        </w:rPr>
        <w:t xml:space="preserve">s. </w:t>
      </w:r>
      <w:r w:rsidRPr="00E551A4">
        <w:rPr>
          <w:rFonts w:ascii="Korinna LRS" w:hAnsi="Korinna LRS"/>
          <w:lang w:eastAsia="lv-LV"/>
        </w:rPr>
        <w:t>(1) Noteikt, ka prognozētie iedzīvotāju ienākuma nodokļa ieņēmumi pašvaldību budžetos ir 1 312</w:t>
      </w:r>
      <w:r w:rsidR="00FB4569">
        <w:rPr>
          <w:rFonts w:ascii="Korinna LRS" w:hAnsi="Korinna LRS"/>
          <w:lang w:eastAsia="lv-LV"/>
        </w:rPr>
        <w:t> </w:t>
      </w:r>
      <w:r w:rsidRPr="00E551A4">
        <w:rPr>
          <w:rFonts w:ascii="Korinna LRS" w:hAnsi="Korinna LRS"/>
          <w:lang w:eastAsia="lv-LV"/>
        </w:rPr>
        <w:t>1</w:t>
      </w:r>
      <w:r w:rsidR="00902C52" w:rsidRPr="00E551A4">
        <w:rPr>
          <w:rFonts w:ascii="Korinna LRS" w:hAnsi="Korinna LRS"/>
          <w:lang w:eastAsia="lv-LV"/>
        </w:rPr>
        <w:t>88</w:t>
      </w:r>
      <w:r w:rsidR="00FB4569">
        <w:rPr>
          <w:rFonts w:ascii="Korinna LRS" w:hAnsi="Korinna LRS"/>
          <w:lang w:eastAsia="lv-LV"/>
        </w:rPr>
        <w:t> </w:t>
      </w:r>
      <w:r w:rsidR="00902C52" w:rsidRPr="00E551A4">
        <w:rPr>
          <w:rFonts w:ascii="Korinna LRS" w:hAnsi="Korinna LRS"/>
          <w:lang w:eastAsia="lv-LV"/>
        </w:rPr>
        <w:t>765</w:t>
      </w:r>
      <w:r w:rsidRPr="00E551A4">
        <w:rPr>
          <w:rFonts w:ascii="Korinna LRS" w:hAnsi="Korinna LRS"/>
          <w:lang w:eastAsia="lv-LV"/>
        </w:rPr>
        <w:t xml:space="preserve"> </w:t>
      </w:r>
      <w:proofErr w:type="spellStart"/>
      <w:r w:rsidRPr="00E551A4">
        <w:rPr>
          <w:rFonts w:ascii="Korinna LRS" w:hAnsi="Korinna LRS"/>
          <w:i/>
          <w:lang w:eastAsia="lv-LV"/>
        </w:rPr>
        <w:t>euro</w:t>
      </w:r>
      <w:proofErr w:type="spellEnd"/>
      <w:r w:rsidRPr="00E551A4">
        <w:rPr>
          <w:rFonts w:ascii="Korinna LRS" w:hAnsi="Korinna LRS"/>
          <w:lang w:eastAsia="lv-LV"/>
        </w:rPr>
        <w:t>.</w:t>
      </w:r>
    </w:p>
    <w:p w:rsidR="00D36B94" w:rsidRPr="00E551A4" w:rsidRDefault="00D36B94" w:rsidP="00E551A4">
      <w:pPr>
        <w:autoSpaceDE w:val="0"/>
        <w:autoSpaceDN w:val="0"/>
        <w:adjustRightInd w:val="0"/>
        <w:ind w:firstLine="567"/>
        <w:jc w:val="both"/>
        <w:rPr>
          <w:rFonts w:ascii="Korinna LRS" w:hAnsi="Korinna LRS"/>
          <w:lang w:eastAsia="lv-LV"/>
        </w:rPr>
      </w:pPr>
      <w:r w:rsidRPr="00E551A4">
        <w:rPr>
          <w:rFonts w:ascii="Korinna LRS" w:hAnsi="Korinna LRS"/>
          <w:lang w:eastAsia="lv-LV"/>
        </w:rPr>
        <w:t>(2) Šā panta pirmajā daļā minēto iedzīvotāju ienākuma nodokļa prognozēto ieņēmumu procentuālais sadalījums pa ceturkšņiem tiek noteikts šādā apmērā: I ceturksnī —</w:t>
      </w:r>
      <w:r w:rsidR="00FB4569">
        <w:rPr>
          <w:rFonts w:ascii="Korinna LRS" w:hAnsi="Korinna LRS"/>
          <w:lang w:eastAsia="lv-LV"/>
        </w:rPr>
        <w:t xml:space="preserve"> 22 procenti, II ceturksnī — 24 </w:t>
      </w:r>
      <w:r w:rsidRPr="00E551A4">
        <w:rPr>
          <w:rFonts w:ascii="Korinna LRS" w:hAnsi="Korinna LRS"/>
          <w:lang w:eastAsia="lv-LV"/>
        </w:rPr>
        <w:t xml:space="preserve">procenti, III ceturksnī — 26 procenti, IV ceturksnī — 28 procenti. </w:t>
      </w:r>
    </w:p>
    <w:p w:rsidR="00D36B94" w:rsidRDefault="00D36B94" w:rsidP="00E551A4">
      <w:pPr>
        <w:autoSpaceDE w:val="0"/>
        <w:autoSpaceDN w:val="0"/>
        <w:adjustRightInd w:val="0"/>
        <w:ind w:firstLine="567"/>
        <w:jc w:val="both"/>
        <w:rPr>
          <w:rFonts w:ascii="Korinna LRS" w:hAnsi="Korinna LRS"/>
          <w:lang w:eastAsia="lv-LV"/>
        </w:rPr>
      </w:pPr>
      <w:r w:rsidRPr="00E551A4">
        <w:rPr>
          <w:rFonts w:ascii="Korinna LRS" w:hAnsi="Korinna LRS"/>
          <w:lang w:eastAsia="lv-LV"/>
        </w:rPr>
        <w:t xml:space="preserve">(3) Finanšu ministrija izvērtē šā panta pirmajā daļā minēto faktisko iedzīvotāju ienākuma nodokļa ieņēmumu izpildi par iepriekšējo mēnesi salīdzinājumā ar prognozēto atbilstoši šā panta otrajā daļā minētajam procentuālajam sadalījumam (viena trešā daļa no ceturkšņa prognozes). Ja tiek konstatēta iedzīvotāju ienākuma nodokļa ieņēmumu neizpilde (no gada sākuma), tad, pamatojoties uz finanšu ministra rīkojumu, to kompensē no valsts pamatbudžetā ieskaitāmās iedzīvotāju ienākuma nodokļa daļas. Ja pašvaldībām tiek izmaksāta kompensācija, bet turpmākajā periodā prognoze tiek pārpildīta, Finanšu ministrijai ir tiesības no pārpildes ieturēt izmaksāto kompensāciju un pārskaitīt to valsts budžetā. </w:t>
      </w:r>
    </w:p>
    <w:p w:rsidR="00FB4569" w:rsidRPr="00E551A4" w:rsidRDefault="00FB4569" w:rsidP="00E551A4">
      <w:pPr>
        <w:autoSpaceDE w:val="0"/>
        <w:autoSpaceDN w:val="0"/>
        <w:adjustRightInd w:val="0"/>
        <w:ind w:firstLine="567"/>
        <w:jc w:val="both"/>
        <w:rPr>
          <w:rFonts w:ascii="Korinna LRS" w:hAnsi="Korinna LRS"/>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19</w:t>
      </w:r>
      <w:r w:rsidR="00DC0063">
        <w:rPr>
          <w:rFonts w:ascii="Korinna LRS" w:hAnsi="Korinna LRS"/>
          <w:b/>
          <w:bCs/>
          <w:lang w:eastAsia="lv-LV"/>
        </w:rPr>
        <w:t>. pant</w:t>
      </w:r>
      <w:r w:rsidRPr="00E551A4">
        <w:rPr>
          <w:rFonts w:ascii="Korinna LRS" w:hAnsi="Korinna LRS"/>
          <w:b/>
          <w:bCs/>
          <w:lang w:eastAsia="lv-LV"/>
        </w:rPr>
        <w:t xml:space="preserve">s. </w:t>
      </w:r>
      <w:r w:rsidRPr="00E551A4">
        <w:rPr>
          <w:rFonts w:ascii="Korinna LRS" w:hAnsi="Korinna LRS"/>
          <w:lang w:eastAsia="lv-LV"/>
        </w:rPr>
        <w:t>Noteikt, ka Finanšu ministrijas programmas 42.00.00 “Valsts budžeta aizdevumi un to atmaksāšana” izpildītājs ir Valsts kase un tā nodrošina šīs programmas uzskaiti valsts budžeta finanšu bilances ietvaros.</w:t>
      </w:r>
    </w:p>
    <w:p w:rsidR="00FB4569" w:rsidRPr="00E551A4" w:rsidRDefault="00FB4569" w:rsidP="00E551A4">
      <w:pPr>
        <w:ind w:firstLine="567"/>
        <w:jc w:val="both"/>
        <w:rPr>
          <w:rFonts w:ascii="Korinna LRS" w:hAnsi="Korinna LRS"/>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20</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xml:space="preserve"> Noteikt, ka budžeta resora “62. Mērķdotācijas pašvaldībām” programmas 01.00.00 “Mērķdotācijas izglītības pasākumiem”, programmas 05.00.00 “Mērķdotācijas pašvaldībām — pašvaldību izglītības iestāžu pedagogu darba samaksai un valsts sociālās apdrošināšanas obligātajām iemaksām” un programmas 10.00.00 “Mērķdotācijas pašvaldībām — pašvaldību izglītības iestādēs bērnu no piecu gadu vecuma izglītošanā nodarbināto pedagogu darba samaksai un valsts sociālās apdrošināšanas obligātajām iemaksām” izpildītājs ir Izglītības un zinātnes ministrija un tā nodrošina šo programmu finansēšanas plānu iesniegšanu Valsts kasei.</w:t>
      </w:r>
    </w:p>
    <w:p w:rsidR="00FB4569" w:rsidRPr="00E551A4" w:rsidRDefault="00FB4569" w:rsidP="00E551A4">
      <w:pPr>
        <w:ind w:firstLine="567"/>
        <w:jc w:val="both"/>
        <w:rPr>
          <w:rFonts w:ascii="Korinna LRS" w:hAnsi="Korinna LRS"/>
          <w:b/>
          <w:color w:val="000000"/>
          <w:lang w:eastAsia="lv-LV"/>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21</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xml:space="preserve"> Noteikt, ka budžeta resora “62. Mērķdotācijas pašvaldībām” programmas 02.00.00 “Mērķdotācijas pašvaldību tautas mākslas kolektīvu vadītāju darba samaksai un valsts sociālās apdrošināšanas obligātajām iemaksām” izpildītājs ir Kultūras ministrija un tā nodrošina šīs programmas finansēšanas plānu iesniegšanu Valsts kasei.</w:t>
      </w:r>
    </w:p>
    <w:p w:rsidR="00FB4569" w:rsidRPr="00E551A4" w:rsidRDefault="00FB4569" w:rsidP="00E551A4">
      <w:pPr>
        <w:ind w:firstLine="567"/>
        <w:jc w:val="both"/>
        <w:rPr>
          <w:rFonts w:ascii="Korinna LRS" w:hAnsi="Korinna LRS"/>
          <w:b/>
          <w:color w:val="000000"/>
          <w:lang w:eastAsia="lv-LV"/>
        </w:rPr>
      </w:pPr>
    </w:p>
    <w:p w:rsidR="00D36B94" w:rsidRDefault="00D36B94" w:rsidP="00E551A4">
      <w:pPr>
        <w:ind w:firstLine="567"/>
        <w:jc w:val="both"/>
        <w:rPr>
          <w:rFonts w:ascii="Korinna LRS" w:hAnsi="Korinna LRS"/>
          <w:lang w:eastAsia="lv-LV"/>
        </w:rPr>
      </w:pPr>
      <w:r w:rsidRPr="00E551A4">
        <w:rPr>
          <w:rFonts w:ascii="Korinna LRS" w:hAnsi="Korinna LRS"/>
          <w:b/>
          <w:lang w:eastAsia="lv-LV"/>
        </w:rPr>
        <w:t>22</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Noteikt, ka budžeta resora “64. Dotācija pašvaldībām” programmas 01.00.00 “Dotācija pašvaldību finanšu izlīdzināšanas fondam” izpildītājs ir Finanšu ministrija un tā nodrošina šīs programmas finansēšanas plānu iesniegšanu Valsts kasei.</w:t>
      </w:r>
    </w:p>
    <w:p w:rsidR="00FB4569" w:rsidRPr="00E551A4" w:rsidRDefault="00FB4569" w:rsidP="00E551A4">
      <w:pPr>
        <w:ind w:firstLine="567"/>
        <w:jc w:val="both"/>
        <w:rPr>
          <w:rFonts w:ascii="Korinna LRS" w:hAnsi="Korinna LRS"/>
          <w:b/>
          <w:color w:val="000000"/>
          <w:lang w:eastAsia="lv-LV"/>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23</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xml:space="preserve"> Noteikt, ka budžeta resora “74. Gadskārtējā valsts budžeta izpildes procesā pārdalāmais finansējums” programmas 01.00.00 “Apropriācijas rezerve”, programmas 02.00.00 “Līdzekļi neparedzētiem gadījumiem”, programmas 07.00.00 “Tiesu spriedumu izpilde”, programmas 08.00.00 “Veselības aprūpes sistēmas reformas ieviešanas finansējums” un programmas 80.00.00 “Nesadalītais finansējums Eiropas Savienības politiku instrumentu un pārējās ārvalstu finanšu palīdzības līdzfinansēto projektu un pasākumu īstenošanai” izpildītājs ir Finanšu ministrija un tā nodrošina šo programmu finansēšanas plānu iesniegšanu Valsts kasei.</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24</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xml:space="preserve"> Budžeta izpildītāji normatīvajos aktos noteiktajā kārtībā sagatavo un apstiprina valsts budžeta iestāžu, valsts budžeta programmu un apakšprogrammu, kā arī pasākumu tāmes. Budžeta izpildītāji piešķirto līdzekļu ietvaros nodrošina valsts budžeta līdzekļu efektīvu un racionālu izlietojumu atbilstoši tāmēs plānotajam, lai nodrošinātu attiecīgo valsts funkciju izpildi.</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25</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Ministrijas un citas centrālās valsts iestādes nodrošina ieņēmumu par veikto darbību ieskaitīšanu pamatbudžeta ieņēmumu kontos plānotajā apjomā saskaņā ar 2</w:t>
      </w:r>
      <w:r w:rsidR="004C275B">
        <w:rPr>
          <w:rFonts w:ascii="Korinna LRS" w:hAnsi="Korinna LRS"/>
          <w:lang w:eastAsia="lv-LV"/>
        </w:rPr>
        <w:t>. pielikum</w:t>
      </w:r>
      <w:r w:rsidRPr="00E551A4">
        <w:rPr>
          <w:rFonts w:ascii="Korinna LRS" w:hAnsi="Korinna LRS"/>
          <w:lang w:eastAsia="lv-LV"/>
        </w:rPr>
        <w:t>u.</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26</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xml:space="preserve"> Finanšu ministram gadījumos, kad Eiropas Savienības iestāžu noteiktās Latvijas iemaksas Eiropas Savienības budžetā pārsniedz šajā likumā apstiprinātos apjomus, atļauts veikt nepieciešamos maksājumus.</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27</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xml:space="preserve"> Ja pēc šā likuma stāšanās spēkā normatīvajos aktos paredzētajos gadījumos tiek veikta apropriāciju pārdale starp budžeta resoriem, programmām, apakšprogrammām un budžeta izdevumu kodiem atbilstoši ekonomiskajām kategorijām vai tiek veiktas apropriāciju izmaiņas, Finanšu ministrija katru mēnesi līdz nākamā mēneša 10.</w:t>
      </w:r>
      <w:r w:rsidR="00031226">
        <w:rPr>
          <w:rFonts w:ascii="Korinna LRS" w:hAnsi="Korinna LRS"/>
          <w:lang w:eastAsia="lv-LV"/>
        </w:rPr>
        <w:t> </w:t>
      </w:r>
      <w:r w:rsidRPr="00E551A4">
        <w:rPr>
          <w:rFonts w:ascii="Korinna LRS" w:hAnsi="Korinna LRS"/>
          <w:lang w:eastAsia="lv-LV"/>
        </w:rPr>
        <w:t>datumam atbilstoši veiktajām izmaiņām precizē valsts budžeta kopsavilkuma datus un elektroniski iesniedz Valsts kasei.</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28</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xml:space="preserve"> Finanšu ministram ir tiesības pārdalīt attiecīgajai ministrijai vai citai centrālajai valsts iestādei budžeta resora “74. Gadskārtējā valsts budžeta izpildes procesā pārdalāmais finansējums” programmā 80.00.00 “Nesadalītais finansējums Eiropas Savienības politiku instrumentu un pārējās ārvalstu finanšu palīdzības līdzfinansēto projektu un pasākumu īstenošanai” paredzēto apropriāciju Eiropas Savienības politiku instrumentu un pārējās ārvalstu finanšu palīdzības līdzfinansēto projektu un pasākumu, kā arī Emisijas kvotu izsolīšanas instrumenta projektu īstenošanai.</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lang w:eastAsia="lv-LV"/>
        </w:rPr>
        <w:t>29</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Finanšu ministram ir tiesības Eiropas Savienības politiku instrumentu un pārējās ārvalstu finanšu palīdzības līdzfinansēto projektu un pasākumu īstenošanai, kā arī Emisijas kvotu izsolīšanas instrumenta projektu īstenošanai budžeta resoram likumā noteiktās apropriācijas ietvaros pārdalīt apropriāciju starp programmām, apakšprogrammām un budžeta izdevumu kodiem atbilstoši ekonomiskajām kategorijām.</w:t>
      </w:r>
    </w:p>
    <w:p w:rsidR="00FB4569" w:rsidRPr="00E551A4" w:rsidRDefault="00FB4569" w:rsidP="00E551A4">
      <w:pPr>
        <w:ind w:firstLine="567"/>
        <w:jc w:val="both"/>
        <w:rPr>
          <w:rFonts w:ascii="Korinna LRS" w:hAnsi="Korinna LRS"/>
          <w:b/>
          <w:lang w:eastAsia="lv-LV"/>
        </w:rPr>
      </w:pPr>
    </w:p>
    <w:p w:rsidR="00D36B94" w:rsidRPr="00E551A4" w:rsidRDefault="00D36B94" w:rsidP="00E551A4">
      <w:pPr>
        <w:ind w:firstLine="567"/>
        <w:jc w:val="both"/>
        <w:rPr>
          <w:rFonts w:ascii="Korinna LRS" w:hAnsi="Korinna LRS"/>
          <w:lang w:eastAsia="lv-LV"/>
        </w:rPr>
      </w:pPr>
      <w:r w:rsidRPr="00E551A4">
        <w:rPr>
          <w:rFonts w:ascii="Korinna LRS" w:hAnsi="Korinna LRS"/>
          <w:b/>
          <w:lang w:eastAsia="lv-LV"/>
        </w:rPr>
        <w:t>30</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Finanšu ministram ir tiesības budžeta resoram likumā noteiktās apropriācijas ietvaros pārdalīt apropriāciju starp programmām, apakšprogrammām, budžeta izdevumu kodiem atbilstoši ekonomiskajām kategorijām, ievērojot šādus nosacījumus:</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1)</w:t>
      </w:r>
      <w:r w:rsidRPr="00E551A4">
        <w:rPr>
          <w:rFonts w:ascii="Korinna LRS" w:hAnsi="Korinna LRS"/>
          <w:lang w:eastAsia="lv-LV"/>
        </w:rPr>
        <w:tab/>
        <w:t>kopējais pārdales apjoms starp pamatbudžeta programmām (apakšprogrammām) nedrīkst izraisīt katras atsevišķās programmas (apakšprogrammas) palielinājumu, kas būtu lielāks par 5 procentiem no programmai (apakšprogrammai) apstiprinātās gada apropriācijas apjoma;</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2)</w:t>
      </w:r>
      <w:r w:rsidRPr="00E551A4">
        <w:rPr>
          <w:rFonts w:ascii="Korinna LRS" w:hAnsi="Korinna LRS"/>
          <w:lang w:eastAsia="lv-LV"/>
        </w:rPr>
        <w:tab/>
        <w:t>ir pieļaujama tikai tāda apropriācijas pārdale no kapitālajiem izdevumiem uz kārtējiem izdevumiem, kas neietekmē ministrijai vai citai centrālajai valsts iestādei turpmākajiem gadiem noteiktos maksimāli pieļaujamos izdevumu apjomus;</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3)</w:t>
      </w:r>
      <w:r w:rsidRPr="00E551A4">
        <w:rPr>
          <w:rFonts w:ascii="Korinna LRS" w:hAnsi="Korinna LRS"/>
          <w:lang w:eastAsia="lv-LV"/>
        </w:rPr>
        <w:tab/>
        <w:t>pārskaitījumi pašvaldībām, no valsts budžeta daļēji finansētām atvasinātām publiskām personām un no budžeta nefinansētām iestādēm tiek nodrošināti tikai ar transfertu starpniecību;</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4)</w:t>
      </w:r>
      <w:r w:rsidRPr="00E551A4">
        <w:rPr>
          <w:rFonts w:ascii="Korinna LRS" w:hAnsi="Korinna LRS"/>
          <w:lang w:eastAsia="lv-LV"/>
        </w:rPr>
        <w:tab/>
        <w:t>nav pieļaujama apropriācijas pārdale atlīdzības palielināšanai, ja tā ietekmē ministrijai vai citai centrālajai valsts iestādei turpmākajiem gadiem noteikto atlīdzībai paredzēto izdevumu maksimāli pieļaujamo apjomu un kopējo izdevumu apjomu;</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5)</w:t>
      </w:r>
      <w:r w:rsidRPr="00E551A4">
        <w:rPr>
          <w:rFonts w:ascii="Korinna LRS" w:hAnsi="Korinna LRS"/>
          <w:lang w:eastAsia="lv-LV"/>
        </w:rPr>
        <w:tab/>
        <w:t>nav pieļaujama apropriācijas pārdale no izdevumiem sociālajiem pabalstiem un pensijām (tajā skaitā izdienas pensijām) uz citiem izdevumiem;</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6)</w:t>
      </w:r>
      <w:r w:rsidRPr="00E551A4">
        <w:rPr>
          <w:rFonts w:ascii="Korinna LRS" w:hAnsi="Korinna LRS"/>
          <w:lang w:eastAsia="lv-LV"/>
        </w:rPr>
        <w:tab/>
        <w:t xml:space="preserve">nav pieļaujama apropriācijas pārdale no izdevumiem Eiropas Savienības politiku instrumentu un pārējās ārvalstu finanšu palīdzības projektu un pasākumu īstenošanai uz citiem izdevumiem; </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7)</w:t>
      </w:r>
      <w:r w:rsidRPr="00E551A4">
        <w:rPr>
          <w:rFonts w:ascii="Korinna LRS" w:hAnsi="Korinna LRS"/>
          <w:lang w:eastAsia="lv-LV"/>
        </w:rPr>
        <w:tab/>
        <w:t>nav pieļaujamas apropriācijas izmaiņas valsts pamatfunkciju īstenošanai, kas palielina ministrijas ilgtermiņa saistību maksimāli pieļaujamo apjomu turpmākajiem gadiem;</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8)</w:t>
      </w:r>
      <w:r w:rsidRPr="00E551A4">
        <w:rPr>
          <w:rFonts w:ascii="Korinna LRS" w:hAnsi="Korinna LRS"/>
          <w:lang w:eastAsia="lv-LV"/>
        </w:rPr>
        <w:tab/>
        <w:t>nav pieļaujama apropriācijas pārdale starp šajā likumā apstiprināto pamatbudžetu un speciālo budžetu;</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9)</w:t>
      </w:r>
      <w:r w:rsidRPr="00E551A4">
        <w:rPr>
          <w:rFonts w:ascii="Korinna LRS" w:hAnsi="Korinna LRS"/>
          <w:lang w:eastAsia="lv-LV"/>
        </w:rPr>
        <w:tab/>
        <w:t>nav pieļaujama apropriācijas pārdale apropriācijas palielināšanai Valsts sociālās apdrošināšanas aģentūras speciālajam budžetam;</w:t>
      </w:r>
    </w:p>
    <w:p w:rsidR="00D36B94" w:rsidRDefault="00D36B94" w:rsidP="001F2C93">
      <w:pPr>
        <w:tabs>
          <w:tab w:val="left" w:pos="1418"/>
        </w:tabs>
        <w:ind w:left="1418" w:hanging="567"/>
        <w:jc w:val="both"/>
        <w:rPr>
          <w:rFonts w:ascii="Korinna LRS" w:hAnsi="Korinna LRS"/>
          <w:lang w:eastAsia="lv-LV"/>
        </w:rPr>
      </w:pPr>
      <w:r w:rsidRPr="00E551A4">
        <w:rPr>
          <w:rFonts w:ascii="Korinna LRS" w:hAnsi="Korinna LRS"/>
          <w:lang w:eastAsia="lv-LV"/>
        </w:rPr>
        <w:t>10)</w:t>
      </w:r>
      <w:r w:rsidRPr="00E551A4">
        <w:rPr>
          <w:rFonts w:ascii="Korinna LRS" w:hAnsi="Korinna LRS"/>
          <w:lang w:eastAsia="lv-LV"/>
        </w:rPr>
        <w:tab/>
        <w:t>nav pieļaujama apropriācijas pārdale citiem mērķiem no jaunajām politikas iniciatīvām 2015.—2017</w:t>
      </w:r>
      <w:r w:rsidR="00DC0063">
        <w:rPr>
          <w:rFonts w:ascii="Korinna LRS" w:hAnsi="Korinna LRS"/>
          <w:lang w:eastAsia="lv-LV"/>
        </w:rPr>
        <w:t>. gad</w:t>
      </w:r>
      <w:r w:rsidRPr="00E551A4">
        <w:rPr>
          <w:rFonts w:ascii="Korinna LRS" w:hAnsi="Korinna LRS"/>
          <w:lang w:eastAsia="lv-LV"/>
        </w:rPr>
        <w:t>am piešķirtā finansējuma, neatliekamajiem pasākumiem 2016.—2018</w:t>
      </w:r>
      <w:r w:rsidR="00DC0063">
        <w:rPr>
          <w:rFonts w:ascii="Korinna LRS" w:hAnsi="Korinna LRS"/>
          <w:lang w:eastAsia="lv-LV"/>
        </w:rPr>
        <w:t>. gad</w:t>
      </w:r>
      <w:r w:rsidRPr="00E551A4">
        <w:rPr>
          <w:rFonts w:ascii="Korinna LRS" w:hAnsi="Korinna LRS"/>
          <w:lang w:eastAsia="lv-LV"/>
        </w:rPr>
        <w:t>am un jaunajām politikas iniciatīvām un citiem prioritārajiem pasākumiem 2017.—2019</w:t>
      </w:r>
      <w:r w:rsidR="00DC0063">
        <w:rPr>
          <w:rFonts w:ascii="Korinna LRS" w:hAnsi="Korinna LRS"/>
          <w:lang w:eastAsia="lv-LV"/>
        </w:rPr>
        <w:t>. gad</w:t>
      </w:r>
      <w:r w:rsidRPr="00E551A4">
        <w:rPr>
          <w:rFonts w:ascii="Korinna LRS" w:hAnsi="Korinna LRS"/>
          <w:lang w:eastAsia="lv-LV"/>
        </w:rPr>
        <w:t>am piešķirtā finansējuma.</w:t>
      </w:r>
    </w:p>
    <w:p w:rsidR="00FB4569" w:rsidRPr="00E551A4" w:rsidRDefault="00FB4569" w:rsidP="00E551A4">
      <w:pPr>
        <w:tabs>
          <w:tab w:val="left" w:pos="1418"/>
        </w:tabs>
        <w:ind w:firstLine="567"/>
        <w:jc w:val="both"/>
        <w:rPr>
          <w:rFonts w:ascii="Korinna LRS" w:hAnsi="Korinna LRS"/>
          <w:b/>
          <w:lang w:eastAsia="lv-LV"/>
        </w:rPr>
      </w:pPr>
    </w:p>
    <w:p w:rsidR="00D36B94" w:rsidRPr="00E551A4" w:rsidRDefault="00D36B94" w:rsidP="00E551A4">
      <w:pPr>
        <w:ind w:firstLine="567"/>
        <w:jc w:val="both"/>
        <w:rPr>
          <w:rFonts w:ascii="Korinna LRS" w:hAnsi="Korinna LRS"/>
          <w:lang w:eastAsia="lv-LV"/>
        </w:rPr>
      </w:pPr>
      <w:r w:rsidRPr="00E551A4">
        <w:rPr>
          <w:rFonts w:ascii="Korinna LRS" w:hAnsi="Korinna LRS"/>
          <w:b/>
          <w:lang w:eastAsia="lv-LV"/>
        </w:rPr>
        <w:t>31</w:t>
      </w:r>
      <w:r w:rsidR="00DC0063">
        <w:rPr>
          <w:rFonts w:ascii="Korinna LRS" w:hAnsi="Korinna LRS"/>
          <w:b/>
          <w:lang w:eastAsia="lv-LV"/>
        </w:rPr>
        <w:t>. pant</w:t>
      </w:r>
      <w:r w:rsidRPr="00E551A4">
        <w:rPr>
          <w:rFonts w:ascii="Korinna LRS" w:hAnsi="Korinna LRS"/>
          <w:b/>
          <w:lang w:eastAsia="lv-LV"/>
        </w:rPr>
        <w:t xml:space="preserve">s. </w:t>
      </w:r>
      <w:r w:rsidRPr="00E551A4">
        <w:rPr>
          <w:rFonts w:ascii="Korinna LRS" w:hAnsi="Korinna LRS"/>
          <w:lang w:eastAsia="lv-LV"/>
        </w:rPr>
        <w:t>Šā likuma 30</w:t>
      </w:r>
      <w:r w:rsidR="00DC0063">
        <w:rPr>
          <w:rFonts w:ascii="Korinna LRS" w:hAnsi="Korinna LRS"/>
          <w:lang w:eastAsia="lv-LV"/>
        </w:rPr>
        <w:t>. pant</w:t>
      </w:r>
      <w:r w:rsidRPr="00E551A4">
        <w:rPr>
          <w:rFonts w:ascii="Korinna LRS" w:hAnsi="Korinna LRS"/>
          <w:lang w:eastAsia="lv-LV"/>
        </w:rPr>
        <w:t>a nosacījumi neattiecas uz:</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1)</w:t>
      </w:r>
      <w:r w:rsidRPr="00E551A4">
        <w:rPr>
          <w:rFonts w:ascii="Korinna LRS" w:hAnsi="Korinna LRS"/>
          <w:lang w:eastAsia="lv-LV"/>
        </w:rPr>
        <w:tab/>
        <w:t>šā likuma 28. un 29</w:t>
      </w:r>
      <w:r w:rsidR="00DC0063">
        <w:rPr>
          <w:rFonts w:ascii="Korinna LRS" w:hAnsi="Korinna LRS"/>
          <w:lang w:eastAsia="lv-LV"/>
        </w:rPr>
        <w:t>. pant</w:t>
      </w:r>
      <w:r w:rsidRPr="00E551A4">
        <w:rPr>
          <w:rFonts w:ascii="Korinna LRS" w:hAnsi="Korinna LRS"/>
          <w:lang w:eastAsia="lv-LV"/>
        </w:rPr>
        <w:t>ā paredzēto apropriācijas pārdali;</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2)</w:t>
      </w:r>
      <w:r w:rsidRPr="00E551A4">
        <w:rPr>
          <w:rFonts w:ascii="Korinna LRS" w:hAnsi="Korinna LRS"/>
          <w:lang w:eastAsia="lv-LV"/>
        </w:rPr>
        <w:tab/>
        <w:t>apropriācijas pārdali starp programmām, apakšprogrammām un budžeta izdevumu kodiem atbilstoši ekonomiskajām kategorijām budžeta resoram likumā noteiktās pamatbudžeta apropriācijas ietvaros, ja pārdale veikta uz izdevumiem sociālajiem pabalstiem un pensijām (tajā skaitā izdienas pensijām);</w:t>
      </w:r>
    </w:p>
    <w:p w:rsidR="00D36B94" w:rsidRPr="00E551A4" w:rsidRDefault="00D36B94" w:rsidP="00031226">
      <w:pPr>
        <w:ind w:left="1418" w:hanging="425"/>
        <w:jc w:val="both"/>
        <w:rPr>
          <w:rFonts w:ascii="Korinna LRS" w:hAnsi="Korinna LRS"/>
          <w:lang w:eastAsia="lv-LV"/>
        </w:rPr>
      </w:pPr>
      <w:r w:rsidRPr="00E551A4">
        <w:rPr>
          <w:rFonts w:ascii="Korinna LRS" w:hAnsi="Korinna LRS"/>
          <w:lang w:eastAsia="lv-LV"/>
        </w:rPr>
        <w:t>3)</w:t>
      </w:r>
      <w:r w:rsidRPr="00E551A4">
        <w:rPr>
          <w:rFonts w:ascii="Korinna LRS" w:hAnsi="Korinna LRS"/>
          <w:lang w:eastAsia="lv-LV"/>
        </w:rPr>
        <w:tab/>
        <w:t>apropriācijas pārdali starp programmām, apakšprogrammām un budžeta izdevumu kodiem atbilstoši ekonomiskajām kategorijām budžeta resoram likumā noteiktās pamatbudžeta apropriācijas ietvaros, ja pārdale veikta no izdevumiem sociālajiem pabalstiem, kas budžeta resoram plānoti stipendiju izmaksai valsts akreditētajās profesionālās un augstākās izglītības programmās studējošajiem;</w:t>
      </w:r>
    </w:p>
    <w:p w:rsidR="00D36B94" w:rsidRPr="00E551A4" w:rsidRDefault="00D36B94" w:rsidP="00031226">
      <w:pPr>
        <w:ind w:left="1418" w:hanging="425"/>
        <w:jc w:val="both"/>
        <w:rPr>
          <w:rFonts w:ascii="Korinna LRS" w:hAnsi="Korinna LRS"/>
          <w:lang w:eastAsia="lv-LV"/>
        </w:rPr>
      </w:pPr>
      <w:r w:rsidRPr="00E551A4">
        <w:rPr>
          <w:rFonts w:ascii="Korinna LRS" w:hAnsi="Korinna LRS"/>
          <w:lang w:eastAsia="lv-LV"/>
        </w:rPr>
        <w:t>4)</w:t>
      </w:r>
      <w:r w:rsidR="00FB4569">
        <w:rPr>
          <w:rFonts w:ascii="Korinna LRS" w:hAnsi="Korinna LRS"/>
          <w:lang w:eastAsia="lv-LV"/>
        </w:rPr>
        <w:tab/>
      </w:r>
      <w:r w:rsidRPr="00E551A4">
        <w:rPr>
          <w:rFonts w:ascii="Korinna LRS" w:hAnsi="Korinna LRS"/>
          <w:lang w:eastAsia="lv-LV"/>
        </w:rPr>
        <w:t>apropriācijas pārdali starp programmām, apakšprogrammām un budžeta izdevumu kodiem atbilstoši ekonomiskajām kategorijām budžeta resoram likumā noteiktās pamatbudžeta apropriācijas ietvaros, ja</w:t>
      </w:r>
      <w:r w:rsidRPr="00E551A4">
        <w:rPr>
          <w:rFonts w:ascii="Korinna LRS" w:hAnsi="Korinna LRS"/>
        </w:rPr>
        <w:t xml:space="preserve"> </w:t>
      </w:r>
      <w:r w:rsidRPr="00E551A4">
        <w:rPr>
          <w:rFonts w:ascii="Korinna LRS" w:hAnsi="Korinna LRS"/>
          <w:lang w:eastAsia="lv-LV"/>
        </w:rPr>
        <w:t xml:space="preserve">pārdale veikta no izdevumiem sociālajiem pabalstiem, kas budžeta resoram plānoti </w:t>
      </w:r>
      <w:r w:rsidR="00DC0063" w:rsidRPr="00E551A4">
        <w:rPr>
          <w:rFonts w:ascii="Korinna LRS" w:hAnsi="Korinna LRS"/>
          <w:lang w:eastAsia="lv-LV"/>
        </w:rPr>
        <w:t>pabalst</w:t>
      </w:r>
      <w:r w:rsidR="00DC0063">
        <w:rPr>
          <w:rFonts w:ascii="Korinna LRS" w:hAnsi="Korinna LRS"/>
          <w:lang w:eastAsia="lv-LV"/>
        </w:rPr>
        <w:t>u</w:t>
      </w:r>
      <w:r w:rsidR="00DC0063" w:rsidRPr="00E551A4">
        <w:rPr>
          <w:rFonts w:ascii="Korinna LRS" w:hAnsi="Korinna LRS"/>
          <w:lang w:eastAsia="lv-LV"/>
        </w:rPr>
        <w:t xml:space="preserve"> </w:t>
      </w:r>
      <w:r w:rsidRPr="00E551A4">
        <w:rPr>
          <w:rFonts w:ascii="Korinna LRS" w:hAnsi="Korinna LRS"/>
          <w:lang w:eastAsia="lv-LV"/>
        </w:rPr>
        <w:t>izmaksai sakarā ar amatpersonas (darbinieka) nāvi, pabalst</w:t>
      </w:r>
      <w:r w:rsidR="00DC0063">
        <w:rPr>
          <w:rFonts w:ascii="Korinna LRS" w:hAnsi="Korinna LRS"/>
          <w:lang w:eastAsia="lv-LV"/>
        </w:rPr>
        <w:t>u izmaksai tādas</w:t>
      </w:r>
      <w:r w:rsidRPr="00E551A4">
        <w:rPr>
          <w:rFonts w:ascii="Korinna LRS" w:hAnsi="Korinna LRS"/>
          <w:lang w:eastAsia="lv-LV"/>
        </w:rPr>
        <w:t xml:space="preserve"> amatpersonas (darbinieka), kura ir bijusi darba (dienesta) tiesiskajās attiecībās, invaliditātes gadījumā vai šā pabalsta daļ</w:t>
      </w:r>
      <w:r w:rsidR="00DC0063">
        <w:rPr>
          <w:rFonts w:ascii="Korinna LRS" w:hAnsi="Korinna LRS"/>
          <w:lang w:eastAsia="lv-LV"/>
        </w:rPr>
        <w:t>as izmaksai</w:t>
      </w:r>
      <w:r w:rsidRPr="00E551A4">
        <w:rPr>
          <w:rFonts w:ascii="Korinna LRS" w:hAnsi="Korinna LRS"/>
          <w:lang w:eastAsia="lv-LV"/>
        </w:rPr>
        <w:t>, ja amatpersonai (darbiniekam) piecu gadu laikā pēc nelaimes gadījuma dienas veselības stāvoklis ir pasliktinājies un noteikta cita invaliditātes grupa, kompensācijām amatpersonas (darbinieka) apbedīšanas izdevumu segšanai, kompensācijām par veselības aprūpes izdevumiem atvaļinātajai Iekšlietu ministrijas un Ieslodzījuma vietu pārvaldes amatpersonai ar speciālo dienesta pakāpi;</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5)</w:t>
      </w:r>
      <w:r w:rsidRPr="00E551A4">
        <w:rPr>
          <w:rFonts w:ascii="Korinna LRS" w:hAnsi="Korinna LRS"/>
          <w:lang w:eastAsia="lv-LV"/>
        </w:rPr>
        <w:tab/>
        <w:t xml:space="preserve">apropriācijas pārdali starp programmām, apakšprogrammām un budžeta izdevumu kodiem atbilstoši ekonomiskajām kategorijām budžeta resoram likumā noteiktās apropriācijas ietvaros, ja ir pieņemts Ministru kabineta lēmums un Ministru kabinets ir </w:t>
      </w:r>
      <w:proofErr w:type="gramStart"/>
      <w:r w:rsidRPr="00E551A4">
        <w:rPr>
          <w:rFonts w:ascii="Korinna LRS" w:hAnsi="Korinna LRS"/>
          <w:lang w:eastAsia="lv-LV"/>
        </w:rPr>
        <w:t>deleģējis finanšu ministram</w:t>
      </w:r>
      <w:proofErr w:type="gramEnd"/>
      <w:r w:rsidRPr="00E551A4">
        <w:rPr>
          <w:rFonts w:ascii="Korinna LRS" w:hAnsi="Korinna LRS"/>
          <w:lang w:eastAsia="lv-LV"/>
        </w:rPr>
        <w:t xml:space="preserve"> tiesības veikt apropriācijas pārdali, </w:t>
      </w:r>
      <w:r w:rsidRPr="00E551A4">
        <w:rPr>
          <w:rFonts w:ascii="Korinna LRS" w:hAnsi="Korinna LRS"/>
          <w:bCs/>
          <w:lang w:eastAsia="lv-LV"/>
        </w:rPr>
        <w:t>nepiemērojot</w:t>
      </w:r>
      <w:r w:rsidRPr="00E551A4">
        <w:rPr>
          <w:rFonts w:ascii="Korinna LRS" w:hAnsi="Korinna LRS"/>
          <w:lang w:eastAsia="lv-LV"/>
        </w:rPr>
        <w:t xml:space="preserve"> šā likuma 30</w:t>
      </w:r>
      <w:r w:rsidR="00DC0063">
        <w:rPr>
          <w:rFonts w:ascii="Korinna LRS" w:hAnsi="Korinna LRS"/>
          <w:lang w:eastAsia="lv-LV"/>
        </w:rPr>
        <w:t>. pant</w:t>
      </w:r>
      <w:r w:rsidRPr="00E551A4">
        <w:rPr>
          <w:rFonts w:ascii="Korinna LRS" w:hAnsi="Korinna LRS"/>
          <w:lang w:eastAsia="lv-LV"/>
        </w:rPr>
        <w:t xml:space="preserve">a nosacījumus. </w:t>
      </w:r>
      <w:r w:rsidRPr="00E551A4">
        <w:rPr>
          <w:rFonts w:ascii="Korinna LRS" w:hAnsi="Korinna LRS"/>
          <w:bCs/>
          <w:lang w:eastAsia="lv-LV"/>
        </w:rPr>
        <w:t>Šādu apropriācijas pārdali atļauts veikt, ja Saeimas Budžeta un finanšu (nodokļu) komisija piecu darba dienu laikā no attiecīgās informācijas saņemšanas nav iebildusi pret apropriācijas pārdali;</w:t>
      </w:r>
    </w:p>
    <w:p w:rsidR="00D36B94" w:rsidRDefault="00D36B94" w:rsidP="001F2C93">
      <w:pPr>
        <w:ind w:left="1418" w:hanging="425"/>
        <w:jc w:val="both"/>
        <w:rPr>
          <w:rFonts w:ascii="Korinna LRS" w:hAnsi="Korinna LRS"/>
          <w:lang w:eastAsia="lv-LV"/>
        </w:rPr>
      </w:pPr>
      <w:r w:rsidRPr="00E551A4">
        <w:rPr>
          <w:rFonts w:ascii="Korinna LRS" w:hAnsi="Korinna LRS"/>
          <w:bCs/>
          <w:lang w:eastAsia="lv-LV"/>
        </w:rPr>
        <w:t>6)</w:t>
      </w:r>
      <w:r w:rsidRPr="00E551A4">
        <w:rPr>
          <w:rFonts w:ascii="Korinna LRS" w:hAnsi="Korinna LRS"/>
          <w:bCs/>
          <w:lang w:eastAsia="lv-LV"/>
        </w:rPr>
        <w:tab/>
      </w:r>
      <w:r w:rsidRPr="00E551A4">
        <w:rPr>
          <w:rFonts w:ascii="Korinna LRS" w:hAnsi="Korinna LRS"/>
          <w:lang w:eastAsia="lv-LV"/>
        </w:rPr>
        <w:t>funkciju pārdali vai strukturālajām reformām, ja ir pieņemts Ministru kabineta lēmums un Saeima normatīvajos aktos noteiktajā kārtībā ir piekritusi šādai pārdalei.</w:t>
      </w:r>
    </w:p>
    <w:p w:rsidR="00FB4569" w:rsidRPr="00E551A4" w:rsidRDefault="00FB4569" w:rsidP="00E551A4">
      <w:pPr>
        <w:ind w:firstLine="567"/>
        <w:jc w:val="both"/>
        <w:rPr>
          <w:rFonts w:ascii="Korinna LRS" w:hAnsi="Korinna LRS"/>
          <w:b/>
          <w:lang w:eastAsia="lv-LV"/>
        </w:rPr>
      </w:pPr>
    </w:p>
    <w:p w:rsidR="00D36B94" w:rsidRPr="00E551A4" w:rsidRDefault="00D36B94" w:rsidP="00E551A4">
      <w:pPr>
        <w:ind w:firstLine="567"/>
        <w:jc w:val="both"/>
        <w:rPr>
          <w:rFonts w:ascii="Korinna LRS" w:hAnsi="Korinna LRS"/>
          <w:lang w:eastAsia="lv-LV"/>
        </w:rPr>
      </w:pPr>
      <w:r w:rsidRPr="00E551A4">
        <w:rPr>
          <w:rFonts w:ascii="Korinna LRS" w:hAnsi="Korinna LRS"/>
          <w:b/>
          <w:bCs/>
          <w:lang w:eastAsia="lv-LV"/>
        </w:rPr>
        <w:t>32</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xml:space="preserve"> (1) Finanšu ministram ir tiesības pārdalīt šajā likumā noteikto apropriāciju budžeta resora “74. Gadskārtējā valsts budžeta izpildes procesā pārdalāmais finansējums” programmā 01.00.00 “Apropriācijas rezerve”, lai ministrijas un citas centrālās valsts iestādes varētu veikt galīgā norēķina maksājumus par 2016</w:t>
      </w:r>
      <w:r w:rsidR="00DC0063">
        <w:rPr>
          <w:rFonts w:ascii="Korinna LRS" w:hAnsi="Korinna LRS"/>
          <w:lang w:eastAsia="lv-LV"/>
        </w:rPr>
        <w:t>. gad</w:t>
      </w:r>
      <w:r w:rsidRPr="00E551A4">
        <w:rPr>
          <w:rFonts w:ascii="Korinna LRS" w:hAnsi="Korinna LRS"/>
          <w:lang w:eastAsia="lv-LV"/>
        </w:rPr>
        <w:t>ā saņemtajiem pakalpojumiem un īstenotajiem investīciju projektiem, ievērojot šādus nosacījumus:</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1)</w:t>
      </w:r>
      <w:r w:rsidRPr="00E551A4">
        <w:rPr>
          <w:rFonts w:ascii="Korinna LRS" w:hAnsi="Korinna LRS"/>
          <w:lang w:eastAsia="lv-LV"/>
        </w:rPr>
        <w:tab/>
        <w:t>2016</w:t>
      </w:r>
      <w:r w:rsidR="00DC0063">
        <w:rPr>
          <w:rFonts w:ascii="Korinna LRS" w:hAnsi="Korinna LRS"/>
          <w:lang w:eastAsia="lv-LV"/>
        </w:rPr>
        <w:t>. gad</w:t>
      </w:r>
      <w:r w:rsidRPr="00E551A4">
        <w:rPr>
          <w:rFonts w:ascii="Korinna LRS" w:hAnsi="Korinna LRS"/>
          <w:lang w:eastAsia="lv-LV"/>
        </w:rPr>
        <w:t>ā uzsāktai, bet nepabeigtai iepirkumu procedūrai, ja 2017</w:t>
      </w:r>
      <w:r w:rsidR="00DC0063">
        <w:rPr>
          <w:rFonts w:ascii="Korinna LRS" w:hAnsi="Korinna LRS"/>
          <w:lang w:eastAsia="lv-LV"/>
        </w:rPr>
        <w:t>. gad</w:t>
      </w:r>
      <w:r w:rsidRPr="00E551A4">
        <w:rPr>
          <w:rFonts w:ascii="Korinna LRS" w:hAnsi="Korinna LRS"/>
          <w:lang w:eastAsia="lv-LV"/>
        </w:rPr>
        <w:t>ā attiecīgajam pasākumam apropriācija nav piešķirta vai tās plānotais apmērs ir nepietiekams;</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2)</w:t>
      </w:r>
      <w:r w:rsidRPr="00E551A4">
        <w:rPr>
          <w:rFonts w:ascii="Korinna LRS" w:hAnsi="Korinna LRS"/>
          <w:lang w:eastAsia="lv-LV"/>
        </w:rPr>
        <w:tab/>
        <w:t>2016</w:t>
      </w:r>
      <w:r w:rsidR="00DC0063">
        <w:rPr>
          <w:rFonts w:ascii="Korinna LRS" w:hAnsi="Korinna LRS"/>
          <w:lang w:eastAsia="lv-LV"/>
        </w:rPr>
        <w:t>. gad</w:t>
      </w:r>
      <w:r w:rsidRPr="00E551A4">
        <w:rPr>
          <w:rFonts w:ascii="Korinna LRS" w:hAnsi="Korinna LRS"/>
          <w:lang w:eastAsia="lv-LV"/>
        </w:rPr>
        <w:t>a valsts budžetā plānotu un iesāktu investīciju projektu (izņemot izdevumus atlīdzībai) pabeigšanai, ja 2017</w:t>
      </w:r>
      <w:r w:rsidR="00DC0063">
        <w:rPr>
          <w:rFonts w:ascii="Korinna LRS" w:hAnsi="Korinna LRS"/>
          <w:lang w:eastAsia="lv-LV"/>
        </w:rPr>
        <w:t>. gad</w:t>
      </w:r>
      <w:r w:rsidRPr="00E551A4">
        <w:rPr>
          <w:rFonts w:ascii="Korinna LRS" w:hAnsi="Korinna LRS"/>
          <w:lang w:eastAsia="lv-LV"/>
        </w:rPr>
        <w:t>ā šiem mērķiem apropriācija nav piešķirta vai tās plānotais apmērs ir nepietiekams;</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3)</w:t>
      </w:r>
      <w:r w:rsidRPr="00E551A4">
        <w:rPr>
          <w:rFonts w:ascii="Korinna LRS" w:hAnsi="Korinna LRS"/>
          <w:lang w:eastAsia="lv-LV"/>
        </w:rPr>
        <w:tab/>
        <w:t>maksājumiem, kas nepieciešami 2016</w:t>
      </w:r>
      <w:r w:rsidR="00DC0063">
        <w:rPr>
          <w:rFonts w:ascii="Korinna LRS" w:hAnsi="Korinna LRS"/>
          <w:lang w:eastAsia="lv-LV"/>
        </w:rPr>
        <w:t>. gad</w:t>
      </w:r>
      <w:r w:rsidRPr="00E551A4">
        <w:rPr>
          <w:rFonts w:ascii="Korinna LRS" w:hAnsi="Korinna LRS"/>
          <w:lang w:eastAsia="lv-LV"/>
        </w:rPr>
        <w:t>a valsts budžetā plānotiem un iesāktiem pasākumiem un pasūtījumiem, ja galīgā norēķina maksājumus (izņemot komunālos maksājumus) nevarēja nodrošināt preču vai pakalpojumu piegādātāja darba nepietiekamas kvalitātes vai aizkavētas piegādes dēļ un 2017</w:t>
      </w:r>
      <w:r w:rsidR="00DC0063">
        <w:rPr>
          <w:rFonts w:ascii="Korinna LRS" w:hAnsi="Korinna LRS"/>
          <w:lang w:eastAsia="lv-LV"/>
        </w:rPr>
        <w:t>. gad</w:t>
      </w:r>
      <w:r w:rsidRPr="00E551A4">
        <w:rPr>
          <w:rFonts w:ascii="Korinna LRS" w:hAnsi="Korinna LRS"/>
          <w:lang w:eastAsia="lv-LV"/>
        </w:rPr>
        <w:t>ā šiem mērķiem apropriācija nav piešķirta vai tās plānotais apmērs ir nepietiekams;</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4)</w:t>
      </w:r>
      <w:r w:rsidRPr="00E551A4">
        <w:rPr>
          <w:rFonts w:ascii="Korinna LRS" w:hAnsi="Korinna LRS"/>
          <w:lang w:eastAsia="lv-LV"/>
        </w:rPr>
        <w:tab/>
        <w:t>investīciju projektu sagatavošanai nepieciešamo zemesgabalu iegādei (atsavināšanai), ja ir iesniegts objektīvs pamatojums iegādes nepieciešamībai.</w:t>
      </w:r>
    </w:p>
    <w:p w:rsidR="00D36B94" w:rsidRPr="00E551A4" w:rsidRDefault="00D36B94" w:rsidP="00E551A4">
      <w:pPr>
        <w:ind w:firstLine="567"/>
        <w:jc w:val="both"/>
        <w:rPr>
          <w:rFonts w:ascii="Korinna LRS" w:hAnsi="Korinna LRS"/>
          <w:lang w:eastAsia="lv-LV"/>
        </w:rPr>
      </w:pPr>
      <w:r w:rsidRPr="00E551A4">
        <w:rPr>
          <w:rFonts w:ascii="Korinna LRS" w:hAnsi="Korinna LRS"/>
          <w:lang w:eastAsia="lv-LV"/>
        </w:rPr>
        <w:t>(2) Finanšu ministram ir tiesības pārdalīt šajā likumā noteikto apropriāciju budžeta resora “74. Gadskārtējā valsts budžeta izpildes procesā pārdalāmais finansējums” programmā 01.00.00 “Apropriācijas rezerve”, lai ministrijas un citas centrālās valsts iestādes varētu nodrošināt pabeigto Eiropas Savienības politiku instrumentu un pārējās ārvalstu finanšu palīdzības līdzfinansēto projektu uzturēšanu, ievērojot šādus nosacījumus:</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1)</w:t>
      </w:r>
      <w:r w:rsidRPr="00E551A4">
        <w:rPr>
          <w:rFonts w:ascii="Korinna LRS" w:hAnsi="Korinna LRS"/>
          <w:lang w:eastAsia="lv-LV"/>
        </w:rPr>
        <w:tab/>
        <w:t>projekts ir pilnībā pabeigts un par to ir veikts galīgā norēķina maksājums;</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2)</w:t>
      </w:r>
      <w:r w:rsidRPr="00E551A4">
        <w:rPr>
          <w:rFonts w:ascii="Korinna LRS" w:hAnsi="Korinna LRS"/>
          <w:lang w:eastAsia="lv-LV"/>
        </w:rPr>
        <w:tab/>
        <w:t>2017</w:t>
      </w:r>
      <w:r w:rsidR="00DC0063">
        <w:rPr>
          <w:rFonts w:ascii="Korinna LRS" w:hAnsi="Korinna LRS"/>
          <w:lang w:eastAsia="lv-LV"/>
        </w:rPr>
        <w:t>. gad</w:t>
      </w:r>
      <w:r w:rsidRPr="00E551A4">
        <w:rPr>
          <w:rFonts w:ascii="Korinna LRS" w:hAnsi="Korinna LRS"/>
          <w:lang w:eastAsia="lv-LV"/>
        </w:rPr>
        <w:t>ā projekta uzturēšanai apropriācija nav piešķirta.</w:t>
      </w:r>
    </w:p>
    <w:p w:rsidR="00D36B94" w:rsidRDefault="00D36B94" w:rsidP="00E551A4">
      <w:pPr>
        <w:ind w:firstLine="567"/>
        <w:jc w:val="both"/>
        <w:rPr>
          <w:rFonts w:ascii="Korinna LRS" w:hAnsi="Korinna LRS"/>
          <w:lang w:eastAsia="lv-LV"/>
        </w:rPr>
      </w:pPr>
      <w:r w:rsidRPr="00E551A4">
        <w:rPr>
          <w:rFonts w:ascii="Korinna LRS" w:hAnsi="Korinna LRS"/>
          <w:lang w:eastAsia="lv-LV"/>
        </w:rPr>
        <w:t>(3) Finanšu ministram ir tiesības ministrijām un citām centrālajām valsts iestādēm līdz 2017</w:t>
      </w:r>
      <w:r w:rsidR="00DC0063">
        <w:rPr>
          <w:rFonts w:ascii="Korinna LRS" w:hAnsi="Korinna LRS"/>
          <w:lang w:eastAsia="lv-LV"/>
        </w:rPr>
        <w:t>. gad</w:t>
      </w:r>
      <w:r w:rsidRPr="00E551A4">
        <w:rPr>
          <w:rFonts w:ascii="Korinna LRS" w:hAnsi="Korinna LRS"/>
          <w:lang w:eastAsia="lv-LV"/>
        </w:rPr>
        <w:t>a 31.</w:t>
      </w:r>
      <w:r w:rsidR="00031226">
        <w:rPr>
          <w:rFonts w:ascii="Korinna LRS" w:hAnsi="Korinna LRS"/>
          <w:lang w:eastAsia="lv-LV"/>
        </w:rPr>
        <w:t> </w:t>
      </w:r>
      <w:r w:rsidRPr="00E551A4">
        <w:rPr>
          <w:rFonts w:ascii="Korinna LRS" w:hAnsi="Korinna LRS"/>
          <w:lang w:eastAsia="lv-LV"/>
        </w:rPr>
        <w:t>okto</w:t>
      </w:r>
      <w:r w:rsidR="00031226">
        <w:rPr>
          <w:rFonts w:ascii="Korinna LRS" w:hAnsi="Korinna LRS"/>
          <w:lang w:eastAsia="lv-LV"/>
        </w:rPr>
        <w:t>brim nepārdalīto budžeta resora</w:t>
      </w:r>
      <w:r w:rsidRPr="00E551A4">
        <w:rPr>
          <w:rFonts w:ascii="Korinna LRS" w:hAnsi="Korinna LRS"/>
          <w:lang w:eastAsia="lv-LV"/>
        </w:rPr>
        <w:t xml:space="preserve"> “74. Gadskārtējā valsts budžeta izpildes procesā pārdalāmais finansējums” programmā 01.00.00 “Apropriācijas rezerve” noteikto apropriāciju pārdalīt uz programmu 02.00.00 “Līdzekļi neparedzētiem gadījumiem”.</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lang w:eastAsia="lv-LV"/>
        </w:rPr>
        <w:t>33</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Finanšu ministram ir tiesības </w:t>
      </w:r>
      <w:r w:rsidRPr="00E551A4">
        <w:rPr>
          <w:rFonts w:ascii="Korinna LRS" w:hAnsi="Korinna LRS"/>
          <w:bCs/>
          <w:lang w:eastAsia="lv-LV"/>
        </w:rPr>
        <w:t xml:space="preserve">ministrijai vai citai centrālajai valsts iestādei šajā </w:t>
      </w:r>
      <w:r w:rsidRPr="00E551A4">
        <w:rPr>
          <w:rFonts w:ascii="Korinna LRS" w:hAnsi="Korinna LRS"/>
          <w:lang w:eastAsia="lv-LV"/>
        </w:rPr>
        <w:t xml:space="preserve">likumā noteiktās apropriācijas ietvaros pārdalīt apropriāciju no budžeta izdevumu kodiem atbilstoši ekonomiskajām kategorijām uz finansēšanas klasifikācijas kategoriju kodiem, ja ir pieņemts </w:t>
      </w:r>
      <w:r w:rsidRPr="00E551A4">
        <w:rPr>
          <w:rFonts w:ascii="Korinna LRS" w:hAnsi="Korinna LRS"/>
          <w:bCs/>
          <w:lang w:eastAsia="lv-LV"/>
        </w:rPr>
        <w:t xml:space="preserve">attiecīgs Ministru kabineta lēmums un apropriācijas pārdalei nav negatīvas ietekmes uz </w:t>
      </w:r>
      <w:r w:rsidRPr="00E551A4">
        <w:rPr>
          <w:rFonts w:ascii="Korinna LRS" w:hAnsi="Korinna LRS"/>
          <w:lang w:eastAsia="lv-LV"/>
        </w:rPr>
        <w:t>vispārējās valdības budžeta bilanci nominālajā izteiksmē atbilstoši Eiropas nacionālo un reģionālo kontu sistēmas Eiropas Savienībā metodoloģijai.</w:t>
      </w:r>
    </w:p>
    <w:p w:rsidR="00FB4569" w:rsidRPr="00E551A4" w:rsidRDefault="00FB4569" w:rsidP="00E551A4">
      <w:pPr>
        <w:ind w:firstLine="567"/>
        <w:jc w:val="both"/>
        <w:rPr>
          <w:rFonts w:ascii="Korinna LRS" w:hAnsi="Korinna LRS"/>
          <w:b/>
          <w:lang w:eastAsia="lv-LV"/>
        </w:rPr>
      </w:pPr>
    </w:p>
    <w:p w:rsidR="00D36B94" w:rsidRPr="00E551A4" w:rsidRDefault="00D36B94" w:rsidP="00E551A4">
      <w:pPr>
        <w:ind w:firstLine="567"/>
        <w:jc w:val="both"/>
        <w:rPr>
          <w:rFonts w:ascii="Korinna LRS" w:hAnsi="Korinna LRS"/>
          <w:b/>
          <w:lang w:eastAsia="lv-LV"/>
        </w:rPr>
      </w:pPr>
      <w:r w:rsidRPr="00E551A4">
        <w:rPr>
          <w:rFonts w:ascii="Korinna LRS" w:hAnsi="Korinna LRS"/>
          <w:b/>
          <w:lang w:eastAsia="lv-LV"/>
        </w:rPr>
        <w:t>34</w:t>
      </w:r>
      <w:r w:rsidR="00DC0063">
        <w:rPr>
          <w:rFonts w:ascii="Korinna LRS" w:hAnsi="Korinna LRS"/>
          <w:b/>
          <w:lang w:eastAsia="lv-LV"/>
        </w:rPr>
        <w:t>. pant</w:t>
      </w:r>
      <w:r w:rsidRPr="00E551A4">
        <w:rPr>
          <w:rFonts w:ascii="Korinna LRS" w:hAnsi="Korinna LRS"/>
          <w:b/>
          <w:lang w:eastAsia="lv-LV"/>
        </w:rPr>
        <w:t xml:space="preserve">s. </w:t>
      </w:r>
      <w:r w:rsidRPr="00E551A4">
        <w:rPr>
          <w:rFonts w:ascii="Korinna LRS" w:hAnsi="Korinna LRS"/>
          <w:lang w:eastAsia="lv-LV"/>
        </w:rPr>
        <w:t xml:space="preserve">(1) Noteikt, ka apropriācijas pārdale starp budžeta resoriem tiek veikta kā </w:t>
      </w:r>
      <w:proofErr w:type="gramStart"/>
      <w:r w:rsidRPr="00E551A4">
        <w:rPr>
          <w:rFonts w:ascii="Korinna LRS" w:hAnsi="Korinna LRS"/>
          <w:lang w:eastAsia="lv-LV"/>
        </w:rPr>
        <w:t>transferta pārskaitījums</w:t>
      </w:r>
      <w:proofErr w:type="gramEnd"/>
      <w:r w:rsidRPr="00E551A4">
        <w:rPr>
          <w:rFonts w:ascii="Korinna LRS" w:hAnsi="Korinna LRS"/>
          <w:lang w:eastAsia="lv-LV"/>
        </w:rPr>
        <w:t>, ja pārdales rezultātā nemainās izlietojuma mērķis un apropriācija tiek izmantota tā paša pasākuma īstenošanai vai sniegtā pakalpojuma nodrošināšanai.</w:t>
      </w:r>
    </w:p>
    <w:p w:rsidR="00D36B94" w:rsidRDefault="00D36B94" w:rsidP="00E551A4">
      <w:pPr>
        <w:ind w:firstLine="567"/>
        <w:jc w:val="both"/>
        <w:rPr>
          <w:rFonts w:ascii="Korinna LRS" w:hAnsi="Korinna LRS"/>
          <w:bCs/>
          <w:lang w:eastAsia="lv-LV"/>
        </w:rPr>
      </w:pPr>
      <w:r w:rsidRPr="00E551A4">
        <w:rPr>
          <w:rFonts w:ascii="Korinna LRS" w:hAnsi="Korinna LRS"/>
          <w:lang w:eastAsia="lv-LV"/>
        </w:rPr>
        <w:t>(2) Šā panta pirmās daļas nosacījumi neattiecas uz apropriācijas pārdali starp budžeta resoru “74. Gadskārtējā valsts budžeta izpildes procesā pārdalāmais finansējums” un citiem budžeta resoriem</w:t>
      </w:r>
      <w:r w:rsidRPr="00E551A4">
        <w:rPr>
          <w:rFonts w:ascii="Korinna LRS" w:hAnsi="Korinna LRS"/>
          <w:bCs/>
          <w:lang w:eastAsia="lv-LV"/>
        </w:rPr>
        <w:t>.</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35</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Noteikt, ka Valsts prezidenta kancelejas programmas 04.00.00 “Valsts prezidenta darbības nodrošināšana” ietvaros izdevumi Valsts prezidenta a</w:t>
      </w:r>
      <w:r w:rsidR="00FB4569">
        <w:rPr>
          <w:rFonts w:ascii="Korinna LRS" w:hAnsi="Korinna LRS"/>
          <w:lang w:eastAsia="lv-LV"/>
        </w:rPr>
        <w:t>talgojumam mēnesī nepārsniedz 4</w:t>
      </w:r>
      <w:r w:rsidRPr="00E551A4">
        <w:rPr>
          <w:rFonts w:ascii="Korinna LRS" w:hAnsi="Korinna LRS"/>
          <w:lang w:eastAsia="lv-LV"/>
        </w:rPr>
        <w:t>561 </w:t>
      </w:r>
      <w:proofErr w:type="spellStart"/>
      <w:r w:rsidRPr="00E551A4">
        <w:rPr>
          <w:rFonts w:ascii="Korinna LRS" w:hAnsi="Korinna LRS"/>
          <w:i/>
          <w:lang w:eastAsia="lv-LV"/>
        </w:rPr>
        <w:t>euro</w:t>
      </w:r>
      <w:proofErr w:type="spellEnd"/>
      <w:r w:rsidRPr="00E551A4">
        <w:rPr>
          <w:rFonts w:ascii="Korinna LRS" w:hAnsi="Korinna LRS"/>
          <w:i/>
          <w:lang w:eastAsia="lv-LV"/>
        </w:rPr>
        <w:t xml:space="preserve"> </w:t>
      </w:r>
      <w:r w:rsidRPr="00E551A4">
        <w:rPr>
          <w:rFonts w:ascii="Korinna LRS" w:hAnsi="Korinna LRS"/>
          <w:lang w:eastAsia="lv-LV"/>
        </w:rPr>
        <w:t xml:space="preserve">un reprezentācijas izdevumi mēnesī nepārsniedz 912 </w:t>
      </w:r>
      <w:proofErr w:type="spellStart"/>
      <w:r w:rsidRPr="00E551A4">
        <w:rPr>
          <w:rFonts w:ascii="Korinna LRS" w:hAnsi="Korinna LRS"/>
          <w:i/>
          <w:lang w:eastAsia="lv-LV"/>
        </w:rPr>
        <w:t>euro</w:t>
      </w:r>
      <w:proofErr w:type="spellEnd"/>
      <w:r w:rsidRPr="00E551A4">
        <w:rPr>
          <w:rFonts w:ascii="Korinna LRS" w:hAnsi="Korinna LRS"/>
          <w:lang w:eastAsia="lv-LV"/>
        </w:rPr>
        <w:t>.</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36</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Ja 2017</w:t>
      </w:r>
      <w:r w:rsidR="00DC0063">
        <w:rPr>
          <w:rFonts w:ascii="Korinna LRS" w:hAnsi="Korinna LRS"/>
          <w:lang w:eastAsia="lv-LV"/>
        </w:rPr>
        <w:t>. gad</w:t>
      </w:r>
      <w:r w:rsidRPr="00E551A4">
        <w:rPr>
          <w:rFonts w:ascii="Korinna LRS" w:hAnsi="Korinna LRS"/>
          <w:lang w:eastAsia="lv-LV"/>
        </w:rPr>
        <w:t>ā faktiskie ieņēmumi no Eiropas Savienības politiku instrumentiem un pārējās ārvalstu finanšu palīdzības pārsniedz šajā likumā plānoto apjomu, tad par attiecīgo apjomu tiek palielināta apropriācija budžeta resora “74. Gadskārtējā valsts budžeta izpildes procesā pārdalāmais finansējums” programmā 80.00.00 “Nesadalītais finansējums Eiropas Savienības politiku instrumentu un pārējās ārvalstu finanšu palīdzības līdzfinansēto projektu un pasākumu īstenošanai”. Par minēto papildu ieņēmumu novirzīšanu Eiropas Savienības politiku instrumentu un pārējās ārvalstu finanšu palīdzības līdzfinansēto projektu un pasākumu papildu izdevumu finansēšanai finanšu ministrs nekavējoties informē Ministru kabinetu un Saeimu. Izdevumus minētajam mērķim atļauts veikt, ja Saeimas Budžeta un finanšu (nodokļu) komisija piecu darba dienu laikā no attiecīgās informācijas saņemšanas nav iebildusi pret apropriācijas palielinājumu.</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37</w:t>
      </w:r>
      <w:r w:rsidR="00DC0063">
        <w:rPr>
          <w:rFonts w:ascii="Korinna LRS" w:hAnsi="Korinna LRS"/>
          <w:b/>
          <w:bCs/>
          <w:lang w:eastAsia="lv-LV"/>
        </w:rPr>
        <w:t>. pant</w:t>
      </w:r>
      <w:r w:rsidRPr="00E551A4">
        <w:rPr>
          <w:rFonts w:ascii="Korinna LRS" w:hAnsi="Korinna LRS"/>
          <w:b/>
          <w:bCs/>
          <w:lang w:eastAsia="lv-LV"/>
        </w:rPr>
        <w:t xml:space="preserve">s. </w:t>
      </w:r>
      <w:r w:rsidRPr="00E551A4">
        <w:rPr>
          <w:rFonts w:ascii="Korinna LRS" w:hAnsi="Korinna LRS"/>
          <w:lang w:eastAsia="lv-LV"/>
        </w:rPr>
        <w:t xml:space="preserve">Maksa, kas tiek ieturēta no valsts pensijas, pabalsta vai atlīdzības par to piegādi saņēmēja dzīvesvietā, ir 1,74 </w:t>
      </w:r>
      <w:proofErr w:type="spellStart"/>
      <w:r w:rsidRPr="00E551A4">
        <w:rPr>
          <w:rFonts w:ascii="Korinna LRS" w:hAnsi="Korinna LRS"/>
          <w:i/>
          <w:lang w:eastAsia="lv-LV"/>
        </w:rPr>
        <w:t>euro</w:t>
      </w:r>
      <w:proofErr w:type="spellEnd"/>
      <w:r w:rsidRPr="00E551A4">
        <w:rPr>
          <w:rFonts w:ascii="Korinna LRS" w:hAnsi="Korinna LRS"/>
          <w:lang w:eastAsia="lv-LV"/>
        </w:rPr>
        <w:t>. Ieturēto maksu par valsts pensijas, pabalsta vai atlīdzības piegādi saņēmēja dzīvesvietā Valsts sociālās apdrošināšanas aģentūra pārskaita valsts akciju sabiedrībai “Latvijas Pasts” no tā budžeta līdzekļiem, no kura tiek izmaksāta valsts pensija, pabalsts vai atlīdzība.</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lang w:eastAsia="lv-LV"/>
        </w:rPr>
        <w:t>38</w:t>
      </w:r>
      <w:r w:rsidR="00DC0063">
        <w:rPr>
          <w:rFonts w:ascii="Korinna LRS" w:hAnsi="Korinna LRS"/>
          <w:b/>
          <w:lang w:eastAsia="lv-LV"/>
        </w:rPr>
        <w:t>. pant</w:t>
      </w:r>
      <w:r w:rsidRPr="00E551A4">
        <w:rPr>
          <w:rFonts w:ascii="Korinna LRS" w:hAnsi="Korinna LRS"/>
          <w:b/>
          <w:lang w:eastAsia="lv-LV"/>
        </w:rPr>
        <w:t xml:space="preserve">s. </w:t>
      </w:r>
      <w:r w:rsidR="00031226">
        <w:rPr>
          <w:rFonts w:ascii="Korinna LRS" w:hAnsi="Korinna LRS"/>
          <w:lang w:eastAsia="lv-LV"/>
        </w:rPr>
        <w:t>Ja Valsts ieņēmumu dienesta, p</w:t>
      </w:r>
      <w:r w:rsidRPr="00E551A4">
        <w:rPr>
          <w:rFonts w:ascii="Korinna LRS" w:hAnsi="Korinna LRS"/>
          <w:lang w:eastAsia="lv-LV"/>
        </w:rPr>
        <w:t xml:space="preserve">rokuratūras, Noziedzīgi iegūtu līdzekļu legalizācijas novēršanas dienesta, </w:t>
      </w:r>
      <w:r w:rsidRPr="00E551A4">
        <w:rPr>
          <w:rFonts w:ascii="Korinna LRS" w:hAnsi="Korinna LRS"/>
          <w:color w:val="000000"/>
        </w:rPr>
        <w:t>Valsts robežsardzes</w:t>
      </w:r>
      <w:r w:rsidRPr="00E551A4">
        <w:rPr>
          <w:rFonts w:ascii="Korinna LRS" w:hAnsi="Korinna LRS"/>
          <w:lang w:eastAsia="lv-LV"/>
        </w:rPr>
        <w:t xml:space="preserve"> un Valsts </w:t>
      </w:r>
      <w:r w:rsidR="00DC0063">
        <w:rPr>
          <w:rFonts w:ascii="Korinna LRS" w:hAnsi="Korinna LRS"/>
          <w:lang w:eastAsia="lv-LV"/>
        </w:rPr>
        <w:t>p</w:t>
      </w:r>
      <w:r w:rsidRPr="00E551A4">
        <w:rPr>
          <w:rFonts w:ascii="Korinna LRS" w:hAnsi="Korinna LRS"/>
          <w:lang w:eastAsia="lv-LV"/>
        </w:rPr>
        <w:t>olicijas amatpersonu (darbinieku) tiešas darbības rezultātā atklāti un novērsti liela apjoma noziedzīgi nodarījumi valsts ieņēmumu un nodokļu administrēšanas jomā, aizturētas kontrabandas kravas un konvencionāli aizliegtu priekšmetu ievešana un izvešana, novērsta būtiska noziedzīgi iegūtu līdzekļu legalizācija un tā rezultātā ir palielinājušies valsts budžeta ieņēmumi vai tiek prognozēts būtisks šo ieņēmumu palielinājums, Ministru kabinets pieņem lēmumu par attiecīgo institūciju konkrēto amatpersonu (darbinieku) motivēšanu un apropriācijas palielinājumam novirzāmo finansējuma apjomu. Finanšu ministram ir tiesības palielināt apropriāciju izdevumiem, ja Saeimas Budžeta un finanšu (nodokļu) komisija piecu darba dienu laikā no attiecīgās informācijas saņemšanas ir izskatījusi to un nav iebildusi pret apropriācijas palielinājumu.</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rPr>
      </w:pPr>
      <w:r w:rsidRPr="00E551A4">
        <w:rPr>
          <w:rFonts w:ascii="Korinna LRS" w:hAnsi="Korinna LRS"/>
          <w:b/>
        </w:rPr>
        <w:t>39</w:t>
      </w:r>
      <w:r w:rsidR="00DC0063">
        <w:rPr>
          <w:rFonts w:ascii="Korinna LRS" w:hAnsi="Korinna LRS"/>
          <w:b/>
        </w:rPr>
        <w:t>. pant</w:t>
      </w:r>
      <w:r w:rsidRPr="00E551A4">
        <w:rPr>
          <w:rFonts w:ascii="Korinna LRS" w:hAnsi="Korinna LRS"/>
          <w:b/>
        </w:rPr>
        <w:t>s.</w:t>
      </w:r>
      <w:r w:rsidRPr="00E551A4">
        <w:rPr>
          <w:rFonts w:ascii="Korinna LRS" w:hAnsi="Korinna LRS"/>
        </w:rPr>
        <w:t xml:space="preserve"> Ja Valsts kases amatpersonu (darbinieku) efektīvas valsts parāda vadības ietvaros </w:t>
      </w:r>
      <w:r w:rsidR="00DC0063" w:rsidRPr="00E551A4">
        <w:rPr>
          <w:rFonts w:ascii="Korinna LRS" w:hAnsi="Korinna LRS"/>
        </w:rPr>
        <w:t xml:space="preserve">veikto pasākumu </w:t>
      </w:r>
      <w:r w:rsidRPr="00E551A4">
        <w:rPr>
          <w:rFonts w:ascii="Korinna LRS" w:hAnsi="Korinna LRS"/>
        </w:rPr>
        <w:t>rezultātā 2017</w:t>
      </w:r>
      <w:r w:rsidR="00DC0063">
        <w:rPr>
          <w:rFonts w:ascii="Korinna LRS" w:hAnsi="Korinna LRS"/>
        </w:rPr>
        <w:t>. gad</w:t>
      </w:r>
      <w:r w:rsidRPr="00E551A4">
        <w:rPr>
          <w:rFonts w:ascii="Korinna LRS" w:hAnsi="Korinna LRS"/>
        </w:rPr>
        <w:t xml:space="preserve">a </w:t>
      </w:r>
      <w:r w:rsidR="00DC0063">
        <w:rPr>
          <w:rFonts w:ascii="Korinna LRS" w:hAnsi="Korinna LRS"/>
        </w:rPr>
        <w:t>10 </w:t>
      </w:r>
      <w:r w:rsidRPr="00E551A4">
        <w:rPr>
          <w:rFonts w:ascii="Korinna LRS" w:hAnsi="Korinna LRS"/>
        </w:rPr>
        <w:t>mēnešos būtiski samazinās valsts budžeta izdevumi salīdzinājumā ar likuma “Par valsts budžetu 2017</w:t>
      </w:r>
      <w:r w:rsidR="00DC0063">
        <w:rPr>
          <w:rFonts w:ascii="Korinna LRS" w:hAnsi="Korinna LRS"/>
        </w:rPr>
        <w:t>. gad</w:t>
      </w:r>
      <w:r w:rsidRPr="00E551A4">
        <w:rPr>
          <w:rFonts w:ascii="Korinna LRS" w:hAnsi="Korinna LRS"/>
        </w:rPr>
        <w:t xml:space="preserve">am” spēkā stāšanās dienā plānotajiem procentu izdevumiem budžeta apakšprogrammā 31.02.00 “Valsts parāda vadība” un </w:t>
      </w:r>
      <w:r w:rsidR="00DC0063">
        <w:rPr>
          <w:rFonts w:ascii="Korinna LRS" w:hAnsi="Korinna LRS"/>
        </w:rPr>
        <w:t xml:space="preserve">tiek </w:t>
      </w:r>
      <w:r w:rsidRPr="00E551A4">
        <w:rPr>
          <w:rFonts w:ascii="Korinna LRS" w:hAnsi="Korinna LRS"/>
        </w:rPr>
        <w:t>nodrošināts izdevumu samazinājums līdz gada beigām, izņemot izdevumus, kuri neietekmē valsts budžeta bilanci pēc EKS2010 metodoloģijas, Ministru kabinets pieņem lēmumu par Valsts kases amatpersonu (darbinieku) motivēšanu un apropriācijas palielinājumam novirzāmo finansējuma apjomu, kas nepārsniedz 2 procentus no Ministru kabineta lēmuma pieņemšanas dienā zināmā un līdz gada beigām plānotā valsts budžeta procentu izdevumu samazinājuma kopsummas budžeta apakšprogrammā 31.02.00 “Valsts parāda vadība”. Finanšu ministram ir tiesības palielināt apropriāciju izdevumiem budžeta apakšprogrammā 31.01.00 “Budžeta izpilde”, tajā skaitā atlīdzībai, ja Saeimas Budžeta un finanšu (nodokļu) komisija piecu darba dienu laikā no attiecīgās informācijas saņemšanas ir izskatījusi to un nav iebildusi pret apropriācijas palielinājumu.</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lang w:eastAsia="lv-LV"/>
        </w:rPr>
        <w:t>40</w:t>
      </w:r>
      <w:r w:rsidR="00DC0063">
        <w:rPr>
          <w:rFonts w:ascii="Korinna LRS" w:hAnsi="Korinna LRS"/>
          <w:b/>
          <w:bCs/>
          <w:lang w:eastAsia="lv-LV"/>
        </w:rPr>
        <w:t>. pant</w:t>
      </w:r>
      <w:r w:rsidRPr="00E551A4">
        <w:rPr>
          <w:rFonts w:ascii="Korinna LRS" w:hAnsi="Korinna LRS"/>
          <w:b/>
          <w:bCs/>
          <w:lang w:eastAsia="lv-LV"/>
        </w:rPr>
        <w:t>s.</w:t>
      </w:r>
      <w:r w:rsidRPr="00E551A4">
        <w:rPr>
          <w:rFonts w:ascii="Korinna LRS" w:hAnsi="Korinna LRS"/>
          <w:lang w:eastAsia="lv-LV"/>
        </w:rPr>
        <w:t xml:space="preserve"> Ja 2017</w:t>
      </w:r>
      <w:r w:rsidR="00DC0063">
        <w:rPr>
          <w:rFonts w:ascii="Korinna LRS" w:hAnsi="Korinna LRS"/>
          <w:lang w:eastAsia="lv-LV"/>
        </w:rPr>
        <w:t>. gad</w:t>
      </w:r>
      <w:r w:rsidRPr="00E551A4">
        <w:rPr>
          <w:rFonts w:ascii="Korinna LRS" w:hAnsi="Korinna LRS"/>
          <w:lang w:eastAsia="lv-LV"/>
        </w:rPr>
        <w:t>a sešu un deviņu mēnešu laikā ēnu ekonomikas apkarošanas pasākumu īstenošanā iesaistīto institūciju darbības rezultātā būtiski tiek uzlabota situācija ēnu ekonomikas apkarošanā un godīgas konkurences veicināšanā un tiek prognozēti ievērojami uzlabojumi arī līdz gada beigām, Ministru kabinets pieņem lēmumu par ēnu ekonomikas apkarošanas pasākumu īstenošanā iesaistīto institūciju amatpersonu (darbinieku) motivēšanu un apropriācijas palielinājumam novirzāmo finansējuma apjomu, kas nepārsniedz 5 procentus no valsts budžetā plānoto nodokļu ieņēmumu pārpildes. Finanšu ministram ir tiesības palielināt apropriāciju izdevumiem, tajā skaitā novirzot atlīdzībai attiecīgajā budžeta programmā: Finanšu ministrijai (Valsts ieņēmumu dienestam) ne vairāk kā 79,5 procentus; Iekšlietu ministrijai (Valsts policijai, Valst</w:t>
      </w:r>
      <w:r w:rsidR="00DC0063">
        <w:rPr>
          <w:rFonts w:ascii="Korinna LRS" w:hAnsi="Korinna LRS"/>
          <w:lang w:eastAsia="lv-LV"/>
        </w:rPr>
        <w:t>s robežsardzei) ne vairāk kā 16 </w:t>
      </w:r>
      <w:r w:rsidRPr="00E551A4">
        <w:rPr>
          <w:rFonts w:ascii="Korinna LRS" w:hAnsi="Korinna LRS"/>
          <w:lang w:eastAsia="lv-LV"/>
        </w:rPr>
        <w:t>procentus; Labklājības ministrijai (Valsts da</w:t>
      </w:r>
      <w:r w:rsidR="00DC0063">
        <w:rPr>
          <w:rFonts w:ascii="Korinna LRS" w:hAnsi="Korinna LRS"/>
          <w:lang w:eastAsia="lv-LV"/>
        </w:rPr>
        <w:t>rba inspekcijai) ne vairāk kā 2 </w:t>
      </w:r>
      <w:r w:rsidRPr="00E551A4">
        <w:rPr>
          <w:rFonts w:ascii="Korinna LRS" w:hAnsi="Korinna LRS"/>
          <w:lang w:eastAsia="lv-LV"/>
        </w:rPr>
        <w:t>procentus; Zemkopības ministrijai (Pārtikas un veterinārajam dienestam, Valsts meža dienestam, Valsts augu aizsard</w:t>
      </w:r>
      <w:r w:rsidR="00DC0063">
        <w:rPr>
          <w:rFonts w:ascii="Korinna LRS" w:hAnsi="Korinna LRS"/>
          <w:lang w:eastAsia="lv-LV"/>
        </w:rPr>
        <w:t>zības dienestam) ne vairāk kā 2 </w:t>
      </w:r>
      <w:r w:rsidRPr="00E551A4">
        <w:rPr>
          <w:rFonts w:ascii="Korinna LRS" w:hAnsi="Korinna LRS"/>
          <w:lang w:eastAsia="lv-LV"/>
        </w:rPr>
        <w:t>procentus un prokuratūrai (Noziedzīgi iegūtu līdzekļu legalizācijas novēršanas dienestam) ne vairāk kā 0,5 procentus no apropriācijas palielinājuma, ja Saeimas Budžeta un finanšu (nodokļu) komisija piecu darba dienu laikā no attiecīgās informācijas saņemšanas ir izskatījusi to un nav iebildusi pret apropriācijas palielinājumu.</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lang w:eastAsia="lv-LV"/>
        </w:rPr>
        <w:t>41</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Noteikt, ka valsts akciju sabiedrība “Latvenergo” ieskaita valsts pamatbudžeta ieņēmumos maksājumu par valsts kapitāla izmantošanu (ieņēmumus no dividendēm) 2017</w:t>
      </w:r>
      <w:r w:rsidR="00DC0063">
        <w:rPr>
          <w:rFonts w:ascii="Korinna LRS" w:hAnsi="Korinna LRS"/>
          <w:lang w:eastAsia="lv-LV"/>
        </w:rPr>
        <w:t>. gad</w:t>
      </w:r>
      <w:r w:rsidRPr="00E551A4">
        <w:rPr>
          <w:rFonts w:ascii="Korinna LRS" w:hAnsi="Korinna LRS"/>
          <w:lang w:eastAsia="lv-LV"/>
        </w:rPr>
        <w:t xml:space="preserve">ā (par 2016. pārskata gadu) 90 141 835 </w:t>
      </w:r>
      <w:proofErr w:type="spellStart"/>
      <w:r w:rsidRPr="00E551A4">
        <w:rPr>
          <w:rFonts w:ascii="Korinna LRS" w:hAnsi="Korinna LRS"/>
          <w:i/>
          <w:iCs/>
          <w:lang w:eastAsia="lv-LV"/>
        </w:rPr>
        <w:t>euro</w:t>
      </w:r>
      <w:proofErr w:type="spellEnd"/>
      <w:r w:rsidRPr="00E551A4">
        <w:rPr>
          <w:rFonts w:ascii="Korinna LRS" w:hAnsi="Korinna LRS"/>
          <w:lang w:eastAsia="lv-LV"/>
        </w:rPr>
        <w:t xml:space="preserve">. </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lang w:eastAsia="lv-LV"/>
        </w:rPr>
        <w:t>42</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Noteikt, ka akciju sabiedrība “Latvijas </w:t>
      </w:r>
      <w:r w:rsidR="00DC0063">
        <w:rPr>
          <w:rFonts w:ascii="Korinna LRS" w:hAnsi="Korinna LRS"/>
          <w:lang w:eastAsia="lv-LV"/>
        </w:rPr>
        <w:t>v</w:t>
      </w:r>
      <w:r w:rsidRPr="00E551A4">
        <w:rPr>
          <w:rFonts w:ascii="Korinna LRS" w:hAnsi="Korinna LRS"/>
          <w:lang w:eastAsia="lv-LV"/>
        </w:rPr>
        <w:t xml:space="preserve">alsts </w:t>
      </w:r>
      <w:r w:rsidR="00DC0063">
        <w:rPr>
          <w:rFonts w:ascii="Korinna LRS" w:hAnsi="Korinna LRS"/>
          <w:lang w:eastAsia="lv-LV"/>
        </w:rPr>
        <w:t>m</w:t>
      </w:r>
      <w:r w:rsidRPr="00E551A4">
        <w:rPr>
          <w:rFonts w:ascii="Korinna LRS" w:hAnsi="Korinna LRS"/>
          <w:lang w:eastAsia="lv-LV"/>
        </w:rPr>
        <w:t xml:space="preserve">eži” ieskaita valsts pamatbudžeta ieņēmumos maksājumu par valsts kapitāla izmantošanu </w:t>
      </w:r>
      <w:r w:rsidR="00FB4569">
        <w:rPr>
          <w:rFonts w:ascii="Korinna LRS" w:hAnsi="Korinna LRS"/>
          <w:lang w:eastAsia="lv-LV"/>
        </w:rPr>
        <w:t>(ieņēmumus no dividendēm) 2017</w:t>
      </w:r>
      <w:r w:rsidR="00DC0063">
        <w:rPr>
          <w:rFonts w:ascii="Korinna LRS" w:hAnsi="Korinna LRS"/>
          <w:lang w:eastAsia="lv-LV"/>
        </w:rPr>
        <w:t>. gad</w:t>
      </w:r>
      <w:r w:rsidR="00FB4569">
        <w:rPr>
          <w:rFonts w:ascii="Korinna LRS" w:hAnsi="Korinna LRS"/>
          <w:lang w:eastAsia="lv-LV"/>
        </w:rPr>
        <w:t>ā (par 2016.</w:t>
      </w:r>
      <w:r w:rsidR="00DC0063">
        <w:rPr>
          <w:rFonts w:ascii="Korinna LRS" w:hAnsi="Korinna LRS"/>
          <w:lang w:eastAsia="lv-LV"/>
        </w:rPr>
        <w:t xml:space="preserve"> gada </w:t>
      </w:r>
      <w:r w:rsidR="00FB4569">
        <w:rPr>
          <w:rFonts w:ascii="Korinna LRS" w:hAnsi="Korinna LRS"/>
          <w:lang w:eastAsia="lv-LV"/>
        </w:rPr>
        <w:t>pārskata gadu) 35 195 </w:t>
      </w:r>
      <w:r w:rsidRPr="00E551A4">
        <w:rPr>
          <w:rFonts w:ascii="Korinna LRS" w:hAnsi="Korinna LRS"/>
          <w:lang w:eastAsia="lv-LV"/>
        </w:rPr>
        <w:t>000</w:t>
      </w:r>
      <w:proofErr w:type="gramStart"/>
      <w:r w:rsidRPr="00E551A4">
        <w:rPr>
          <w:rFonts w:ascii="Korinna LRS" w:hAnsi="Korinna LRS"/>
          <w:lang w:eastAsia="lv-LV"/>
        </w:rPr>
        <w:t xml:space="preserve">  </w:t>
      </w:r>
      <w:proofErr w:type="spellStart"/>
      <w:proofErr w:type="gramEnd"/>
      <w:r w:rsidRPr="00E551A4">
        <w:rPr>
          <w:rFonts w:ascii="Korinna LRS" w:hAnsi="Korinna LRS"/>
          <w:i/>
          <w:lang w:eastAsia="lv-LV"/>
        </w:rPr>
        <w:t>euro</w:t>
      </w:r>
      <w:proofErr w:type="spellEnd"/>
      <w:r w:rsidRPr="00E551A4">
        <w:rPr>
          <w:rFonts w:ascii="Korinna LRS" w:hAnsi="Korinna LRS"/>
          <w:lang w:eastAsia="lv-LV"/>
        </w:rPr>
        <w:t>.</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rPr>
      </w:pPr>
      <w:r w:rsidRPr="00E551A4">
        <w:rPr>
          <w:rFonts w:ascii="Korinna LRS" w:hAnsi="Korinna LRS"/>
          <w:b/>
          <w:lang w:eastAsia="lv-LV"/>
        </w:rPr>
        <w:t>43</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w:t>
      </w:r>
      <w:r w:rsidRPr="00E551A4">
        <w:rPr>
          <w:rFonts w:ascii="Korinna LRS" w:hAnsi="Korinna LRS"/>
        </w:rPr>
        <w:t>Noteikt, ka minimālo dividendēs izmaksājamo peļņas daļu par 2016. gada pārskata gadu valsts izšķirošajā ietekmē esošām kapitālsabiedrībām (tajā skaitā netiešā izšķirošajā ietekmē esošām kapitālsabiedrībām) nosaka un aprēķina 50 procentu apmērā, bet kapitālsabiedrībām, kurās visas kapitāla daļas tieši vai pastarpināti pieder</w:t>
      </w:r>
      <w:r w:rsidR="00FB4569">
        <w:rPr>
          <w:rFonts w:ascii="Korinna LRS" w:hAnsi="Korinna LRS"/>
        </w:rPr>
        <w:t xml:space="preserve"> valstij, 2017</w:t>
      </w:r>
      <w:r w:rsidR="00DC0063">
        <w:rPr>
          <w:rFonts w:ascii="Korinna LRS" w:hAnsi="Korinna LRS"/>
        </w:rPr>
        <w:t>. gad</w:t>
      </w:r>
      <w:r w:rsidR="00FB4569">
        <w:rPr>
          <w:rFonts w:ascii="Korinna LRS" w:hAnsi="Korinna LRS"/>
        </w:rPr>
        <w:t>ā (par 2016.</w:t>
      </w:r>
      <w:r w:rsidR="00762BE6">
        <w:rPr>
          <w:rFonts w:ascii="Korinna LRS" w:hAnsi="Korinna LRS"/>
        </w:rPr>
        <w:t xml:space="preserve"> gada </w:t>
      </w:r>
      <w:r w:rsidRPr="00E551A4">
        <w:rPr>
          <w:rFonts w:ascii="Korinna LRS" w:hAnsi="Korinna LRS"/>
        </w:rPr>
        <w:t>pārsk</w:t>
      </w:r>
      <w:r w:rsidR="00FB4569">
        <w:rPr>
          <w:rFonts w:ascii="Korinna LRS" w:hAnsi="Korinna LRS"/>
        </w:rPr>
        <w:t>ata gadu) nosaka un aprēķina 85 </w:t>
      </w:r>
      <w:r w:rsidRPr="00E551A4">
        <w:rPr>
          <w:rFonts w:ascii="Korinna LRS" w:hAnsi="Korinna LRS"/>
        </w:rPr>
        <w:t>procentu apmērā no attiecīgās kapitālsabiedrības tīrās peļņas, ja šajā likumā nav noteikts citādi. Ministru kabinets normatīvajos aktos not</w:t>
      </w:r>
      <w:r w:rsidR="00FB4569">
        <w:rPr>
          <w:rFonts w:ascii="Korinna LRS" w:hAnsi="Korinna LRS"/>
        </w:rPr>
        <w:t>eiktajos gadījumos un</w:t>
      </w:r>
      <w:r w:rsidRPr="00E551A4">
        <w:rPr>
          <w:rFonts w:ascii="Korinna LRS" w:hAnsi="Korinna LRS"/>
        </w:rPr>
        <w:t xml:space="preserve"> kārtībā var pieņemt lēmumu par atšķirīgu dividendēs izmaksājamo minimālo peļņas daļu.</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lang w:eastAsia="lv-LV"/>
        </w:rPr>
        <w:t>44</w:t>
      </w:r>
      <w:r w:rsidR="00DC0063">
        <w:rPr>
          <w:rFonts w:ascii="Korinna LRS" w:hAnsi="Korinna LRS"/>
          <w:b/>
          <w:lang w:eastAsia="lv-LV"/>
        </w:rPr>
        <w:t>. pant</w:t>
      </w:r>
      <w:r w:rsidRPr="00E551A4">
        <w:rPr>
          <w:rFonts w:ascii="Korinna LRS" w:hAnsi="Korinna LRS"/>
          <w:b/>
          <w:lang w:eastAsia="lv-LV"/>
        </w:rPr>
        <w:t xml:space="preserve">s. </w:t>
      </w:r>
      <w:r w:rsidRPr="00E551A4">
        <w:rPr>
          <w:rFonts w:ascii="Korinna LRS" w:hAnsi="Korinna LRS"/>
          <w:lang w:eastAsia="lv-LV"/>
        </w:rPr>
        <w:t>Noteikt, ka kārtību, kādā Vides aizsardzības un reģionālās attīstības ministrijas budžeta programmas 30.00.00 “Attīstības nacionālie atbalsta instrumenti” ietv</w:t>
      </w:r>
      <w:r w:rsidR="00762BE6">
        <w:rPr>
          <w:rFonts w:ascii="Korinna LRS" w:hAnsi="Korinna LRS"/>
          <w:lang w:eastAsia="lv-LV"/>
        </w:rPr>
        <w:t>aros paredzētā apropriācija 940 </w:t>
      </w:r>
      <w:r w:rsidRPr="00E551A4">
        <w:rPr>
          <w:rFonts w:ascii="Korinna LRS" w:hAnsi="Korinna LRS"/>
          <w:lang w:eastAsia="lv-LV"/>
        </w:rPr>
        <w:t>394 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tiek izmantota Valsts un pašvaldību vienoto klientu apkalpošanas centru tīkla izveidei, uzturēšanai un publisko pakalpojumu sistēmas pilnveidei, nosaka Ministru kabinets.</w:t>
      </w:r>
    </w:p>
    <w:p w:rsidR="00FB4569" w:rsidRPr="00E551A4" w:rsidRDefault="00FB4569" w:rsidP="00E551A4">
      <w:pPr>
        <w:ind w:firstLine="567"/>
        <w:jc w:val="both"/>
        <w:rPr>
          <w:rFonts w:ascii="Korinna LRS" w:hAnsi="Korinna LRS"/>
          <w:b/>
          <w:lang w:eastAsia="lv-LV"/>
        </w:rPr>
      </w:pPr>
    </w:p>
    <w:p w:rsidR="00D36B94" w:rsidRPr="00E551A4" w:rsidRDefault="00D36B94" w:rsidP="00E551A4">
      <w:pPr>
        <w:autoSpaceDE w:val="0"/>
        <w:autoSpaceDN w:val="0"/>
        <w:ind w:firstLine="567"/>
        <w:jc w:val="both"/>
        <w:rPr>
          <w:rFonts w:ascii="Korinna LRS" w:hAnsi="Korinna LRS"/>
          <w:lang w:eastAsia="lv-LV"/>
        </w:rPr>
      </w:pPr>
      <w:r w:rsidRPr="00E551A4">
        <w:rPr>
          <w:rFonts w:ascii="Korinna LRS" w:hAnsi="Korinna LRS"/>
          <w:b/>
          <w:lang w:eastAsia="lv-LV"/>
        </w:rPr>
        <w:t>45</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w:t>
      </w:r>
      <w:r w:rsidRPr="00E551A4">
        <w:rPr>
          <w:rFonts w:ascii="Korinna LRS" w:hAnsi="Korinna LRS"/>
          <w:iCs/>
          <w:lang w:eastAsia="lv-LV"/>
        </w:rPr>
        <w:t>Personām, kurām no 2011</w:t>
      </w:r>
      <w:r w:rsidR="00DC0063">
        <w:rPr>
          <w:rFonts w:ascii="Korinna LRS" w:hAnsi="Korinna LRS"/>
          <w:iCs/>
          <w:lang w:eastAsia="lv-LV"/>
        </w:rPr>
        <w:t>. gad</w:t>
      </w:r>
      <w:r w:rsidRPr="00E551A4">
        <w:rPr>
          <w:rFonts w:ascii="Korinna LRS" w:hAnsi="Korinna LRS"/>
          <w:iCs/>
          <w:lang w:eastAsia="lv-LV"/>
        </w:rPr>
        <w:t>a 1.</w:t>
      </w:r>
      <w:r w:rsidR="00762BE6">
        <w:rPr>
          <w:rFonts w:ascii="Korinna LRS" w:hAnsi="Korinna LRS"/>
          <w:iCs/>
          <w:lang w:eastAsia="lv-LV"/>
        </w:rPr>
        <w:t> </w:t>
      </w:r>
      <w:r w:rsidRPr="00E551A4">
        <w:rPr>
          <w:rFonts w:ascii="Korinna LRS" w:hAnsi="Korinna LRS"/>
          <w:iCs/>
          <w:lang w:eastAsia="lv-LV"/>
        </w:rPr>
        <w:t>janvāra līdz 2011</w:t>
      </w:r>
      <w:r w:rsidR="00DC0063">
        <w:rPr>
          <w:rFonts w:ascii="Korinna LRS" w:hAnsi="Korinna LRS"/>
          <w:iCs/>
          <w:lang w:eastAsia="lv-LV"/>
        </w:rPr>
        <w:t>. gad</w:t>
      </w:r>
      <w:r w:rsidRPr="00E551A4">
        <w:rPr>
          <w:rFonts w:ascii="Korinna LRS" w:hAnsi="Korinna LRS"/>
          <w:iCs/>
          <w:lang w:eastAsia="lv-LV"/>
        </w:rPr>
        <w:t>a 31.</w:t>
      </w:r>
      <w:r w:rsidR="00762BE6">
        <w:rPr>
          <w:rFonts w:ascii="Korinna LRS" w:hAnsi="Korinna LRS"/>
          <w:iCs/>
          <w:lang w:eastAsia="lv-LV"/>
        </w:rPr>
        <w:t> </w:t>
      </w:r>
      <w:r w:rsidRPr="00E551A4">
        <w:rPr>
          <w:rFonts w:ascii="Korinna LRS" w:hAnsi="Korinna LRS"/>
          <w:iCs/>
          <w:lang w:eastAsia="lv-LV"/>
        </w:rPr>
        <w:t>decembrim saskaņā ar likumu “Par valsts pensijām” piešķirtas vai pārrēķinātas vecuma, izdienas vai apgādnieka zaudējuma pensijas, tās pārskata ar 2017</w:t>
      </w:r>
      <w:r w:rsidR="00DC0063">
        <w:rPr>
          <w:rFonts w:ascii="Korinna LRS" w:hAnsi="Korinna LRS"/>
          <w:iCs/>
          <w:lang w:eastAsia="lv-LV"/>
        </w:rPr>
        <w:t>. gad</w:t>
      </w:r>
      <w:r w:rsidRPr="00E551A4">
        <w:rPr>
          <w:rFonts w:ascii="Korinna LRS" w:hAnsi="Korinna LRS"/>
          <w:iCs/>
          <w:lang w:eastAsia="lv-LV"/>
        </w:rPr>
        <w:t>a 1.</w:t>
      </w:r>
      <w:r w:rsidR="00762BE6">
        <w:rPr>
          <w:rFonts w:ascii="Korinna LRS" w:hAnsi="Korinna LRS"/>
          <w:iCs/>
          <w:lang w:eastAsia="lv-LV"/>
        </w:rPr>
        <w:t> </w:t>
      </w:r>
      <w:r w:rsidRPr="00E551A4">
        <w:rPr>
          <w:rFonts w:ascii="Korinna LRS" w:hAnsi="Korinna LRS"/>
          <w:iCs/>
          <w:lang w:eastAsia="lv-LV"/>
        </w:rPr>
        <w:t>janvāri, pārrēķinot pensijas sākuma kapitālu un pensijas kapitālu atbilstoši likuma “Par valsts pensijām” 12</w:t>
      </w:r>
      <w:r w:rsidR="00DC0063">
        <w:rPr>
          <w:rFonts w:ascii="Korinna LRS" w:hAnsi="Korinna LRS"/>
          <w:iCs/>
          <w:lang w:eastAsia="lv-LV"/>
        </w:rPr>
        <w:t>. pant</w:t>
      </w:r>
      <w:r w:rsidRPr="00E551A4">
        <w:rPr>
          <w:rFonts w:ascii="Korinna LRS" w:hAnsi="Korinna LRS"/>
          <w:iCs/>
          <w:lang w:eastAsia="lv-LV"/>
        </w:rPr>
        <w:t>a ceturtās daļas noteikumiem, un izmaksā šādi:</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1)</w:t>
      </w:r>
      <w:r w:rsidRPr="00E551A4">
        <w:rPr>
          <w:rFonts w:ascii="Korinna LRS" w:hAnsi="Korinna LRS"/>
          <w:lang w:eastAsia="lv-LV"/>
        </w:rPr>
        <w:tab/>
        <w:t>p</w:t>
      </w:r>
      <w:r w:rsidRPr="00E551A4">
        <w:rPr>
          <w:rFonts w:ascii="Korinna LRS" w:hAnsi="Korinna LRS"/>
          <w:iCs/>
          <w:lang w:eastAsia="lv-LV"/>
        </w:rPr>
        <w:t>ensiju pārskata, ievērojot likuma “Par valsts pensijām” pārejas noteikumu 65</w:t>
      </w:r>
      <w:r w:rsidR="00762BE6">
        <w:rPr>
          <w:rFonts w:ascii="Korinna LRS" w:hAnsi="Korinna LRS"/>
          <w:iCs/>
          <w:lang w:eastAsia="lv-LV"/>
        </w:rPr>
        <w:t>. punkt</w:t>
      </w:r>
      <w:r w:rsidRPr="00E551A4">
        <w:rPr>
          <w:rFonts w:ascii="Korinna LRS" w:hAnsi="Korinna LRS"/>
          <w:iCs/>
          <w:lang w:eastAsia="lv-LV"/>
        </w:rPr>
        <w:t>a 3. un 4.</w:t>
      </w:r>
      <w:r w:rsidR="00762BE6">
        <w:rPr>
          <w:rFonts w:ascii="Korinna LRS" w:hAnsi="Korinna LRS"/>
          <w:iCs/>
          <w:lang w:eastAsia="lv-LV"/>
        </w:rPr>
        <w:t> </w:t>
      </w:r>
      <w:r w:rsidRPr="00E551A4">
        <w:rPr>
          <w:rFonts w:ascii="Korinna LRS" w:hAnsi="Korinna LRS"/>
          <w:iCs/>
          <w:lang w:eastAsia="lv-LV"/>
        </w:rPr>
        <w:t>apakšpunktā minētos noteikumus;</w:t>
      </w:r>
    </w:p>
    <w:p w:rsidR="00D36B94" w:rsidRPr="00E551A4" w:rsidRDefault="00D36B94" w:rsidP="001F2C93">
      <w:pPr>
        <w:ind w:left="1418" w:hanging="425"/>
        <w:jc w:val="both"/>
        <w:rPr>
          <w:rFonts w:ascii="Korinna LRS" w:hAnsi="Korinna LRS"/>
          <w:lang w:eastAsia="lv-LV"/>
        </w:rPr>
      </w:pPr>
      <w:r w:rsidRPr="00E551A4">
        <w:rPr>
          <w:rFonts w:ascii="Korinna LRS" w:hAnsi="Korinna LRS"/>
          <w:lang w:eastAsia="lv-LV"/>
        </w:rPr>
        <w:t>2)</w:t>
      </w:r>
      <w:r w:rsidRPr="00E551A4">
        <w:rPr>
          <w:rFonts w:ascii="Korinna LRS" w:hAnsi="Korinna LRS"/>
          <w:lang w:eastAsia="lv-LV"/>
        </w:rPr>
        <w:tab/>
        <w:t>p</w:t>
      </w:r>
      <w:r w:rsidRPr="00E551A4">
        <w:rPr>
          <w:rFonts w:ascii="Korinna LRS" w:hAnsi="Korinna LRS"/>
          <w:iCs/>
          <w:lang w:eastAsia="lv-LV"/>
        </w:rPr>
        <w:t>ensiju pārskata, ievērojot pensijas piešķiršanas un pārrēķināšanas datumu, pensijas aprēķināšanai iepriekš piemēroto kārtību, kā arī likuma “Par valsts pensijām” 26</w:t>
      </w:r>
      <w:r w:rsidR="00DC0063">
        <w:rPr>
          <w:rFonts w:ascii="Korinna LRS" w:hAnsi="Korinna LRS"/>
          <w:iCs/>
          <w:lang w:eastAsia="lv-LV"/>
        </w:rPr>
        <w:t>. pant</w:t>
      </w:r>
      <w:r w:rsidRPr="00E551A4">
        <w:rPr>
          <w:rFonts w:ascii="Korinna LRS" w:hAnsi="Korinna LRS"/>
          <w:iCs/>
          <w:lang w:eastAsia="lv-LV"/>
        </w:rPr>
        <w:t>a un pārejas noteikumu 15. un 15.</w:t>
      </w:r>
      <w:r w:rsidRPr="00E551A4">
        <w:rPr>
          <w:rFonts w:ascii="Korinna LRS" w:hAnsi="Korinna LRS"/>
          <w:iCs/>
          <w:vertAlign w:val="superscript"/>
          <w:lang w:eastAsia="lv-LV"/>
        </w:rPr>
        <w:t>1 </w:t>
      </w:r>
      <w:r w:rsidRPr="00E551A4">
        <w:rPr>
          <w:rFonts w:ascii="Korinna LRS" w:hAnsi="Korinna LRS"/>
          <w:iCs/>
          <w:lang w:eastAsia="lv-LV"/>
        </w:rPr>
        <w:t>punkta noteikumus;</w:t>
      </w:r>
    </w:p>
    <w:p w:rsidR="00D36B94" w:rsidRDefault="00D36B94" w:rsidP="001F2C93">
      <w:pPr>
        <w:ind w:left="1418" w:hanging="425"/>
        <w:jc w:val="both"/>
        <w:rPr>
          <w:rFonts w:ascii="Korinna LRS" w:hAnsi="Korinna LRS"/>
          <w:iCs/>
          <w:lang w:eastAsia="lv-LV"/>
        </w:rPr>
      </w:pPr>
      <w:r w:rsidRPr="00E551A4">
        <w:rPr>
          <w:rFonts w:ascii="Korinna LRS" w:hAnsi="Korinna LRS"/>
          <w:lang w:eastAsia="lv-LV"/>
        </w:rPr>
        <w:t>3)</w:t>
      </w:r>
      <w:r w:rsidRPr="00E551A4">
        <w:rPr>
          <w:rFonts w:ascii="Korinna LRS" w:hAnsi="Korinna LRS"/>
          <w:lang w:eastAsia="lv-LV"/>
        </w:rPr>
        <w:tab/>
      </w:r>
      <w:r w:rsidRPr="00E551A4">
        <w:rPr>
          <w:rFonts w:ascii="Korinna LRS" w:hAnsi="Korinna LRS"/>
          <w:iCs/>
          <w:lang w:eastAsia="lv-LV"/>
        </w:rPr>
        <w:t>atbilstoši šā panta noteikumiem pārskatītais pensijas apmērs tiek noteikts no 2017</w:t>
      </w:r>
      <w:r w:rsidR="00DC0063">
        <w:rPr>
          <w:rFonts w:ascii="Korinna LRS" w:hAnsi="Korinna LRS"/>
          <w:iCs/>
          <w:lang w:eastAsia="lv-LV"/>
        </w:rPr>
        <w:t>. gad</w:t>
      </w:r>
      <w:r w:rsidRPr="00E551A4">
        <w:rPr>
          <w:rFonts w:ascii="Korinna LRS" w:hAnsi="Korinna LRS"/>
          <w:iCs/>
          <w:lang w:eastAsia="lv-LV"/>
        </w:rPr>
        <w:t>a 1.janvāra, un par periodu no 1.</w:t>
      </w:r>
      <w:r w:rsidR="00031226">
        <w:rPr>
          <w:rFonts w:ascii="Korinna LRS" w:hAnsi="Korinna LRS"/>
          <w:iCs/>
          <w:lang w:eastAsia="lv-LV"/>
        </w:rPr>
        <w:t> </w:t>
      </w:r>
      <w:r w:rsidRPr="00E551A4">
        <w:rPr>
          <w:rFonts w:ascii="Korinna LRS" w:hAnsi="Korinna LRS"/>
          <w:iCs/>
          <w:lang w:eastAsia="lv-LV"/>
        </w:rPr>
        <w:t>janvāra to izmaksā ne vēlāk kā 2017</w:t>
      </w:r>
      <w:r w:rsidR="00DC0063">
        <w:rPr>
          <w:rFonts w:ascii="Korinna LRS" w:hAnsi="Korinna LRS"/>
          <w:iCs/>
          <w:lang w:eastAsia="lv-LV"/>
        </w:rPr>
        <w:t>. gad</w:t>
      </w:r>
      <w:r w:rsidRPr="00E551A4">
        <w:rPr>
          <w:rFonts w:ascii="Korinna LRS" w:hAnsi="Korinna LRS"/>
          <w:iCs/>
          <w:lang w:eastAsia="lv-LV"/>
        </w:rPr>
        <w:t>a jūnijā.</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bCs/>
          <w:lang w:eastAsia="lv-LV"/>
        </w:rPr>
        <w:t>46</w:t>
      </w:r>
      <w:r w:rsidR="00DC0063">
        <w:rPr>
          <w:rFonts w:ascii="Korinna LRS" w:hAnsi="Korinna LRS"/>
          <w:b/>
          <w:bCs/>
          <w:lang w:eastAsia="lv-LV"/>
        </w:rPr>
        <w:t>. pant</w:t>
      </w:r>
      <w:r w:rsidRPr="00E551A4">
        <w:rPr>
          <w:rFonts w:ascii="Korinna LRS" w:hAnsi="Korinna LRS"/>
          <w:b/>
          <w:bCs/>
          <w:lang w:eastAsia="lv-LV"/>
        </w:rPr>
        <w:t xml:space="preserve">s. </w:t>
      </w:r>
      <w:r w:rsidRPr="00E551A4">
        <w:rPr>
          <w:rFonts w:ascii="Korinna LRS" w:hAnsi="Korinna LRS"/>
          <w:lang w:eastAsia="lv-LV"/>
        </w:rPr>
        <w:t>Finanšu ministram ir tiesības palielināt šajā likumā noteikto apropriāciju budžeta resora “74. Gadskārtējā valsts budžeta izpildes procesā pārdalāmais finansējums” programmā 02.00.00 “Līdzekļi neparedzētiem gadījumiem” ārkārtas situāciju novēršanai. Apropriācijas palielinājums nedrīkst pārsniegt 0,03 procentus no šā likuma 6</w:t>
      </w:r>
      <w:r w:rsidR="00DC0063">
        <w:rPr>
          <w:rFonts w:ascii="Korinna LRS" w:hAnsi="Korinna LRS"/>
          <w:lang w:eastAsia="lv-LV"/>
        </w:rPr>
        <w:t>. pant</w:t>
      </w:r>
      <w:r w:rsidRPr="00E551A4">
        <w:rPr>
          <w:rFonts w:ascii="Korinna LRS" w:hAnsi="Korinna LRS"/>
          <w:lang w:eastAsia="lv-LV"/>
        </w:rPr>
        <w:t>ā noteiktās iekšzemes kopprodukta prognozes apjoma. Apropriāciju minētajam mērķim atļauts palielināt, ja Ministru kabinets ir pieņēmis lēmumu un Saeimas Budžeta un finanšu (nodokļu) komisija piecu darba dienu laikā no attiecīgās informācijas saņemšanas ir to izskatījusi un nav iebildusi pret apropriācijas palielinājumu.</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lang w:eastAsia="lv-LV"/>
        </w:rPr>
        <w:t>47</w:t>
      </w:r>
      <w:r w:rsidR="00DC0063">
        <w:rPr>
          <w:rFonts w:ascii="Korinna LRS" w:hAnsi="Korinna LRS"/>
          <w:b/>
          <w:lang w:eastAsia="lv-LV"/>
        </w:rPr>
        <w:t>. pant</w:t>
      </w:r>
      <w:r w:rsidRPr="00E551A4">
        <w:rPr>
          <w:rFonts w:ascii="Korinna LRS" w:hAnsi="Korinna LRS"/>
          <w:b/>
          <w:lang w:eastAsia="lv-LV"/>
        </w:rPr>
        <w:t>s</w:t>
      </w:r>
      <w:r w:rsidR="00031226">
        <w:rPr>
          <w:rFonts w:ascii="Korinna LRS" w:hAnsi="Korinna LRS"/>
          <w:b/>
          <w:lang w:eastAsia="lv-LV"/>
        </w:rPr>
        <w:t>.</w:t>
      </w:r>
      <w:r w:rsidRPr="00E551A4">
        <w:rPr>
          <w:rFonts w:ascii="Korinna LRS" w:hAnsi="Korinna LRS"/>
          <w:lang w:eastAsia="lv-LV"/>
        </w:rPr>
        <w:t xml:space="preserve"> Atļaut finanšu ministram palielināt Latvijas Republikas daļas Ziemeļu Investīciju bankas apmaksātajā kapitālā par 1 161 692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saskaņā ar Ziemeļu Investīciju bankas statūtiem.</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lang w:eastAsia="lv-LV"/>
        </w:rPr>
        <w:t>48</w:t>
      </w:r>
      <w:r w:rsidR="00DC0063">
        <w:rPr>
          <w:rFonts w:ascii="Korinna LRS" w:hAnsi="Korinna LRS"/>
          <w:b/>
          <w:lang w:eastAsia="lv-LV"/>
        </w:rPr>
        <w:t>. pant</w:t>
      </w:r>
      <w:r w:rsidRPr="00E551A4">
        <w:rPr>
          <w:rFonts w:ascii="Korinna LRS" w:hAnsi="Korinna LRS"/>
          <w:b/>
          <w:lang w:eastAsia="lv-LV"/>
        </w:rPr>
        <w:t xml:space="preserve">s. </w:t>
      </w:r>
      <w:r w:rsidRPr="00E551A4">
        <w:rPr>
          <w:rFonts w:ascii="Korinna LRS" w:hAnsi="Korinna LRS"/>
          <w:lang w:eastAsia="lv-LV"/>
        </w:rPr>
        <w:t xml:space="preserve">Atļaut finanšu ministram palielināt Latvijas Republikas saistības pret Ziemeļu </w:t>
      </w:r>
      <w:r w:rsidR="00762BE6" w:rsidRPr="00E551A4">
        <w:rPr>
          <w:rFonts w:ascii="Korinna LRS" w:hAnsi="Korinna LRS"/>
          <w:lang w:eastAsia="lv-LV"/>
        </w:rPr>
        <w:t>I</w:t>
      </w:r>
      <w:r w:rsidR="00762BE6">
        <w:rPr>
          <w:rFonts w:ascii="Korinna LRS" w:hAnsi="Korinna LRS"/>
          <w:lang w:eastAsia="lv-LV"/>
        </w:rPr>
        <w:t>nvestīciju banku</w:t>
      </w:r>
      <w:r w:rsidRPr="00E551A4">
        <w:rPr>
          <w:rFonts w:ascii="Korinna LRS" w:hAnsi="Korinna LRS"/>
          <w:lang w:eastAsia="lv-LV"/>
        </w:rPr>
        <w:t xml:space="preserve"> </w:t>
      </w:r>
      <w:r w:rsidR="00762BE6">
        <w:rPr>
          <w:rFonts w:ascii="Korinna LRS" w:hAnsi="Korinna LRS"/>
          <w:lang w:eastAsia="lv-LV"/>
        </w:rPr>
        <w:t>i</w:t>
      </w:r>
      <w:r w:rsidRPr="00E551A4">
        <w:rPr>
          <w:rFonts w:ascii="Korinna LRS" w:hAnsi="Korinna LRS"/>
          <w:lang w:eastAsia="lv-LV"/>
        </w:rPr>
        <w:t xml:space="preserve">nvestīciju projektu aizdevumu galvojumu palielināšanai par 4 995 310 </w:t>
      </w:r>
      <w:proofErr w:type="spellStart"/>
      <w:r w:rsidRPr="00E551A4">
        <w:rPr>
          <w:rFonts w:ascii="Korinna LRS" w:hAnsi="Korinna LRS"/>
          <w:i/>
          <w:lang w:eastAsia="lv-LV"/>
        </w:rPr>
        <w:t>euro</w:t>
      </w:r>
      <w:proofErr w:type="spellEnd"/>
      <w:r w:rsidR="00031226">
        <w:rPr>
          <w:rFonts w:ascii="Korinna LRS" w:hAnsi="Korinna LRS"/>
          <w:lang w:eastAsia="lv-LV"/>
        </w:rPr>
        <w:t xml:space="preserve"> un v</w:t>
      </w:r>
      <w:r w:rsidRPr="00E551A4">
        <w:rPr>
          <w:rFonts w:ascii="Korinna LRS" w:hAnsi="Korinna LRS"/>
          <w:lang w:eastAsia="lv-LV"/>
        </w:rPr>
        <w:t xml:space="preserve">ides investīciju projektu aizdevumu galvojumu palielināšanai par 832 552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saskaņā ar Latvijas Republik</w:t>
      </w:r>
      <w:r w:rsidR="00762BE6">
        <w:rPr>
          <w:rFonts w:ascii="Korinna LRS" w:hAnsi="Korinna LRS"/>
          <w:lang w:eastAsia="lv-LV"/>
        </w:rPr>
        <w:t>as</w:t>
      </w:r>
      <w:r w:rsidRPr="00E551A4">
        <w:rPr>
          <w:rFonts w:ascii="Korinna LRS" w:hAnsi="Korinna LRS"/>
          <w:lang w:eastAsia="lv-LV"/>
        </w:rPr>
        <w:t xml:space="preserve"> un Ziemeļu Investīciju bank</w:t>
      </w:r>
      <w:r w:rsidR="00762BE6">
        <w:rPr>
          <w:rFonts w:ascii="Korinna LRS" w:hAnsi="Korinna LRS"/>
          <w:lang w:eastAsia="lv-LV"/>
        </w:rPr>
        <w:t>as</w:t>
      </w:r>
      <w:r w:rsidR="00762BE6" w:rsidRPr="00762BE6">
        <w:rPr>
          <w:rFonts w:ascii="Korinna LRS" w:hAnsi="Korinna LRS"/>
          <w:lang w:eastAsia="lv-LV"/>
        </w:rPr>
        <w:t xml:space="preserve"> </w:t>
      </w:r>
      <w:r w:rsidR="00762BE6" w:rsidRPr="00E551A4">
        <w:rPr>
          <w:rFonts w:ascii="Korinna LRS" w:hAnsi="Korinna LRS"/>
          <w:lang w:eastAsia="lv-LV"/>
        </w:rPr>
        <w:t>noslēgt</w:t>
      </w:r>
      <w:r w:rsidR="00762BE6">
        <w:rPr>
          <w:rFonts w:ascii="Korinna LRS" w:hAnsi="Korinna LRS"/>
          <w:lang w:eastAsia="lv-LV"/>
        </w:rPr>
        <w:t>aj</w:t>
      </w:r>
      <w:r w:rsidR="00762BE6" w:rsidRPr="00E551A4">
        <w:rPr>
          <w:rFonts w:ascii="Korinna LRS" w:hAnsi="Korinna LRS"/>
          <w:lang w:eastAsia="lv-LV"/>
        </w:rPr>
        <w:t>iem galvojuma līgumiem</w:t>
      </w:r>
      <w:r w:rsidRPr="00E551A4">
        <w:rPr>
          <w:rFonts w:ascii="Korinna LRS" w:hAnsi="Korinna LRS"/>
          <w:lang w:eastAsia="lv-LV"/>
        </w:rPr>
        <w:t>.</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lang w:eastAsia="lv-LV"/>
        </w:rPr>
        <w:t>49</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Finanšu ministram ir tiesības palielināt šajā likumā noteikto apropriāciju budžeta resora “74</w:t>
      </w:r>
      <w:r w:rsidR="00031226">
        <w:rPr>
          <w:rFonts w:ascii="Korinna LRS" w:hAnsi="Korinna LRS"/>
          <w:lang w:eastAsia="lv-LV"/>
        </w:rPr>
        <w:t>. G</w:t>
      </w:r>
      <w:r w:rsidR="00DC0063">
        <w:rPr>
          <w:rFonts w:ascii="Korinna LRS" w:hAnsi="Korinna LRS"/>
          <w:lang w:eastAsia="lv-LV"/>
        </w:rPr>
        <w:t>ad</w:t>
      </w:r>
      <w:r w:rsidRPr="00E551A4">
        <w:rPr>
          <w:rFonts w:ascii="Korinna LRS" w:hAnsi="Korinna LRS"/>
          <w:lang w:eastAsia="lv-LV"/>
        </w:rPr>
        <w:t>skārtējā valsts budžeta izpildes procesā pārdalāmais finansējums” programmā 02.00.00 “Līd</w:t>
      </w:r>
      <w:r w:rsidR="00762BE6">
        <w:rPr>
          <w:rFonts w:ascii="Korinna LRS" w:hAnsi="Korinna LRS"/>
          <w:lang w:eastAsia="lv-LV"/>
        </w:rPr>
        <w:t>zekļi neparedzētiem gadījumiem”</w:t>
      </w:r>
      <w:r w:rsidRPr="00E551A4">
        <w:rPr>
          <w:rFonts w:ascii="Korinna LRS" w:hAnsi="Korinna LRS"/>
        </w:rPr>
        <w:t xml:space="preserve"> </w:t>
      </w:r>
      <w:r w:rsidRPr="00E551A4">
        <w:rPr>
          <w:rFonts w:ascii="Korinna LRS" w:hAnsi="Korinna LRS"/>
          <w:lang w:eastAsia="lv-LV"/>
        </w:rPr>
        <w:t>atbilstoši budžetā ieskaitīto soda naudu apmēram par Kredītiestāžu likuma 198.</w:t>
      </w:r>
      <w:r w:rsidRPr="00E551A4">
        <w:rPr>
          <w:rFonts w:ascii="Korinna LRS" w:hAnsi="Korinna LRS"/>
          <w:vertAlign w:val="superscript"/>
          <w:lang w:eastAsia="lv-LV"/>
        </w:rPr>
        <w:t>1</w:t>
      </w:r>
      <w:r w:rsidR="001F2C93">
        <w:rPr>
          <w:rFonts w:ascii="Korinna LRS" w:hAnsi="Korinna LRS"/>
          <w:lang w:eastAsia="lv-LV"/>
        </w:rPr>
        <w:t> </w:t>
      </w:r>
      <w:r w:rsidRPr="00E551A4">
        <w:rPr>
          <w:rFonts w:ascii="Korinna LRS" w:hAnsi="Korinna LRS"/>
          <w:lang w:eastAsia="lv-LV"/>
        </w:rPr>
        <w:t>pantā minētajiem pārkāpumiem, ja Ministru kabinets ir pieņēmis lēmumu un Saeimas Budžeta un finanšu (nodokļu) komisija piecu darba dienu laikā no attiecīgās informācijas saņemšanas ir to izskatījusi un nav iebildusi pret apropriācijas palielinājumu.</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lang w:eastAsia="lv-LV"/>
        </w:rPr>
        <w:t>50</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Ja 2017</w:t>
      </w:r>
      <w:r w:rsidR="00DC0063">
        <w:rPr>
          <w:rFonts w:ascii="Korinna LRS" w:hAnsi="Korinna LRS"/>
          <w:lang w:eastAsia="lv-LV"/>
        </w:rPr>
        <w:t>. gad</w:t>
      </w:r>
      <w:r w:rsidRPr="00E551A4">
        <w:rPr>
          <w:rFonts w:ascii="Korinna LRS" w:hAnsi="Korinna LRS"/>
          <w:lang w:eastAsia="lv-LV"/>
        </w:rPr>
        <w:t xml:space="preserve">ā faktiskie ieņēmumi no noziedzīgi iegūto līdzekļu konfiskācijas pārsniedz šajā likumā plānoto </w:t>
      </w:r>
      <w:r w:rsidR="00762BE6">
        <w:rPr>
          <w:rFonts w:ascii="Korinna LRS" w:hAnsi="Korinna LRS"/>
          <w:lang w:eastAsia="lv-LV"/>
        </w:rPr>
        <w:t>apmēru</w:t>
      </w:r>
      <w:r w:rsidRPr="00E551A4">
        <w:rPr>
          <w:rFonts w:ascii="Korinna LRS" w:hAnsi="Korinna LRS"/>
          <w:lang w:eastAsia="lv-LV"/>
        </w:rPr>
        <w:t xml:space="preserve">, tad finanšu ministram </w:t>
      </w:r>
      <w:r w:rsidR="00762BE6" w:rsidRPr="00E551A4">
        <w:rPr>
          <w:rFonts w:ascii="Korinna LRS" w:hAnsi="Korinna LRS"/>
          <w:lang w:eastAsia="lv-LV"/>
        </w:rPr>
        <w:t xml:space="preserve">ir tiesības </w:t>
      </w:r>
      <w:r w:rsidRPr="00E551A4">
        <w:rPr>
          <w:rFonts w:ascii="Korinna LRS" w:hAnsi="Korinna LRS"/>
          <w:lang w:eastAsia="lv-LV"/>
        </w:rPr>
        <w:t xml:space="preserve">par attiecīgo </w:t>
      </w:r>
      <w:r w:rsidR="00762BE6">
        <w:rPr>
          <w:rFonts w:ascii="Korinna LRS" w:hAnsi="Korinna LRS"/>
          <w:lang w:eastAsia="lv-LV"/>
        </w:rPr>
        <w:t>apmēru</w:t>
      </w:r>
      <w:r w:rsidRPr="00E551A4">
        <w:rPr>
          <w:rFonts w:ascii="Korinna LRS" w:hAnsi="Korinna LRS"/>
          <w:lang w:eastAsia="lv-LV"/>
        </w:rPr>
        <w:t xml:space="preserve"> palielināt šajā likumā noteikto apropriāciju budžeta resora “74. Gadskārtējā valsts budžeta izpildes procesā pārdalāmais finansējums” programmā 02.00.00 “Līdzekļi neparedzētiem gadījumiem”, ja Ministru kabinets ir pieņēmis lēmumu un Saeimas Budžeta un finanšu (nodokļu) komisija piecu darba dienu laikā no attiecīgās informācijas saņemšanas ir to izskatījusi un nav iebildusi pret apropriācijas palielinājumu. Ja 2017</w:t>
      </w:r>
      <w:r w:rsidR="00DC0063">
        <w:rPr>
          <w:rFonts w:ascii="Korinna LRS" w:hAnsi="Korinna LRS"/>
          <w:lang w:eastAsia="lv-LV"/>
        </w:rPr>
        <w:t>. gad</w:t>
      </w:r>
      <w:r w:rsidRPr="00E551A4">
        <w:rPr>
          <w:rFonts w:ascii="Korinna LRS" w:hAnsi="Korinna LRS"/>
          <w:lang w:eastAsia="lv-LV"/>
        </w:rPr>
        <w:t xml:space="preserve">ā faktiskie ieņēmumi no noziedzīgi iegūto līdzekļu konfiskācijas nesasniedz šajā likumā plānoto </w:t>
      </w:r>
      <w:r w:rsidR="00762BE6">
        <w:rPr>
          <w:rFonts w:ascii="Korinna LRS" w:hAnsi="Korinna LRS"/>
          <w:lang w:eastAsia="lv-LV"/>
        </w:rPr>
        <w:t>apmēru</w:t>
      </w:r>
      <w:r w:rsidRPr="00E551A4">
        <w:rPr>
          <w:rFonts w:ascii="Korinna LRS" w:hAnsi="Korinna LRS"/>
          <w:lang w:eastAsia="lv-LV"/>
        </w:rPr>
        <w:t xml:space="preserve">, tad finanšu ministram </w:t>
      </w:r>
      <w:r w:rsidR="00762BE6" w:rsidRPr="00E551A4">
        <w:rPr>
          <w:rFonts w:ascii="Korinna LRS" w:hAnsi="Korinna LRS"/>
          <w:lang w:eastAsia="lv-LV"/>
        </w:rPr>
        <w:t xml:space="preserve">ir pienākums </w:t>
      </w:r>
      <w:r w:rsidRPr="00E551A4">
        <w:rPr>
          <w:rFonts w:ascii="Korinna LRS" w:hAnsi="Korinna LRS"/>
          <w:lang w:eastAsia="lv-LV"/>
        </w:rPr>
        <w:t xml:space="preserve">par attiecīgo </w:t>
      </w:r>
      <w:r w:rsidR="00031226">
        <w:rPr>
          <w:rFonts w:ascii="Korinna LRS" w:hAnsi="Korinna LRS"/>
          <w:lang w:eastAsia="lv-LV"/>
        </w:rPr>
        <w:t>apmēru</w:t>
      </w:r>
      <w:r w:rsidRPr="00E551A4">
        <w:rPr>
          <w:rFonts w:ascii="Korinna LRS" w:hAnsi="Korinna LRS"/>
          <w:lang w:eastAsia="lv-LV"/>
        </w:rPr>
        <w:t xml:space="preserve"> samazināt šajā likumā noteikto a</w:t>
      </w:r>
      <w:r w:rsidR="00FB4569">
        <w:rPr>
          <w:rFonts w:ascii="Korinna LRS" w:hAnsi="Korinna LRS"/>
          <w:lang w:eastAsia="lv-LV"/>
        </w:rPr>
        <w:t>propriāciju budžeta resora “74. </w:t>
      </w:r>
      <w:r w:rsidRPr="00E551A4">
        <w:rPr>
          <w:rFonts w:ascii="Korinna LRS" w:hAnsi="Korinna LRS"/>
          <w:lang w:eastAsia="lv-LV"/>
        </w:rPr>
        <w:t>Gadskārtējā valsts budžeta izpildes procesā pārdalāmais finansējums” programmā 02.00.00 “Līdzekļi neparedzētiem gadījumiem”, ja Ministru kabinets ir pieņēmis lēmumu un Saeimas Budžeta un finanšu (nodokļu) komisija piecu darba dienu laikā no attiecīgās informācijas saņemšanas ir to izskatījusi un nav iebildusi pret apropriācijas samazinājumu.</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lang w:eastAsia="lv-LV"/>
        </w:rPr>
      </w:pPr>
      <w:r w:rsidRPr="00E551A4">
        <w:rPr>
          <w:rFonts w:ascii="Korinna LRS" w:hAnsi="Korinna LRS"/>
          <w:b/>
          <w:lang w:eastAsia="lv-LV"/>
        </w:rPr>
        <w:t>51</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Noteikt, ka saskaņā ar Lauksaimniecības un lauku attīstības likumu un Attīstības finanšu institūcijas likumu valsts 200 000 000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 atbild par akciju sabiedrības </w:t>
      </w:r>
      <w:r w:rsidR="00762BE6">
        <w:rPr>
          <w:rFonts w:ascii="Korinna LRS" w:hAnsi="Korinna LRS"/>
          <w:lang w:eastAsia="lv-LV"/>
        </w:rPr>
        <w:t>“Attīstības finanšu institūcija</w:t>
      </w:r>
      <w:r w:rsidRPr="00E551A4">
        <w:rPr>
          <w:rFonts w:ascii="Korinna LRS" w:hAnsi="Korinna LRS"/>
          <w:lang w:eastAsia="lv-LV"/>
        </w:rPr>
        <w:t xml:space="preserve"> </w:t>
      </w:r>
      <w:proofErr w:type="spellStart"/>
      <w:r w:rsidRPr="00E551A4">
        <w:rPr>
          <w:rFonts w:ascii="Korinna LRS" w:hAnsi="Korinna LRS"/>
          <w:lang w:eastAsia="lv-LV"/>
        </w:rPr>
        <w:t>Altum</w:t>
      </w:r>
      <w:proofErr w:type="spellEnd"/>
      <w:r w:rsidRPr="00E551A4">
        <w:rPr>
          <w:rFonts w:ascii="Korinna LRS" w:hAnsi="Korinna LRS"/>
          <w:lang w:eastAsia="lv-LV"/>
        </w:rPr>
        <w:t>” izsniegtajām garantijām, tajā skaitā valsts s</w:t>
      </w:r>
      <w:r w:rsidR="00FB4569">
        <w:rPr>
          <w:rFonts w:ascii="Korinna LRS" w:hAnsi="Korinna LRS"/>
          <w:lang w:eastAsia="lv-LV"/>
        </w:rPr>
        <w:t>aistības 50 000 </w:t>
      </w:r>
      <w:r w:rsidRPr="00E551A4">
        <w:rPr>
          <w:rFonts w:ascii="Korinna LRS" w:hAnsi="Korinna LRS"/>
          <w:lang w:eastAsia="lv-LV"/>
        </w:rPr>
        <w:t xml:space="preserve">000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 stājas spēkā pēc normatīvo aktu par </w:t>
      </w:r>
      <w:proofErr w:type="spellStart"/>
      <w:r w:rsidRPr="00E551A4">
        <w:rPr>
          <w:rFonts w:ascii="Korinna LRS" w:hAnsi="Korinna LRS"/>
          <w:lang w:eastAsia="lv-LV"/>
        </w:rPr>
        <w:t>portfeļgarantiju</w:t>
      </w:r>
      <w:proofErr w:type="spellEnd"/>
      <w:r w:rsidRPr="00E551A4">
        <w:rPr>
          <w:rFonts w:ascii="Korinna LRS" w:hAnsi="Korinna LRS"/>
          <w:lang w:eastAsia="lv-LV"/>
        </w:rPr>
        <w:t xml:space="preserve"> programmas īst</w:t>
      </w:r>
      <w:r w:rsidR="00762BE6">
        <w:rPr>
          <w:rFonts w:ascii="Korinna LRS" w:hAnsi="Korinna LRS"/>
          <w:lang w:eastAsia="lv-LV"/>
        </w:rPr>
        <w:t>enošanu spēkā stāšanās un 2 500 </w:t>
      </w:r>
      <w:r w:rsidRPr="00E551A4">
        <w:rPr>
          <w:rFonts w:ascii="Korinna LRS" w:hAnsi="Korinna LRS"/>
          <w:lang w:eastAsia="lv-LV"/>
        </w:rPr>
        <w:t>000</w:t>
      </w:r>
      <w:r w:rsidR="00762BE6">
        <w:rPr>
          <w:rFonts w:ascii="Korinna LRS" w:hAnsi="Korinna LRS"/>
          <w:lang w:eastAsia="lv-LV"/>
        </w:rPr>
        <w:t>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 stājas spēkā pēc normatīvo aktu par vidēja un ilgtermiņa eksporta kredītu garantiju programmas īstenošanu spēkā stāšanās.</w:t>
      </w:r>
    </w:p>
    <w:p w:rsidR="00FB4569" w:rsidRPr="00E551A4" w:rsidRDefault="00FB4569" w:rsidP="00E551A4">
      <w:pPr>
        <w:ind w:firstLine="567"/>
        <w:jc w:val="both"/>
        <w:rPr>
          <w:rFonts w:ascii="Korinna LRS" w:hAnsi="Korinna LRS"/>
          <w:b/>
          <w:lang w:eastAsia="lv-LV"/>
        </w:rPr>
      </w:pPr>
    </w:p>
    <w:p w:rsidR="00D36B94" w:rsidRDefault="00D36B94" w:rsidP="00E551A4">
      <w:pPr>
        <w:ind w:firstLine="567"/>
        <w:jc w:val="both"/>
        <w:rPr>
          <w:rFonts w:ascii="Korinna LRS" w:hAnsi="Korinna LRS"/>
        </w:rPr>
      </w:pPr>
      <w:r w:rsidRPr="00E551A4">
        <w:rPr>
          <w:rFonts w:ascii="Korinna LRS" w:hAnsi="Korinna LRS"/>
          <w:b/>
          <w:bCs/>
        </w:rPr>
        <w:t>52</w:t>
      </w:r>
      <w:r w:rsidR="00DC0063">
        <w:rPr>
          <w:rFonts w:ascii="Korinna LRS" w:hAnsi="Korinna LRS"/>
          <w:b/>
          <w:bCs/>
        </w:rPr>
        <w:t>. pant</w:t>
      </w:r>
      <w:r w:rsidRPr="00E551A4">
        <w:rPr>
          <w:rFonts w:ascii="Korinna LRS" w:hAnsi="Korinna LRS"/>
          <w:b/>
          <w:bCs/>
        </w:rPr>
        <w:t>s.</w:t>
      </w:r>
      <w:r w:rsidRPr="00E551A4">
        <w:rPr>
          <w:rFonts w:ascii="Korinna LRS" w:hAnsi="Korinna LRS"/>
          <w:bCs/>
        </w:rPr>
        <w:t xml:space="preserve"> </w:t>
      </w:r>
      <w:r w:rsidRPr="00E551A4">
        <w:rPr>
          <w:rFonts w:ascii="Korinna LRS" w:hAnsi="Korinna LRS"/>
        </w:rPr>
        <w:t xml:space="preserve">Atļaut finanšu ministram pēc tam, kad ir pieņemts Ministru kabineta lēmums par rezerves kapitāla palielināšanu akciju sabiedrībai </w:t>
      </w:r>
      <w:r w:rsidR="00FB4569">
        <w:rPr>
          <w:rFonts w:ascii="Korinna LRS" w:hAnsi="Korinna LRS"/>
        </w:rPr>
        <w:t>“</w:t>
      </w:r>
      <w:r w:rsidRPr="00E551A4">
        <w:rPr>
          <w:rFonts w:ascii="Korinna LRS" w:hAnsi="Korinna LRS"/>
        </w:rPr>
        <w:t xml:space="preserve">Attīstības finanšu institūcija </w:t>
      </w:r>
      <w:proofErr w:type="spellStart"/>
      <w:r w:rsidRPr="00E551A4">
        <w:rPr>
          <w:rFonts w:ascii="Korinna LRS" w:hAnsi="Korinna LRS"/>
        </w:rPr>
        <w:t>Altum</w:t>
      </w:r>
      <w:proofErr w:type="spellEnd"/>
      <w:r w:rsidRPr="00E551A4">
        <w:rPr>
          <w:rFonts w:ascii="Korinna LRS" w:hAnsi="Korinna LRS"/>
        </w:rPr>
        <w:t xml:space="preserve">” mājokļu atbalsta programmas finansēšanai, palielināt apropriāciju Ekonomikas ministrijai resursiem no dotācijas no vispārējiem ieņēmumiem un izdevumiem ieskaitīšanai akciju sabiedrības </w:t>
      </w:r>
      <w:r w:rsidR="00FB4569">
        <w:rPr>
          <w:rFonts w:ascii="Korinna LRS" w:hAnsi="Korinna LRS"/>
        </w:rPr>
        <w:t>“</w:t>
      </w:r>
      <w:r w:rsidRPr="00E551A4">
        <w:rPr>
          <w:rFonts w:ascii="Korinna LRS" w:hAnsi="Korinna LRS"/>
        </w:rPr>
        <w:t xml:space="preserve">Attīstības finanšu institūcija </w:t>
      </w:r>
      <w:proofErr w:type="spellStart"/>
      <w:r w:rsidRPr="00E551A4">
        <w:rPr>
          <w:rFonts w:ascii="Korinna LRS" w:hAnsi="Korinna LRS"/>
        </w:rPr>
        <w:t>Altum</w:t>
      </w:r>
      <w:proofErr w:type="spellEnd"/>
      <w:r w:rsidRPr="00E551A4">
        <w:rPr>
          <w:rFonts w:ascii="Korinna LRS" w:hAnsi="Korinna LRS"/>
        </w:rPr>
        <w:t>” rezerves kapitālā, nepārsniedz</w:t>
      </w:r>
      <w:r w:rsidR="00762BE6">
        <w:rPr>
          <w:rFonts w:ascii="Korinna LRS" w:hAnsi="Korinna LRS"/>
        </w:rPr>
        <w:t>ot 6 000 </w:t>
      </w:r>
      <w:r w:rsidRPr="00E551A4">
        <w:rPr>
          <w:rFonts w:ascii="Korinna LRS" w:hAnsi="Korinna LRS"/>
        </w:rPr>
        <w:t xml:space="preserve">000 </w:t>
      </w:r>
      <w:proofErr w:type="spellStart"/>
      <w:r w:rsidRPr="00E551A4">
        <w:rPr>
          <w:rFonts w:ascii="Korinna LRS" w:hAnsi="Korinna LRS"/>
          <w:i/>
        </w:rPr>
        <w:t>euro</w:t>
      </w:r>
      <w:proofErr w:type="spellEnd"/>
      <w:r w:rsidRPr="00E551A4">
        <w:rPr>
          <w:rFonts w:ascii="Korinna LRS" w:hAnsi="Korinna LRS"/>
        </w:rPr>
        <w:t xml:space="preserve">. </w:t>
      </w:r>
    </w:p>
    <w:p w:rsidR="00FB4569" w:rsidRPr="00E551A4" w:rsidRDefault="00FB4569" w:rsidP="00E551A4">
      <w:pPr>
        <w:ind w:firstLine="567"/>
        <w:jc w:val="both"/>
        <w:rPr>
          <w:rFonts w:ascii="Korinna LRS" w:hAnsi="Korinna LRS"/>
          <w:b/>
          <w:bCs/>
          <w:u w:val="single"/>
        </w:rPr>
      </w:pPr>
    </w:p>
    <w:p w:rsidR="00D36B94" w:rsidRPr="00E551A4" w:rsidRDefault="00D36B94" w:rsidP="00E551A4">
      <w:pPr>
        <w:ind w:firstLine="567"/>
        <w:jc w:val="both"/>
        <w:rPr>
          <w:rFonts w:ascii="Korinna LRS" w:hAnsi="Korinna LRS"/>
          <w:b/>
          <w:lang w:eastAsia="lv-LV"/>
        </w:rPr>
      </w:pPr>
      <w:r w:rsidRPr="00E551A4">
        <w:rPr>
          <w:rFonts w:ascii="Korinna LRS" w:hAnsi="Korinna LRS"/>
          <w:b/>
          <w:lang w:eastAsia="lv-LV"/>
        </w:rPr>
        <w:t>53</w:t>
      </w:r>
      <w:r w:rsidR="00DC0063">
        <w:rPr>
          <w:rFonts w:ascii="Korinna LRS" w:hAnsi="Korinna LRS"/>
          <w:b/>
          <w:lang w:eastAsia="lv-LV"/>
        </w:rPr>
        <w:t>. pant</w:t>
      </w:r>
      <w:r w:rsidRPr="00E551A4">
        <w:rPr>
          <w:rFonts w:ascii="Korinna LRS" w:hAnsi="Korinna LRS"/>
          <w:b/>
          <w:lang w:eastAsia="lv-LV"/>
        </w:rPr>
        <w:t xml:space="preserve">s. </w:t>
      </w:r>
      <w:r w:rsidRPr="00E551A4">
        <w:rPr>
          <w:rFonts w:ascii="Korinna LRS" w:hAnsi="Korinna LRS"/>
          <w:lang w:eastAsia="lv-LV"/>
        </w:rPr>
        <w:t>(1) Atļaut finanšu ministram pārņemt valsts sabiedrības ar ierobežotu atbildību “Aknīstes psihoneiroloģiskā slimnīca”, valsts sabiedrības ar ierobežotu atbildību “Bērnu psihoneiroloģiskā slimnīca “Ainaži””, valsts sabiedrības ar ierobežotu atbildību “Bērnu klīniskā universitātes slimnīca”, valsts sabiedrības ar ierobežotu atbildību “Daugavpils psihoneiroloģiskā slimnīca”, valsts sabiedrības ar ierobežotu atbildību “Slimnīca “</w:t>
      </w:r>
      <w:proofErr w:type="spellStart"/>
      <w:r w:rsidRPr="00E551A4">
        <w:rPr>
          <w:rFonts w:ascii="Korinna LRS" w:hAnsi="Korinna LRS"/>
          <w:lang w:eastAsia="lv-LV"/>
        </w:rPr>
        <w:t>Ģintermuiža</w:t>
      </w:r>
      <w:proofErr w:type="spellEnd"/>
      <w:r w:rsidRPr="00E551A4">
        <w:rPr>
          <w:rFonts w:ascii="Korinna LRS" w:hAnsi="Korinna LRS"/>
          <w:lang w:eastAsia="lv-LV"/>
        </w:rPr>
        <w:t>””, valsts sabiedrības ar ierobežotu atbildību “Strenču psihoneiroloģiskā slimnīca”, valsts sabiedrības ar ierobežotu atbildī</w:t>
      </w:r>
      <w:r w:rsidR="00031226">
        <w:rPr>
          <w:rFonts w:ascii="Korinna LRS" w:hAnsi="Korinna LRS"/>
          <w:lang w:eastAsia="lv-LV"/>
        </w:rPr>
        <w:t xml:space="preserve">bu “Paula </w:t>
      </w:r>
      <w:proofErr w:type="gramStart"/>
      <w:r w:rsidR="00031226">
        <w:rPr>
          <w:rFonts w:ascii="Korinna LRS" w:hAnsi="Korinna LRS"/>
          <w:lang w:eastAsia="lv-LV"/>
        </w:rPr>
        <w:t>Stradiņa k</w:t>
      </w:r>
      <w:r w:rsidRPr="00E551A4">
        <w:rPr>
          <w:rFonts w:ascii="Korinna LRS" w:hAnsi="Korinna LRS"/>
          <w:lang w:eastAsia="lv-LV"/>
        </w:rPr>
        <w:t>līniskā universitātes slimnīca</w:t>
      </w:r>
      <w:proofErr w:type="gramEnd"/>
      <w:r w:rsidRPr="00E551A4">
        <w:rPr>
          <w:rFonts w:ascii="Korinna LRS" w:hAnsi="Korinna LRS"/>
          <w:lang w:eastAsia="lv-LV"/>
        </w:rPr>
        <w:t>”, valsts sabiedrības ar ierobežotu atbildību “Rīgas psihiatrijas un narkoloģijas centrs”, sabiedrības ar ierobežotu atbildību “Ludzas medicīnas centrs” un sabiedrības ar ierobežotu atbildību “Rīgas Austrumu klīniskā universitātes slimnīca” valsts vārdā galvotās</w:t>
      </w:r>
      <w:r w:rsidR="00FB4569">
        <w:rPr>
          <w:rFonts w:ascii="Korinna LRS" w:hAnsi="Korinna LRS"/>
          <w:lang w:eastAsia="lv-LV"/>
        </w:rPr>
        <w:t xml:space="preserve"> saistības ne vairāk kā 170 021 </w:t>
      </w:r>
      <w:r w:rsidRPr="00E551A4">
        <w:rPr>
          <w:rFonts w:ascii="Korinna LRS" w:hAnsi="Korinna LRS"/>
          <w:lang w:eastAsia="lv-LV"/>
        </w:rPr>
        <w:t xml:space="preserve">374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 atbilstoši faktiskajam valsts vārdā galvoto saistību atlikumam, saglabājot prasījuma tiesības pret minētajām kapitālsabiedrībām.</w:t>
      </w:r>
    </w:p>
    <w:p w:rsidR="00D36B94" w:rsidRPr="00E551A4" w:rsidRDefault="00D36B94" w:rsidP="00E551A4">
      <w:pPr>
        <w:ind w:firstLine="567"/>
        <w:jc w:val="both"/>
        <w:rPr>
          <w:rFonts w:ascii="Korinna LRS" w:hAnsi="Korinna LRS"/>
          <w:b/>
          <w:lang w:eastAsia="lv-LV"/>
        </w:rPr>
      </w:pPr>
      <w:r w:rsidRPr="00E551A4">
        <w:rPr>
          <w:rFonts w:ascii="Korinna LRS" w:hAnsi="Korinna LRS"/>
          <w:lang w:eastAsia="lv-LV"/>
        </w:rPr>
        <w:t xml:space="preserve">(2) Atļaut finanšu ministram palielināt apropriāciju Veselības ministrijai līdz 170 021 374 </w:t>
      </w:r>
      <w:proofErr w:type="spellStart"/>
      <w:r w:rsidRPr="00E551A4">
        <w:rPr>
          <w:rFonts w:ascii="Korinna LRS" w:hAnsi="Korinna LRS"/>
          <w:i/>
          <w:lang w:eastAsia="lv-LV"/>
        </w:rPr>
        <w:t>euro</w:t>
      </w:r>
      <w:proofErr w:type="spellEnd"/>
      <w:r w:rsidRPr="00E551A4">
        <w:rPr>
          <w:rFonts w:ascii="Korinna LRS" w:hAnsi="Korinna LRS"/>
          <w:lang w:eastAsia="lv-LV"/>
        </w:rPr>
        <w:t>, paredzot dotāciju no vispārējiem ieņēmumiem, šā panta pirmajā daļā minēto kapitālsabiedrību pamatkapitāla palielināšanai ar finanšu ieguldījumu.</w:t>
      </w:r>
    </w:p>
    <w:p w:rsidR="00D36B94" w:rsidRDefault="00D36B94" w:rsidP="00E551A4">
      <w:pPr>
        <w:ind w:firstLine="567"/>
        <w:jc w:val="both"/>
        <w:rPr>
          <w:rFonts w:ascii="Korinna LRS" w:hAnsi="Korinna LRS"/>
          <w:lang w:eastAsia="lv-LV"/>
        </w:rPr>
      </w:pPr>
      <w:r w:rsidRPr="00E551A4">
        <w:rPr>
          <w:rFonts w:ascii="Korinna LRS" w:hAnsi="Korinna LRS"/>
          <w:lang w:eastAsia="lv-LV"/>
        </w:rPr>
        <w:t>(3) Veselības ministrijai atbilstoši normatīvajiem aktiem veikt finanšu i</w:t>
      </w:r>
      <w:r w:rsidR="00FB4569">
        <w:rPr>
          <w:rFonts w:ascii="Korinna LRS" w:hAnsi="Korinna LRS"/>
          <w:lang w:eastAsia="lv-LV"/>
        </w:rPr>
        <w:t>eguldījumu ne vairāk kā 170 021 </w:t>
      </w:r>
      <w:r w:rsidRPr="00E551A4">
        <w:rPr>
          <w:rFonts w:ascii="Korinna LRS" w:hAnsi="Korinna LRS"/>
          <w:lang w:eastAsia="lv-LV"/>
        </w:rPr>
        <w:t xml:space="preserve">374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 šā panta pirmajā daļā minēto kapitālsabiedrību pamatkapitālā ar mērķi dzēst saistības pret Finanšu ministriju, kas izveidojušās valsts vārdā galvoto aizdevumu pārņemšanas rezultātā.</w:t>
      </w:r>
    </w:p>
    <w:p w:rsidR="00FB4569" w:rsidRPr="00E551A4" w:rsidRDefault="00FB4569" w:rsidP="00E551A4">
      <w:pPr>
        <w:ind w:firstLine="567"/>
        <w:jc w:val="both"/>
        <w:rPr>
          <w:rFonts w:ascii="Korinna LRS" w:hAnsi="Korinna LRS"/>
          <w:b/>
          <w:lang w:eastAsia="lv-LV"/>
        </w:rPr>
      </w:pPr>
    </w:p>
    <w:p w:rsidR="00D36B94" w:rsidRPr="00E551A4" w:rsidRDefault="00D36B94" w:rsidP="00E551A4">
      <w:pPr>
        <w:pStyle w:val="ListParagraph"/>
        <w:ind w:left="0" w:firstLine="567"/>
        <w:jc w:val="both"/>
        <w:rPr>
          <w:rFonts w:ascii="Korinna LRS" w:hAnsi="Korinna LRS"/>
          <w:b/>
          <w:bCs/>
          <w:lang w:eastAsia="lv-LV"/>
        </w:rPr>
      </w:pPr>
      <w:r w:rsidRPr="00E551A4">
        <w:rPr>
          <w:rFonts w:ascii="Korinna LRS" w:hAnsi="Korinna LRS"/>
          <w:b/>
          <w:lang w:eastAsia="lv-LV"/>
        </w:rPr>
        <w:t>54</w:t>
      </w:r>
      <w:r w:rsidR="00DC0063">
        <w:rPr>
          <w:rFonts w:ascii="Korinna LRS" w:hAnsi="Korinna LRS"/>
          <w:b/>
          <w:lang w:eastAsia="lv-LV"/>
        </w:rPr>
        <w:t>. pant</w:t>
      </w:r>
      <w:r w:rsidRPr="00E551A4">
        <w:rPr>
          <w:rFonts w:ascii="Korinna LRS" w:hAnsi="Korinna LRS"/>
          <w:b/>
          <w:lang w:eastAsia="lv-LV"/>
        </w:rPr>
        <w:t xml:space="preserve">s. </w:t>
      </w:r>
      <w:r w:rsidRPr="00E551A4">
        <w:rPr>
          <w:rFonts w:ascii="Korinna LRS" w:hAnsi="Korinna LRS"/>
        </w:rPr>
        <w:t>(1) Noteikt, ka valsts nekustamā īpašuma atsavināšanu Publiskas personas mantas atsavināšanas likumā noteiktajā kārtībā, ja šajā pantā nav noteikts citādi, var organizēt tā ministrija vai cita centrālā valsts iestāde, kuras valdījumā ir attiecīgais valsts nekustamais īpašums. Atsavināšanai paredzētā valsts nekustamā īpašuma novērtēšanu organizē tā valdītājs. Atsavināšanas izdevumu apmēru nosaka Publiskas personas mantas atsavināšanas likumā noteiktajā kārtībā.</w:t>
      </w:r>
    </w:p>
    <w:p w:rsidR="00D36B94" w:rsidRPr="00E551A4" w:rsidRDefault="00D36B94" w:rsidP="00E551A4">
      <w:pPr>
        <w:pStyle w:val="ListParagraph"/>
        <w:ind w:left="0" w:firstLine="567"/>
        <w:jc w:val="both"/>
        <w:rPr>
          <w:rFonts w:ascii="Korinna LRS" w:hAnsi="Korinna LRS"/>
          <w:b/>
          <w:lang w:eastAsia="lv-LV"/>
        </w:rPr>
      </w:pPr>
      <w:r w:rsidRPr="00E551A4">
        <w:rPr>
          <w:rFonts w:ascii="Korinna LRS" w:hAnsi="Korinna LRS"/>
        </w:rPr>
        <w:t>(2) Ja valsts nekustamā īpašuma atsavināšanu organizē ministrija vai cita centrālā valsts iestāde, kuras valdījumā ir attiecīgais valsts nekustamais īpašums, attiecīgā valsts nekustamā īpašuma atsavināšanas rezultātā iegūtos līdzekļus pēc atsavināšanas izdevumu segšanas ieskaita valsts budžetā. Finanšu ministram ir tiesības palielināt attiecīgajai ministrijai vai citai centrālajai valsts iestādei apropriāciju resursiem no dotācijas no vispārējiem ieņēmumiem un izdevumiem 50 procentu apmērā no valsts nekustamā īpašuma atsavināšanas rezultātā valsts budžetā ieskaitītajiem līdzekļiem. Apropriāciju palielina, ja ir pieņemts Ministru kabineta lēmums par finansējuma summu un to, kādam mērķim atsavināšanas rezultātā iegūtie līdzekļi piešķirami apropriācijas palielināšanai resursiem no dotācijas no vispārējiem ieņēmumiem un izdevumiem, un Saeimas Budžeta un finanšu (nodokļu) komisija piecu darba dienu laikā no attiecīgās informācijas saņemšanas un izskatīšanas nav iebildusi pret apropriācijas palielinājumu.</w:t>
      </w:r>
    </w:p>
    <w:p w:rsidR="00D36B94" w:rsidRPr="00E551A4" w:rsidRDefault="00D36B94" w:rsidP="00E551A4">
      <w:pPr>
        <w:pStyle w:val="ListParagraph"/>
        <w:ind w:left="0" w:firstLine="567"/>
        <w:jc w:val="both"/>
        <w:rPr>
          <w:rFonts w:ascii="Korinna LRS" w:hAnsi="Korinna LRS"/>
          <w:b/>
          <w:lang w:eastAsia="lv-LV"/>
        </w:rPr>
      </w:pPr>
      <w:r w:rsidRPr="00E551A4">
        <w:rPr>
          <w:rFonts w:ascii="Korinna LRS" w:hAnsi="Korinna LRS"/>
        </w:rPr>
        <w:t>(3) Šā panta otrajā daļā minēto apropriāciju atļauts piešķirt kapitālieguldījumiem, neatliekamiem pasākumiem ar pozitīvu sociālekonomisku efektu vai amatpersonu (darbinieku) motivēšanai, ņemot vērā ieguldījumu attiecīgās institūcijas mērķu sasniegšanā.</w:t>
      </w:r>
    </w:p>
    <w:p w:rsidR="00D36B94" w:rsidRPr="00E551A4" w:rsidRDefault="00D36B94" w:rsidP="00E551A4">
      <w:pPr>
        <w:pStyle w:val="ListParagraph"/>
        <w:ind w:left="0" w:firstLine="567"/>
        <w:jc w:val="both"/>
        <w:rPr>
          <w:rFonts w:ascii="Korinna LRS" w:hAnsi="Korinna LRS"/>
        </w:rPr>
      </w:pPr>
      <w:r w:rsidRPr="00E551A4">
        <w:rPr>
          <w:rFonts w:ascii="Korinna LRS" w:hAnsi="Korinna LRS"/>
        </w:rPr>
        <w:t xml:space="preserve">(4) Ja tiek atsavināts valsts nekustamais īpašums, kuru Kultūras ministrija ir nodevusi Finanšu ministrijas valdījumā un valsts akciju sabiedrības “Valsts nekustamie īpašumi” pārvaldīšanā, šā panta otrajā daļā minētā apropriācija </w:t>
      </w:r>
      <w:proofErr w:type="gramStart"/>
      <w:r w:rsidRPr="00E551A4">
        <w:rPr>
          <w:rFonts w:ascii="Korinna LRS" w:hAnsi="Korinna LRS"/>
        </w:rPr>
        <w:t>piešķirama kapitālieguldījumiem Finanšu ministrijas valdījumā un valsts akciju sabiedrības “Valsts nekustamie īpašumi” pārvaldīšanā esošo Kultūras ministrijas iestāžu funkciju nodrošināšanai izmantoto valsts nekustamo īpašumu attīstīšanai</w:t>
      </w:r>
      <w:proofErr w:type="gramEnd"/>
      <w:r w:rsidRPr="00E551A4">
        <w:rPr>
          <w:rFonts w:ascii="Korinna LRS" w:hAnsi="Korinna LRS"/>
        </w:rPr>
        <w:t>.</w:t>
      </w:r>
    </w:p>
    <w:p w:rsidR="00D36B94" w:rsidRDefault="00D36B94" w:rsidP="00E551A4">
      <w:pPr>
        <w:pStyle w:val="ListParagraph"/>
        <w:tabs>
          <w:tab w:val="left" w:pos="993"/>
        </w:tabs>
        <w:ind w:left="0" w:firstLine="567"/>
        <w:jc w:val="both"/>
        <w:rPr>
          <w:rFonts w:ascii="Korinna LRS" w:hAnsi="Korinna LRS"/>
        </w:rPr>
      </w:pPr>
      <w:r w:rsidRPr="00E551A4">
        <w:rPr>
          <w:rFonts w:ascii="Korinna LRS" w:hAnsi="Korinna LRS"/>
        </w:rPr>
        <w:t>(5) Šajā pantā noteiktā kārtība nav attiecināma uz tādu valsts nekustamo īpašumu atsavināšanu, par kuru atsavināšanu Ministru kabineta atļauja nav nepieciešama.</w:t>
      </w:r>
    </w:p>
    <w:p w:rsidR="00FB4569" w:rsidRPr="00E551A4" w:rsidRDefault="00FB4569" w:rsidP="00E551A4">
      <w:pPr>
        <w:pStyle w:val="ListParagraph"/>
        <w:tabs>
          <w:tab w:val="left" w:pos="993"/>
        </w:tabs>
        <w:ind w:left="0" w:firstLine="567"/>
        <w:jc w:val="both"/>
        <w:rPr>
          <w:rFonts w:ascii="Korinna LRS" w:hAnsi="Korinna LRS"/>
          <w:b/>
          <w:lang w:eastAsia="lv-LV"/>
        </w:rPr>
      </w:pPr>
    </w:p>
    <w:p w:rsidR="00D36B94" w:rsidRDefault="00D36B94" w:rsidP="00E551A4">
      <w:pPr>
        <w:pStyle w:val="ListParagraph"/>
        <w:tabs>
          <w:tab w:val="left" w:pos="993"/>
        </w:tabs>
        <w:ind w:left="0" w:firstLine="567"/>
        <w:jc w:val="both"/>
        <w:rPr>
          <w:rFonts w:ascii="Korinna LRS" w:hAnsi="Korinna LRS"/>
          <w:lang w:eastAsia="lv-LV"/>
        </w:rPr>
      </w:pPr>
      <w:r w:rsidRPr="00E551A4">
        <w:rPr>
          <w:rFonts w:ascii="Korinna LRS" w:hAnsi="Korinna LRS"/>
          <w:b/>
          <w:lang w:eastAsia="lv-LV"/>
        </w:rPr>
        <w:t>55</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Atļaut </w:t>
      </w:r>
      <w:r w:rsidR="00762BE6">
        <w:rPr>
          <w:rFonts w:ascii="Korinna LRS" w:hAnsi="Korinna LRS"/>
          <w:lang w:eastAsia="lv-LV"/>
        </w:rPr>
        <w:t xml:space="preserve">finanšu ministram pēc tam, kad </w:t>
      </w:r>
      <w:r w:rsidRPr="00E551A4">
        <w:rPr>
          <w:rFonts w:ascii="Korinna LRS" w:hAnsi="Korinna LRS"/>
          <w:lang w:eastAsia="lv-LV"/>
        </w:rPr>
        <w:t xml:space="preserve">pieņemts Ministru </w:t>
      </w:r>
      <w:r w:rsidR="00762BE6">
        <w:rPr>
          <w:rFonts w:ascii="Korinna LRS" w:hAnsi="Korinna LRS"/>
          <w:lang w:eastAsia="lv-LV"/>
        </w:rPr>
        <w:t>kabineta lēmums par augstskolas</w:t>
      </w:r>
      <w:r w:rsidRPr="00E551A4">
        <w:rPr>
          <w:rFonts w:ascii="Korinna LRS" w:hAnsi="Korinna LRS"/>
          <w:lang w:eastAsia="lv-LV"/>
        </w:rPr>
        <w:t xml:space="preserve"> </w:t>
      </w:r>
      <w:r w:rsidR="00762BE6">
        <w:rPr>
          <w:rFonts w:ascii="Korinna LRS" w:hAnsi="Korinna LRS"/>
          <w:lang w:eastAsia="lv-LV"/>
        </w:rPr>
        <w:t>—</w:t>
      </w:r>
      <w:r w:rsidRPr="00E551A4">
        <w:rPr>
          <w:rFonts w:ascii="Korinna LRS" w:hAnsi="Korinna LRS"/>
          <w:lang w:eastAsia="lv-LV"/>
        </w:rPr>
        <w:t xml:space="preserve"> atvasināta</w:t>
      </w:r>
      <w:r w:rsidR="00762BE6">
        <w:rPr>
          <w:rFonts w:ascii="Korinna LRS" w:hAnsi="Korinna LRS"/>
          <w:lang w:eastAsia="lv-LV"/>
        </w:rPr>
        <w:t>s</w:t>
      </w:r>
      <w:r w:rsidRPr="00E551A4">
        <w:rPr>
          <w:rFonts w:ascii="Korinna LRS" w:hAnsi="Korinna LRS"/>
          <w:lang w:eastAsia="lv-LV"/>
        </w:rPr>
        <w:t xml:space="preserve"> publiska</w:t>
      </w:r>
      <w:r w:rsidR="00762BE6">
        <w:rPr>
          <w:rFonts w:ascii="Korinna LRS" w:hAnsi="Korinna LRS"/>
          <w:lang w:eastAsia="lv-LV"/>
        </w:rPr>
        <w:t>s</w:t>
      </w:r>
      <w:r w:rsidRPr="00E551A4">
        <w:rPr>
          <w:rFonts w:ascii="Korinna LRS" w:hAnsi="Korinna LRS"/>
          <w:lang w:eastAsia="lv-LV"/>
        </w:rPr>
        <w:t xml:space="preserve"> persona</w:t>
      </w:r>
      <w:r w:rsidR="00762BE6">
        <w:rPr>
          <w:rFonts w:ascii="Korinna LRS" w:hAnsi="Korinna LRS"/>
          <w:lang w:eastAsia="lv-LV"/>
        </w:rPr>
        <w:t>s —</w:t>
      </w:r>
      <w:r w:rsidRPr="00E551A4">
        <w:rPr>
          <w:rFonts w:ascii="Korinna LRS" w:hAnsi="Korinna LRS"/>
          <w:lang w:eastAsia="lv-LV"/>
        </w:rPr>
        <w:t xml:space="preserve"> nekustamā īpašuma atsavināšanas rezultātā iegūto l</w:t>
      </w:r>
      <w:r w:rsidR="00762BE6">
        <w:rPr>
          <w:rFonts w:ascii="Korinna LRS" w:hAnsi="Korinna LRS"/>
          <w:lang w:eastAsia="lv-LV"/>
        </w:rPr>
        <w:t>īdzekļu piešķiršanu augstskolai</w:t>
      </w:r>
      <w:r w:rsidRPr="00E551A4">
        <w:rPr>
          <w:rFonts w:ascii="Korinna LRS" w:hAnsi="Korinna LRS"/>
          <w:lang w:eastAsia="lv-LV"/>
        </w:rPr>
        <w:t xml:space="preserve"> </w:t>
      </w:r>
      <w:r w:rsidR="00762BE6">
        <w:rPr>
          <w:rFonts w:ascii="Korinna LRS" w:hAnsi="Korinna LRS"/>
          <w:lang w:eastAsia="lv-LV"/>
        </w:rPr>
        <w:t>—</w:t>
      </w:r>
      <w:r w:rsidRPr="00E551A4">
        <w:rPr>
          <w:rFonts w:ascii="Korinna LRS" w:hAnsi="Korinna LRS"/>
          <w:lang w:eastAsia="lv-LV"/>
        </w:rPr>
        <w:t xml:space="preserve"> atvasināta</w:t>
      </w:r>
      <w:r w:rsidR="00762BE6">
        <w:rPr>
          <w:rFonts w:ascii="Korinna LRS" w:hAnsi="Korinna LRS"/>
          <w:lang w:eastAsia="lv-LV"/>
        </w:rPr>
        <w:t>i</w:t>
      </w:r>
      <w:r w:rsidRPr="00E551A4">
        <w:rPr>
          <w:rFonts w:ascii="Korinna LRS" w:hAnsi="Korinna LRS"/>
          <w:lang w:eastAsia="lv-LV"/>
        </w:rPr>
        <w:t xml:space="preserve"> publiska</w:t>
      </w:r>
      <w:r w:rsidR="00762BE6">
        <w:rPr>
          <w:rFonts w:ascii="Korinna LRS" w:hAnsi="Korinna LRS"/>
          <w:lang w:eastAsia="lv-LV"/>
        </w:rPr>
        <w:t>i</w:t>
      </w:r>
      <w:r w:rsidRPr="00E551A4">
        <w:rPr>
          <w:rFonts w:ascii="Korinna LRS" w:hAnsi="Korinna LRS"/>
          <w:lang w:eastAsia="lv-LV"/>
        </w:rPr>
        <w:t xml:space="preserve"> persona</w:t>
      </w:r>
      <w:r w:rsidR="00762BE6">
        <w:rPr>
          <w:rFonts w:ascii="Korinna LRS" w:hAnsi="Korinna LRS"/>
          <w:lang w:eastAsia="lv-LV"/>
        </w:rPr>
        <w:t>i —</w:t>
      </w:r>
      <w:r w:rsidRPr="00E551A4">
        <w:rPr>
          <w:rFonts w:ascii="Korinna LRS" w:hAnsi="Korinna LRS"/>
          <w:lang w:eastAsia="lv-LV"/>
        </w:rPr>
        <w:t xml:space="preserve"> atbilstoši Publiskas personas mantas atsavināšanas likumā paredzētajam, palielināt atbildīgajai minis</w:t>
      </w:r>
      <w:r w:rsidR="00762BE6">
        <w:rPr>
          <w:rFonts w:ascii="Korinna LRS" w:hAnsi="Korinna LRS"/>
          <w:lang w:eastAsia="lv-LV"/>
        </w:rPr>
        <w:t>trijai apropriāciju augstskolas</w:t>
      </w:r>
      <w:r w:rsidRPr="00E551A4">
        <w:rPr>
          <w:rFonts w:ascii="Korinna LRS" w:hAnsi="Korinna LRS"/>
          <w:lang w:eastAsia="lv-LV"/>
        </w:rPr>
        <w:t xml:space="preserve"> </w:t>
      </w:r>
      <w:r w:rsidR="00762BE6">
        <w:rPr>
          <w:rFonts w:ascii="Korinna LRS" w:hAnsi="Korinna LRS"/>
          <w:lang w:eastAsia="lv-LV"/>
        </w:rPr>
        <w:t>—</w:t>
      </w:r>
      <w:r w:rsidRPr="00E551A4">
        <w:rPr>
          <w:rFonts w:ascii="Korinna LRS" w:hAnsi="Korinna LRS"/>
          <w:lang w:eastAsia="lv-LV"/>
        </w:rPr>
        <w:t xml:space="preserve"> atvasināta</w:t>
      </w:r>
      <w:r w:rsidR="00762BE6">
        <w:rPr>
          <w:rFonts w:ascii="Korinna LRS" w:hAnsi="Korinna LRS"/>
          <w:lang w:eastAsia="lv-LV"/>
        </w:rPr>
        <w:t>s</w:t>
      </w:r>
      <w:r w:rsidRPr="00E551A4">
        <w:rPr>
          <w:rFonts w:ascii="Korinna LRS" w:hAnsi="Korinna LRS"/>
          <w:lang w:eastAsia="lv-LV"/>
        </w:rPr>
        <w:t xml:space="preserve"> publiska</w:t>
      </w:r>
      <w:r w:rsidR="00762BE6">
        <w:rPr>
          <w:rFonts w:ascii="Korinna LRS" w:hAnsi="Korinna LRS"/>
          <w:lang w:eastAsia="lv-LV"/>
        </w:rPr>
        <w:t>s</w:t>
      </w:r>
      <w:r w:rsidRPr="00E551A4">
        <w:rPr>
          <w:rFonts w:ascii="Korinna LRS" w:hAnsi="Korinna LRS"/>
          <w:lang w:eastAsia="lv-LV"/>
        </w:rPr>
        <w:t xml:space="preserve"> persona</w:t>
      </w:r>
      <w:r w:rsidR="00762BE6">
        <w:rPr>
          <w:rFonts w:ascii="Korinna LRS" w:hAnsi="Korinna LRS"/>
          <w:lang w:eastAsia="lv-LV"/>
        </w:rPr>
        <w:t>s —</w:t>
      </w:r>
      <w:r w:rsidRPr="00E551A4">
        <w:rPr>
          <w:rFonts w:ascii="Korinna LRS" w:hAnsi="Korinna LRS"/>
          <w:lang w:eastAsia="lv-LV"/>
        </w:rPr>
        <w:t xml:space="preserve"> izdevumiem, ja Saeimas Budžeta un finanšu (nodokļu) komisija piecu darba dienu laikā no attiecīgās informācijas saņemšanas nav iebildusi pret apropriācijas palielinājumu.</w:t>
      </w:r>
    </w:p>
    <w:p w:rsidR="00FB4569" w:rsidRPr="00E551A4" w:rsidRDefault="00FB4569" w:rsidP="00E551A4">
      <w:pPr>
        <w:pStyle w:val="ListParagraph"/>
        <w:tabs>
          <w:tab w:val="left" w:pos="993"/>
        </w:tabs>
        <w:ind w:left="0" w:firstLine="567"/>
        <w:jc w:val="both"/>
        <w:rPr>
          <w:rFonts w:ascii="Korinna LRS" w:hAnsi="Korinna LRS"/>
          <w:b/>
          <w:lang w:eastAsia="lv-LV"/>
        </w:rPr>
      </w:pPr>
    </w:p>
    <w:p w:rsidR="00D36B94" w:rsidRDefault="00D36B94" w:rsidP="00E551A4">
      <w:pPr>
        <w:tabs>
          <w:tab w:val="left" w:pos="993"/>
        </w:tabs>
        <w:ind w:firstLine="567"/>
        <w:jc w:val="both"/>
        <w:rPr>
          <w:rFonts w:ascii="Korinna LRS" w:hAnsi="Korinna LRS"/>
          <w:lang w:eastAsia="lv-LV"/>
        </w:rPr>
      </w:pPr>
      <w:r w:rsidRPr="00E551A4">
        <w:rPr>
          <w:rFonts w:ascii="Korinna LRS" w:hAnsi="Korinna LRS"/>
          <w:b/>
          <w:lang w:eastAsia="lv-LV"/>
        </w:rPr>
        <w:t>56</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Noteikt, ka veselības aprūpes sistēmas reformas ieviešanai budžeta resora “74</w:t>
      </w:r>
      <w:r w:rsidR="00031226">
        <w:rPr>
          <w:rFonts w:ascii="Korinna LRS" w:hAnsi="Korinna LRS"/>
          <w:lang w:eastAsia="lv-LV"/>
        </w:rPr>
        <w:t>. G</w:t>
      </w:r>
      <w:r w:rsidR="00DC0063">
        <w:rPr>
          <w:rFonts w:ascii="Korinna LRS" w:hAnsi="Korinna LRS"/>
          <w:lang w:eastAsia="lv-LV"/>
        </w:rPr>
        <w:t>ad</w:t>
      </w:r>
      <w:r w:rsidRPr="00E551A4">
        <w:rPr>
          <w:rFonts w:ascii="Korinna LRS" w:hAnsi="Korinna LRS"/>
          <w:lang w:eastAsia="lv-LV"/>
        </w:rPr>
        <w:t>skārtējā valsts budžeta izpildes procesā pārdalāmais finansējums” 08.00.00 programmā “Veselības aprūpes sistēmas reformas ieviešanas finansējum</w:t>
      </w:r>
      <w:r w:rsidR="00FB4569">
        <w:rPr>
          <w:rFonts w:ascii="Korinna LRS" w:hAnsi="Korinna LRS"/>
          <w:lang w:eastAsia="lv-LV"/>
        </w:rPr>
        <w:t>s” rezervēto finansējumu 34 324 </w:t>
      </w:r>
      <w:r w:rsidRPr="00E551A4">
        <w:rPr>
          <w:rFonts w:ascii="Korinna LRS" w:hAnsi="Korinna LRS"/>
          <w:lang w:eastAsia="lv-LV"/>
        </w:rPr>
        <w:t xml:space="preserve">450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 finanšu ministrs pārdala Veselības ministrijai pēc tam, kad Ministru kabinets ir apstiprinājis finansējumu veselības</w:t>
      </w:r>
      <w:r w:rsidRPr="00E551A4">
        <w:rPr>
          <w:rFonts w:ascii="Korinna LRS" w:hAnsi="Korinna LRS"/>
        </w:rPr>
        <w:t xml:space="preserve"> aprūpes sistēmas</w:t>
      </w:r>
      <w:r w:rsidRPr="00E551A4">
        <w:rPr>
          <w:rFonts w:ascii="Korinna LRS" w:hAnsi="Korinna LRS"/>
          <w:lang w:eastAsia="lv-LV"/>
        </w:rPr>
        <w:t xml:space="preserve"> reformas pasākumu īstenošanai 2017</w:t>
      </w:r>
      <w:r w:rsidR="00DC0063">
        <w:rPr>
          <w:rFonts w:ascii="Korinna LRS" w:hAnsi="Korinna LRS"/>
          <w:lang w:eastAsia="lv-LV"/>
        </w:rPr>
        <w:t>. gad</w:t>
      </w:r>
      <w:r w:rsidRPr="00E551A4">
        <w:rPr>
          <w:rFonts w:ascii="Korinna LRS" w:hAnsi="Korinna LRS"/>
          <w:lang w:eastAsia="lv-LV"/>
        </w:rPr>
        <w:t>ā.</w:t>
      </w:r>
    </w:p>
    <w:p w:rsidR="00FB4569" w:rsidRPr="00E551A4" w:rsidRDefault="00FB4569" w:rsidP="00E551A4">
      <w:pPr>
        <w:tabs>
          <w:tab w:val="left" w:pos="993"/>
        </w:tabs>
        <w:ind w:firstLine="567"/>
        <w:jc w:val="both"/>
        <w:rPr>
          <w:rFonts w:ascii="Korinna LRS" w:hAnsi="Korinna LRS"/>
          <w:b/>
          <w:lang w:eastAsia="lv-LV"/>
        </w:rPr>
      </w:pPr>
    </w:p>
    <w:p w:rsidR="00D36B94" w:rsidRDefault="00D36B94" w:rsidP="00E551A4">
      <w:pPr>
        <w:tabs>
          <w:tab w:val="left" w:pos="993"/>
        </w:tabs>
        <w:ind w:firstLine="567"/>
        <w:jc w:val="both"/>
        <w:rPr>
          <w:rFonts w:ascii="Korinna LRS" w:hAnsi="Korinna LRS"/>
          <w:lang w:eastAsia="lv-LV"/>
        </w:rPr>
      </w:pPr>
      <w:r w:rsidRPr="00E551A4">
        <w:rPr>
          <w:rFonts w:ascii="Korinna LRS" w:hAnsi="Korinna LRS"/>
          <w:b/>
          <w:lang w:eastAsia="lv-LV"/>
        </w:rPr>
        <w:t>57</w:t>
      </w:r>
      <w:r w:rsidR="00DC0063">
        <w:rPr>
          <w:rFonts w:ascii="Korinna LRS" w:hAnsi="Korinna LRS"/>
          <w:b/>
          <w:lang w:eastAsia="lv-LV"/>
        </w:rPr>
        <w:t>. pant</w:t>
      </w:r>
      <w:r w:rsidRPr="00E551A4">
        <w:rPr>
          <w:rFonts w:ascii="Korinna LRS" w:hAnsi="Korinna LRS"/>
          <w:b/>
          <w:lang w:eastAsia="lv-LV"/>
        </w:rPr>
        <w:t xml:space="preserve">s. </w:t>
      </w:r>
      <w:r w:rsidRPr="00E551A4">
        <w:rPr>
          <w:rFonts w:ascii="Korinna LRS" w:hAnsi="Korinna LRS"/>
          <w:lang w:eastAsia="lv-LV"/>
        </w:rPr>
        <w:t>Noteikt, ka kompensāciju izmaksu veikšanai par dienesta pienākumu pildīšanu virs noteiktā dienesta pienākumu izpildes laika Iekšlietu ministrijas sistēmas iestāžu un Ieslodzījuma vietu pārvaldes amatpersonām ar speciālajām dienesta pakāpēm valsts budžeta resora “74</w:t>
      </w:r>
      <w:r w:rsidR="00031226">
        <w:rPr>
          <w:rFonts w:ascii="Korinna LRS" w:hAnsi="Korinna LRS"/>
          <w:lang w:eastAsia="lv-LV"/>
        </w:rPr>
        <w:t>. G</w:t>
      </w:r>
      <w:r w:rsidR="00DC0063">
        <w:rPr>
          <w:rFonts w:ascii="Korinna LRS" w:hAnsi="Korinna LRS"/>
          <w:lang w:eastAsia="lv-LV"/>
        </w:rPr>
        <w:t>ad</w:t>
      </w:r>
      <w:r w:rsidRPr="00E551A4">
        <w:rPr>
          <w:rFonts w:ascii="Korinna LRS" w:hAnsi="Korinna LRS"/>
          <w:lang w:eastAsia="lv-LV"/>
        </w:rPr>
        <w:t>skārtējā valsts budžeta izpildes procesā pārdalāmais finansējums” programmā 07.00.00 “Tiesu spriedumu izpilde” rezervē</w:t>
      </w:r>
      <w:r w:rsidR="00762BE6">
        <w:rPr>
          <w:rFonts w:ascii="Korinna LRS" w:hAnsi="Korinna LRS"/>
          <w:lang w:eastAsia="lv-LV"/>
        </w:rPr>
        <w:t>tais finansējums ir līdz 16 000 </w:t>
      </w:r>
      <w:r w:rsidRPr="00E551A4">
        <w:rPr>
          <w:rFonts w:ascii="Korinna LRS" w:hAnsi="Korinna LRS"/>
          <w:lang w:eastAsia="lv-LV"/>
        </w:rPr>
        <w:t xml:space="preserve">000 </w:t>
      </w:r>
      <w:proofErr w:type="spellStart"/>
      <w:r w:rsidRPr="00E551A4">
        <w:rPr>
          <w:rFonts w:ascii="Korinna LRS" w:hAnsi="Korinna LRS"/>
          <w:i/>
          <w:lang w:eastAsia="lv-LV"/>
        </w:rPr>
        <w:t>euro</w:t>
      </w:r>
      <w:proofErr w:type="spellEnd"/>
      <w:r w:rsidRPr="00E551A4">
        <w:rPr>
          <w:rFonts w:ascii="Korinna LRS" w:hAnsi="Korinna LRS"/>
          <w:lang w:eastAsia="lv-LV"/>
        </w:rPr>
        <w:t>, paredzot, ka finansējuma apmērs tiek precizēts atbilstoši Iekšlietu ministrijas un Tieslietu ministrijas veiktajiem aprēķiniem, nepārsniedzot rezervēto summu. Finanšu ministram ir tiesības pārdalīt programmā 07.00.00 “Tiesu spriedumu izpilde” rezervēto finansējumu Iekšlietu ministrijai un Tieslietu ministrijai pēc attiecīga Ministru kabineta lēmuma pieņemšanas. Finanšu ministram ir tiesības ministrijām nepārdalīto budžeta resora “74</w:t>
      </w:r>
      <w:r w:rsidR="00031226">
        <w:rPr>
          <w:rFonts w:ascii="Korinna LRS" w:hAnsi="Korinna LRS"/>
          <w:lang w:eastAsia="lv-LV"/>
        </w:rPr>
        <w:t>. G</w:t>
      </w:r>
      <w:r w:rsidR="00DC0063">
        <w:rPr>
          <w:rFonts w:ascii="Korinna LRS" w:hAnsi="Korinna LRS"/>
          <w:lang w:eastAsia="lv-LV"/>
        </w:rPr>
        <w:t>ad</w:t>
      </w:r>
      <w:r w:rsidRPr="00E551A4">
        <w:rPr>
          <w:rFonts w:ascii="Korinna LRS" w:hAnsi="Korinna LRS"/>
          <w:lang w:eastAsia="lv-LV"/>
        </w:rPr>
        <w:t>skārtējā valsts budžeta izpildes procesā pārdalāmais finansējums” programmā 07.00.00 “Tiesu spriedumu izpilde” noteikto apropriāciju pārdalīt uz programmu 02.00.00 “Līdzekļi neparedzētiem gadījumiem”.</w:t>
      </w:r>
    </w:p>
    <w:p w:rsidR="00FB4569" w:rsidRPr="00E551A4" w:rsidRDefault="00FB4569" w:rsidP="00E551A4">
      <w:pPr>
        <w:tabs>
          <w:tab w:val="left" w:pos="993"/>
        </w:tabs>
        <w:ind w:firstLine="567"/>
        <w:jc w:val="both"/>
        <w:rPr>
          <w:rFonts w:ascii="Korinna LRS" w:hAnsi="Korinna LRS"/>
          <w:b/>
          <w:lang w:eastAsia="lv-LV"/>
        </w:rPr>
      </w:pPr>
    </w:p>
    <w:p w:rsidR="00D36B94" w:rsidRPr="00E551A4" w:rsidRDefault="00D36B94" w:rsidP="00E551A4">
      <w:pPr>
        <w:tabs>
          <w:tab w:val="left" w:pos="993"/>
        </w:tabs>
        <w:ind w:firstLine="567"/>
        <w:jc w:val="both"/>
        <w:rPr>
          <w:rFonts w:ascii="Korinna LRS" w:hAnsi="Korinna LRS"/>
          <w:b/>
          <w:lang w:eastAsia="lv-LV"/>
        </w:rPr>
      </w:pPr>
      <w:r w:rsidRPr="00E551A4">
        <w:rPr>
          <w:rFonts w:ascii="Korinna LRS" w:hAnsi="Korinna LRS"/>
          <w:b/>
          <w:lang w:eastAsia="lv-LV"/>
        </w:rPr>
        <w:t>58</w:t>
      </w:r>
      <w:r w:rsidR="00DC0063">
        <w:rPr>
          <w:rFonts w:ascii="Korinna LRS" w:hAnsi="Korinna LRS"/>
          <w:b/>
          <w:lang w:eastAsia="lv-LV"/>
        </w:rPr>
        <w:t>. pant</w:t>
      </w:r>
      <w:r w:rsidRPr="00E551A4">
        <w:rPr>
          <w:rFonts w:ascii="Korinna LRS" w:hAnsi="Korinna LRS"/>
          <w:b/>
          <w:lang w:eastAsia="lv-LV"/>
        </w:rPr>
        <w:t xml:space="preserve">s. </w:t>
      </w:r>
      <w:r w:rsidRPr="00E551A4">
        <w:rPr>
          <w:rFonts w:ascii="Korinna LRS" w:hAnsi="Korinna LRS"/>
          <w:lang w:eastAsia="lv-LV"/>
        </w:rPr>
        <w:t>(1) Ekonomikas ministrijas budžeta programmā 33.00.00 “Ekonomikas attīstības pr</w:t>
      </w:r>
      <w:r w:rsidR="00762BE6">
        <w:rPr>
          <w:rFonts w:ascii="Korinna LRS" w:hAnsi="Korinna LRS"/>
          <w:lang w:eastAsia="lv-LV"/>
        </w:rPr>
        <w:t>ogramma” ieskaitītie līdzekļi</w:t>
      </w:r>
      <w:r w:rsidRPr="00E551A4">
        <w:rPr>
          <w:rFonts w:ascii="Korinna LRS" w:hAnsi="Korinna LRS"/>
          <w:lang w:eastAsia="lv-LV"/>
        </w:rPr>
        <w:t xml:space="preserve"> izmantojami atbalsta pasākumiem Latvijas uzņēmējiem jaunu eksporta tirgu apguvē un eksporta palielināšanā uz prioritāriem mērķa tirgiem, investīciju veicināšanai, </w:t>
      </w:r>
      <w:proofErr w:type="spellStart"/>
      <w:r w:rsidRPr="00E551A4">
        <w:rPr>
          <w:rFonts w:ascii="Korinna LRS" w:hAnsi="Korinna LRS"/>
          <w:lang w:eastAsia="lv-LV"/>
        </w:rPr>
        <w:t>reemigrācijas</w:t>
      </w:r>
      <w:proofErr w:type="spellEnd"/>
      <w:r w:rsidRPr="00E551A4">
        <w:rPr>
          <w:rFonts w:ascii="Korinna LRS" w:hAnsi="Korinna LRS"/>
          <w:lang w:eastAsia="lv-LV"/>
        </w:rPr>
        <w:t xml:space="preserve"> atbalsta pasākumu un mājokļa programmas finansēšanai, kā arī citiem </w:t>
      </w:r>
      <w:proofErr w:type="gramStart"/>
      <w:r w:rsidRPr="00E551A4">
        <w:rPr>
          <w:rFonts w:ascii="Korinna LRS" w:hAnsi="Korinna LRS"/>
          <w:lang w:eastAsia="lv-LV"/>
        </w:rPr>
        <w:t>darba vietu</w:t>
      </w:r>
      <w:proofErr w:type="gramEnd"/>
      <w:r w:rsidRPr="00E551A4">
        <w:rPr>
          <w:rFonts w:ascii="Korinna LRS" w:hAnsi="Korinna LRS"/>
          <w:lang w:eastAsia="lv-LV"/>
        </w:rPr>
        <w:t xml:space="preserve"> radīšanas un ģimeņu atbalsta pasākumiem un sistēmas administrēšanas izmaksu segšanai.</w:t>
      </w:r>
    </w:p>
    <w:p w:rsidR="00D36B94" w:rsidRDefault="00D36B94" w:rsidP="00E551A4">
      <w:pPr>
        <w:tabs>
          <w:tab w:val="left" w:pos="993"/>
        </w:tabs>
        <w:ind w:firstLine="567"/>
        <w:jc w:val="both"/>
        <w:rPr>
          <w:rFonts w:ascii="Korinna LRS" w:hAnsi="Korinna LRS"/>
          <w:lang w:eastAsia="lv-LV"/>
        </w:rPr>
      </w:pPr>
      <w:r w:rsidRPr="00E551A4">
        <w:rPr>
          <w:rFonts w:ascii="Korinna LRS" w:hAnsi="Korinna LRS"/>
          <w:lang w:eastAsia="lv-LV"/>
        </w:rPr>
        <w:t xml:space="preserve">(2) Šā panta pirmajā daļā minētajiem mērķiem apropriācijas pārdale starp Ekonomikas ministriju un citiem budžeta resoriem tiek veikta kā </w:t>
      </w:r>
      <w:proofErr w:type="gramStart"/>
      <w:r w:rsidRPr="00E551A4">
        <w:rPr>
          <w:rFonts w:ascii="Korinna LRS" w:hAnsi="Korinna LRS"/>
          <w:lang w:eastAsia="lv-LV"/>
        </w:rPr>
        <w:t>transferta pārskaitījums</w:t>
      </w:r>
      <w:proofErr w:type="gramEnd"/>
      <w:r w:rsidRPr="00E551A4">
        <w:rPr>
          <w:rFonts w:ascii="Korinna LRS" w:hAnsi="Korinna LRS"/>
          <w:lang w:eastAsia="lv-LV"/>
        </w:rPr>
        <w:t>.</w:t>
      </w:r>
    </w:p>
    <w:p w:rsidR="00FB4569" w:rsidRPr="00E551A4" w:rsidRDefault="00FB4569" w:rsidP="00E551A4">
      <w:pPr>
        <w:tabs>
          <w:tab w:val="left" w:pos="993"/>
        </w:tabs>
        <w:ind w:firstLine="567"/>
        <w:jc w:val="both"/>
        <w:rPr>
          <w:rFonts w:ascii="Korinna LRS" w:hAnsi="Korinna LRS"/>
          <w:b/>
          <w:lang w:eastAsia="lv-LV"/>
        </w:rPr>
      </w:pPr>
    </w:p>
    <w:p w:rsidR="00D36B94" w:rsidRDefault="00D36B94" w:rsidP="00E551A4">
      <w:pPr>
        <w:tabs>
          <w:tab w:val="left" w:pos="993"/>
        </w:tabs>
        <w:ind w:firstLine="567"/>
        <w:jc w:val="both"/>
        <w:rPr>
          <w:rFonts w:ascii="Korinna LRS" w:hAnsi="Korinna LRS"/>
          <w:lang w:eastAsia="lv-LV"/>
        </w:rPr>
      </w:pPr>
      <w:r w:rsidRPr="00E551A4">
        <w:rPr>
          <w:rFonts w:ascii="Korinna LRS" w:hAnsi="Korinna LRS"/>
          <w:b/>
          <w:lang w:eastAsia="lv-LV"/>
        </w:rPr>
        <w:t>59</w:t>
      </w:r>
      <w:r w:rsidR="00DC0063">
        <w:rPr>
          <w:rFonts w:ascii="Korinna LRS" w:hAnsi="Korinna LRS"/>
          <w:b/>
          <w:lang w:eastAsia="lv-LV"/>
        </w:rPr>
        <w:t>. pant</w:t>
      </w:r>
      <w:r w:rsidRPr="00E551A4">
        <w:rPr>
          <w:rFonts w:ascii="Korinna LRS" w:hAnsi="Korinna LRS"/>
          <w:b/>
          <w:lang w:eastAsia="lv-LV"/>
        </w:rPr>
        <w:t xml:space="preserve">s. </w:t>
      </w:r>
      <w:r w:rsidRPr="00E551A4">
        <w:rPr>
          <w:rFonts w:ascii="Korinna LRS" w:hAnsi="Korinna LRS"/>
          <w:lang w:eastAsia="lv-LV"/>
        </w:rPr>
        <w:t>Noteikt, ka Ekonomikas ministrijas budžeta apakšprogrammā 29.02.00 “Elektroenerģijas lietotāju atbalsts” paredzēto apropriāciju var izmantot visiem elektroenerģijas lietotājiem, daļēji kompensējot obligātās iepirkuma komponentes izmaksas, energoietilpīgu apstrādes rūpniecības uzņēmumu atbalstam un aizsargātā lietotāja tirdzniecības pakalpojuma nodrošināšanai.</w:t>
      </w:r>
    </w:p>
    <w:p w:rsidR="00FB4569" w:rsidRPr="00E551A4" w:rsidRDefault="00FB4569" w:rsidP="00E551A4">
      <w:pPr>
        <w:tabs>
          <w:tab w:val="left" w:pos="993"/>
        </w:tabs>
        <w:ind w:firstLine="567"/>
        <w:jc w:val="both"/>
        <w:rPr>
          <w:rFonts w:ascii="Korinna LRS" w:hAnsi="Korinna LRS"/>
          <w:b/>
          <w:lang w:eastAsia="lv-LV"/>
        </w:rPr>
      </w:pPr>
    </w:p>
    <w:p w:rsidR="00D36B94" w:rsidRDefault="00D36B94" w:rsidP="00E551A4">
      <w:pPr>
        <w:tabs>
          <w:tab w:val="left" w:pos="993"/>
        </w:tabs>
        <w:ind w:firstLine="567"/>
        <w:jc w:val="both"/>
        <w:rPr>
          <w:rFonts w:ascii="Korinna LRS" w:hAnsi="Korinna LRS"/>
          <w:b/>
          <w:lang w:eastAsia="lv-LV"/>
        </w:rPr>
      </w:pPr>
      <w:r w:rsidRPr="00E551A4">
        <w:rPr>
          <w:rFonts w:ascii="Korinna LRS" w:hAnsi="Korinna LRS"/>
          <w:b/>
          <w:lang w:eastAsia="lv-LV"/>
        </w:rPr>
        <w:t>60</w:t>
      </w:r>
      <w:r w:rsidR="00DC0063">
        <w:rPr>
          <w:rFonts w:ascii="Korinna LRS" w:hAnsi="Korinna LRS"/>
          <w:b/>
          <w:lang w:eastAsia="lv-LV"/>
        </w:rPr>
        <w:t>. pant</w:t>
      </w:r>
      <w:r w:rsidRPr="00E551A4">
        <w:rPr>
          <w:rFonts w:ascii="Korinna LRS" w:hAnsi="Korinna LRS"/>
          <w:b/>
          <w:lang w:eastAsia="lv-LV"/>
        </w:rPr>
        <w:t xml:space="preserve">s. </w:t>
      </w:r>
      <w:r w:rsidRPr="00E551A4">
        <w:rPr>
          <w:rFonts w:ascii="Korinna LRS" w:hAnsi="Korinna LRS"/>
          <w:lang w:eastAsia="lv-LV"/>
        </w:rPr>
        <w:t>Noteikt, ka Ekonomikas ministrijas budžeta apakšprogrammā 29.02.00 “Elektroenerģijas lietotāju atbalsts” paredzēto apropriāciju var izmantot tikai apakšprogrammā noteiktajiem mērķiem.</w:t>
      </w:r>
      <w:r w:rsidRPr="00E551A4">
        <w:rPr>
          <w:rFonts w:ascii="Korinna LRS" w:hAnsi="Korinna LRS"/>
          <w:b/>
          <w:lang w:eastAsia="lv-LV"/>
        </w:rPr>
        <w:t xml:space="preserve"> </w:t>
      </w:r>
    </w:p>
    <w:p w:rsidR="00FB4569" w:rsidRPr="00E551A4" w:rsidRDefault="00FB4569" w:rsidP="00E551A4">
      <w:pPr>
        <w:tabs>
          <w:tab w:val="left" w:pos="993"/>
        </w:tabs>
        <w:ind w:firstLine="567"/>
        <w:jc w:val="both"/>
        <w:rPr>
          <w:rFonts w:ascii="Korinna LRS" w:hAnsi="Korinna LRS"/>
          <w:b/>
          <w:lang w:eastAsia="lv-LV"/>
        </w:rPr>
      </w:pPr>
    </w:p>
    <w:p w:rsidR="00D36B94" w:rsidRDefault="00D36B94" w:rsidP="00E551A4">
      <w:pPr>
        <w:tabs>
          <w:tab w:val="left" w:pos="993"/>
        </w:tabs>
        <w:ind w:firstLine="567"/>
        <w:jc w:val="both"/>
        <w:rPr>
          <w:rFonts w:ascii="Korinna LRS" w:hAnsi="Korinna LRS"/>
          <w:lang w:eastAsia="lv-LV"/>
        </w:rPr>
      </w:pPr>
      <w:r w:rsidRPr="00E551A4">
        <w:rPr>
          <w:rFonts w:ascii="Korinna LRS" w:hAnsi="Korinna LRS"/>
          <w:b/>
          <w:lang w:eastAsia="lv-LV"/>
        </w:rPr>
        <w:t>61</w:t>
      </w:r>
      <w:r w:rsidR="00DC0063">
        <w:rPr>
          <w:rFonts w:ascii="Korinna LRS" w:hAnsi="Korinna LRS"/>
          <w:b/>
          <w:lang w:eastAsia="lv-LV"/>
        </w:rPr>
        <w:t>. pant</w:t>
      </w:r>
      <w:r w:rsidRPr="00E551A4">
        <w:rPr>
          <w:rFonts w:ascii="Korinna LRS" w:hAnsi="Korinna LRS"/>
          <w:b/>
          <w:lang w:eastAsia="lv-LV"/>
        </w:rPr>
        <w:t xml:space="preserve">s. </w:t>
      </w:r>
      <w:r w:rsidRPr="00E551A4">
        <w:rPr>
          <w:rFonts w:ascii="Korinna LRS" w:hAnsi="Korinna LRS"/>
          <w:lang w:eastAsia="lv-LV"/>
        </w:rPr>
        <w:t>Atļaut finanšu ministram pēc tam, kad ir pieņemts Ministru kabineta lēmums par kārtējo pamatkapitāla palielināšanu sabiedrībai ar ierobežotu atbildību “Eiropas dzelzceļa līnijas”, palielināt apropriāciju Satiksmes ministrijai resursiem no dotācijas no vispārējiem ieņēmumiem pamatkapitāla palielināšanai sabiedrībai ar ierobežotu atbildību “Eiropas dzelzceļa līnijas”.</w:t>
      </w:r>
    </w:p>
    <w:p w:rsidR="00FB4569" w:rsidRPr="00E551A4" w:rsidRDefault="00FB4569" w:rsidP="00E551A4">
      <w:pPr>
        <w:tabs>
          <w:tab w:val="left" w:pos="993"/>
        </w:tabs>
        <w:ind w:firstLine="567"/>
        <w:jc w:val="both"/>
        <w:rPr>
          <w:rFonts w:ascii="Korinna LRS" w:hAnsi="Korinna LRS"/>
          <w:b/>
          <w:lang w:eastAsia="lv-LV"/>
        </w:rPr>
      </w:pPr>
    </w:p>
    <w:p w:rsidR="00D36B94" w:rsidRDefault="00D36B94" w:rsidP="00E551A4">
      <w:pPr>
        <w:tabs>
          <w:tab w:val="left" w:pos="993"/>
        </w:tabs>
        <w:ind w:firstLine="567"/>
        <w:jc w:val="both"/>
        <w:rPr>
          <w:rFonts w:ascii="Korinna LRS" w:hAnsi="Korinna LRS"/>
          <w:lang w:eastAsia="lv-LV"/>
        </w:rPr>
      </w:pPr>
      <w:r w:rsidRPr="00E551A4">
        <w:rPr>
          <w:rFonts w:ascii="Korinna LRS" w:hAnsi="Korinna LRS"/>
          <w:b/>
          <w:lang w:eastAsia="lv-LV"/>
        </w:rPr>
        <w:t>62</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Programmas “Valsts aizsardzība, drošība un integrācija NATO” izlietojumu nosaka Ministru kabinets.</w:t>
      </w:r>
    </w:p>
    <w:p w:rsidR="00FB4569" w:rsidRPr="00E551A4" w:rsidRDefault="00FB4569" w:rsidP="00E551A4">
      <w:pPr>
        <w:tabs>
          <w:tab w:val="left" w:pos="993"/>
        </w:tabs>
        <w:ind w:firstLine="567"/>
        <w:jc w:val="both"/>
        <w:rPr>
          <w:rFonts w:ascii="Korinna LRS" w:hAnsi="Korinna LRS"/>
          <w:b/>
          <w:lang w:eastAsia="lv-LV"/>
        </w:rPr>
      </w:pPr>
    </w:p>
    <w:p w:rsidR="00D36B94" w:rsidRDefault="00D36B94" w:rsidP="00E551A4">
      <w:pPr>
        <w:tabs>
          <w:tab w:val="left" w:pos="993"/>
        </w:tabs>
        <w:ind w:firstLine="567"/>
        <w:jc w:val="both"/>
        <w:rPr>
          <w:rFonts w:ascii="Korinna LRS" w:hAnsi="Korinna LRS"/>
          <w:lang w:eastAsia="lv-LV"/>
        </w:rPr>
      </w:pPr>
      <w:r w:rsidRPr="00E551A4">
        <w:rPr>
          <w:rFonts w:ascii="Korinna LRS" w:hAnsi="Korinna LRS"/>
          <w:b/>
          <w:lang w:eastAsia="lv-LV"/>
        </w:rPr>
        <w:t>63</w:t>
      </w:r>
      <w:r w:rsidR="00DC0063">
        <w:rPr>
          <w:rFonts w:ascii="Korinna LRS" w:hAnsi="Korinna LRS"/>
          <w:b/>
          <w:lang w:eastAsia="lv-LV"/>
        </w:rPr>
        <w:t>. pant</w:t>
      </w:r>
      <w:r w:rsidRPr="00E551A4">
        <w:rPr>
          <w:rFonts w:ascii="Korinna LRS" w:hAnsi="Korinna LRS"/>
          <w:b/>
          <w:lang w:eastAsia="lv-LV"/>
        </w:rPr>
        <w:t>s.</w:t>
      </w:r>
      <w:r w:rsidRPr="00E551A4">
        <w:rPr>
          <w:rFonts w:ascii="Korinna LRS" w:hAnsi="Korinna LRS"/>
          <w:lang w:eastAsia="lv-LV"/>
        </w:rPr>
        <w:t xml:space="preserve"> Atļaut finanšu ministram pēc tam, kad ir pieņemts Ministru kabineta lēmums par pamatkapitāla palielināšanu valsts akciju sabiedrībai “Privatizācijas aģentūra” ar mērķi segt sabiedrības ar ierobežotu atbildību “</w:t>
      </w:r>
      <w:proofErr w:type="spellStart"/>
      <w:r w:rsidRPr="00E551A4">
        <w:rPr>
          <w:rFonts w:ascii="Korinna LRS" w:hAnsi="Korinna LRS"/>
          <w:lang w:eastAsia="lv-LV"/>
        </w:rPr>
        <w:t>FeLM</w:t>
      </w:r>
      <w:proofErr w:type="spellEnd"/>
      <w:r w:rsidRPr="00E551A4">
        <w:rPr>
          <w:rFonts w:ascii="Korinna LRS" w:hAnsi="Korinna LRS"/>
          <w:lang w:eastAsia="lv-LV"/>
        </w:rPr>
        <w:t>” darbības izdevumus, palielināt apropriāciju Ekonomikas ministrijai resursiem no dotācijas no vispārējiem ieņēmumiem pamatkapitāla palielināšanai valsts akciju sabiedrībai “Privatizācijas aģentūra” atbilstoši Ministru kabineta lemtajam apmēram.</w:t>
      </w:r>
    </w:p>
    <w:p w:rsidR="00FB4569" w:rsidRPr="00E551A4" w:rsidRDefault="00FB4569" w:rsidP="00E551A4">
      <w:pPr>
        <w:tabs>
          <w:tab w:val="left" w:pos="993"/>
        </w:tabs>
        <w:ind w:firstLine="567"/>
        <w:jc w:val="both"/>
        <w:rPr>
          <w:rFonts w:ascii="Korinna LRS" w:hAnsi="Korinna LRS"/>
          <w:b/>
          <w:lang w:eastAsia="lv-LV"/>
        </w:rPr>
      </w:pPr>
    </w:p>
    <w:p w:rsidR="00D36B94" w:rsidRDefault="00D36B94" w:rsidP="00E551A4">
      <w:pPr>
        <w:pStyle w:val="ListParagraph"/>
        <w:tabs>
          <w:tab w:val="left" w:pos="993"/>
        </w:tabs>
        <w:ind w:left="0" w:firstLine="567"/>
        <w:jc w:val="both"/>
        <w:rPr>
          <w:rFonts w:ascii="Korinna LRS" w:hAnsi="Korinna LRS"/>
          <w:lang w:eastAsia="lv-LV"/>
        </w:rPr>
      </w:pPr>
      <w:r w:rsidRPr="00E551A4">
        <w:rPr>
          <w:rFonts w:ascii="Korinna LRS" w:hAnsi="Korinna LRS"/>
          <w:b/>
          <w:bCs/>
          <w:lang w:eastAsia="lv-LV"/>
        </w:rPr>
        <w:t>64</w:t>
      </w:r>
      <w:r w:rsidR="00DC0063">
        <w:rPr>
          <w:rFonts w:ascii="Korinna LRS" w:hAnsi="Korinna LRS"/>
          <w:b/>
          <w:bCs/>
          <w:lang w:eastAsia="lv-LV"/>
        </w:rPr>
        <w:t>. pant</w:t>
      </w:r>
      <w:r w:rsidRPr="00E551A4">
        <w:rPr>
          <w:rFonts w:ascii="Korinna LRS" w:hAnsi="Korinna LRS"/>
          <w:b/>
          <w:bCs/>
          <w:lang w:eastAsia="lv-LV"/>
        </w:rPr>
        <w:t xml:space="preserve">s. </w:t>
      </w:r>
      <w:r w:rsidRPr="00E551A4">
        <w:rPr>
          <w:rFonts w:ascii="Korinna LRS" w:hAnsi="Korinna LRS"/>
          <w:lang w:eastAsia="lv-LV"/>
        </w:rPr>
        <w:t>Noteikt, ka valsts budžeta ikgadējā dotācija Ekonomikas ministrijas budžeta apakšprogrammā 29.02.00 “Elektroenerģijas lietotāju atbalsts” obligātā iepirkuma komponentes saglabāšanai 26,79 EUR/</w:t>
      </w:r>
      <w:proofErr w:type="spellStart"/>
      <w:r w:rsidRPr="00E551A4">
        <w:rPr>
          <w:rFonts w:ascii="Korinna LRS" w:hAnsi="Korinna LRS"/>
          <w:lang w:eastAsia="lv-LV"/>
        </w:rPr>
        <w:t>MWh</w:t>
      </w:r>
      <w:proofErr w:type="spellEnd"/>
      <w:r w:rsidRPr="00E551A4">
        <w:rPr>
          <w:rFonts w:ascii="Korinna LRS" w:hAnsi="Korinna LRS"/>
          <w:lang w:eastAsia="lv-LV"/>
        </w:rPr>
        <w:t xml:space="preserve"> apmērā 20</w:t>
      </w:r>
      <w:r w:rsidR="00FB4569">
        <w:rPr>
          <w:rFonts w:ascii="Korinna LRS" w:hAnsi="Korinna LRS"/>
          <w:lang w:eastAsia="lv-LV"/>
        </w:rPr>
        <w:t>17</w:t>
      </w:r>
      <w:r w:rsidR="00DC0063">
        <w:rPr>
          <w:rFonts w:ascii="Korinna LRS" w:hAnsi="Korinna LRS"/>
          <w:lang w:eastAsia="lv-LV"/>
        </w:rPr>
        <w:t>. gad</w:t>
      </w:r>
      <w:r w:rsidR="00FB4569">
        <w:rPr>
          <w:rFonts w:ascii="Korinna LRS" w:hAnsi="Korinna LRS"/>
          <w:lang w:eastAsia="lv-LV"/>
        </w:rPr>
        <w:t>ā plānota 68 080 </w:t>
      </w:r>
      <w:r w:rsidRPr="00E551A4">
        <w:rPr>
          <w:rFonts w:ascii="Korinna LRS" w:hAnsi="Korinna LRS"/>
          <w:lang w:eastAsia="lv-LV"/>
        </w:rPr>
        <w:t xml:space="preserve">099 </w:t>
      </w:r>
      <w:proofErr w:type="spellStart"/>
      <w:r w:rsidRPr="00E551A4">
        <w:rPr>
          <w:rFonts w:ascii="Korinna LRS" w:hAnsi="Korinna LRS"/>
          <w:i/>
          <w:iCs/>
          <w:lang w:eastAsia="lv-LV"/>
        </w:rPr>
        <w:t>euro</w:t>
      </w:r>
      <w:proofErr w:type="spellEnd"/>
      <w:r w:rsidR="00FB4569">
        <w:rPr>
          <w:rFonts w:ascii="Korinna LRS" w:hAnsi="Korinna LRS"/>
          <w:lang w:eastAsia="lv-LV"/>
        </w:rPr>
        <w:t xml:space="preserve"> apmērā (tajā skaitā 19 729 </w:t>
      </w:r>
      <w:r w:rsidRPr="00E551A4">
        <w:rPr>
          <w:rFonts w:ascii="Korinna LRS" w:hAnsi="Korinna LRS"/>
          <w:lang w:eastAsia="lv-LV"/>
        </w:rPr>
        <w:t xml:space="preserve">623 </w:t>
      </w:r>
      <w:proofErr w:type="spellStart"/>
      <w:r w:rsidRPr="00E551A4">
        <w:rPr>
          <w:rFonts w:ascii="Korinna LRS" w:hAnsi="Korinna LRS"/>
          <w:i/>
          <w:iCs/>
          <w:lang w:eastAsia="lv-LV"/>
        </w:rPr>
        <w:t>euro</w:t>
      </w:r>
      <w:proofErr w:type="spellEnd"/>
      <w:r w:rsidRPr="00E551A4">
        <w:rPr>
          <w:rFonts w:ascii="Korinna LRS" w:hAnsi="Korinna LRS"/>
          <w:lang w:eastAsia="lv-LV"/>
        </w:rPr>
        <w:t xml:space="preserve"> obligātā iepirkuma komponentes saglabāšanai līdz 2017</w:t>
      </w:r>
      <w:r w:rsidR="00DC0063">
        <w:rPr>
          <w:rFonts w:ascii="Korinna LRS" w:hAnsi="Korinna LRS"/>
          <w:lang w:eastAsia="lv-LV"/>
        </w:rPr>
        <w:t>. gad</w:t>
      </w:r>
      <w:r w:rsidRPr="00E551A4">
        <w:rPr>
          <w:rFonts w:ascii="Korinna LRS" w:hAnsi="Korinna LRS"/>
          <w:lang w:eastAsia="lv-LV"/>
        </w:rPr>
        <w:t>a 31.</w:t>
      </w:r>
      <w:r w:rsidR="00762BE6">
        <w:rPr>
          <w:rFonts w:ascii="Korinna LRS" w:hAnsi="Korinna LRS"/>
          <w:lang w:eastAsia="lv-LV"/>
        </w:rPr>
        <w:t> </w:t>
      </w:r>
      <w:r w:rsidRPr="00E551A4">
        <w:rPr>
          <w:rFonts w:ascii="Korinna LRS" w:hAnsi="Korinna LRS"/>
          <w:lang w:eastAsia="lv-LV"/>
        </w:rPr>
        <w:t>martam) un energoietilpīgu apstrādes rūpni</w:t>
      </w:r>
      <w:r w:rsidR="00FB4569">
        <w:rPr>
          <w:rFonts w:ascii="Korinna LRS" w:hAnsi="Korinna LRS"/>
          <w:lang w:eastAsia="lv-LV"/>
        </w:rPr>
        <w:t>ecības uzņēmumu atbalstam 3 500 </w:t>
      </w:r>
      <w:r w:rsidRPr="00E551A4">
        <w:rPr>
          <w:rFonts w:ascii="Korinna LRS" w:hAnsi="Korinna LRS"/>
          <w:lang w:eastAsia="lv-LV"/>
        </w:rPr>
        <w:t xml:space="preserve">000 </w:t>
      </w:r>
      <w:proofErr w:type="spellStart"/>
      <w:r w:rsidRPr="00E551A4">
        <w:rPr>
          <w:rFonts w:ascii="Korinna LRS" w:hAnsi="Korinna LRS"/>
          <w:i/>
          <w:iCs/>
          <w:lang w:eastAsia="lv-LV"/>
        </w:rPr>
        <w:t>euro</w:t>
      </w:r>
      <w:proofErr w:type="spellEnd"/>
      <w:r w:rsidRPr="00E551A4">
        <w:rPr>
          <w:rFonts w:ascii="Korinna LRS" w:hAnsi="Korinna LRS"/>
          <w:lang w:eastAsia="lv-LV"/>
        </w:rPr>
        <w:t xml:space="preserve"> apmērā.</w:t>
      </w:r>
    </w:p>
    <w:p w:rsidR="00FB4569" w:rsidRPr="00E551A4" w:rsidRDefault="00FB4569" w:rsidP="00E551A4">
      <w:pPr>
        <w:pStyle w:val="ListParagraph"/>
        <w:tabs>
          <w:tab w:val="left" w:pos="993"/>
        </w:tabs>
        <w:ind w:left="0" w:firstLine="567"/>
        <w:jc w:val="both"/>
        <w:rPr>
          <w:rFonts w:ascii="Korinna LRS" w:hAnsi="Korinna LRS"/>
          <w:b/>
          <w:u w:val="single"/>
        </w:rPr>
      </w:pPr>
    </w:p>
    <w:p w:rsidR="00D36B94" w:rsidRDefault="00D36B94" w:rsidP="00E551A4">
      <w:pPr>
        <w:pStyle w:val="ListParagraph"/>
        <w:tabs>
          <w:tab w:val="left" w:pos="993"/>
        </w:tabs>
        <w:ind w:left="0" w:firstLine="567"/>
        <w:jc w:val="both"/>
        <w:rPr>
          <w:rFonts w:ascii="Korinna LRS" w:hAnsi="Korinna LRS"/>
          <w:lang w:eastAsia="lv-LV"/>
        </w:rPr>
      </w:pPr>
      <w:r w:rsidRPr="00E551A4">
        <w:rPr>
          <w:rFonts w:ascii="Korinna LRS" w:hAnsi="Korinna LRS"/>
          <w:b/>
          <w:bCs/>
          <w:lang w:eastAsia="lv-LV"/>
        </w:rPr>
        <w:t>65</w:t>
      </w:r>
      <w:r w:rsidR="00DC0063">
        <w:rPr>
          <w:rFonts w:ascii="Korinna LRS" w:hAnsi="Korinna LRS"/>
          <w:b/>
          <w:bCs/>
          <w:lang w:eastAsia="lv-LV"/>
        </w:rPr>
        <w:t>. pant</w:t>
      </w:r>
      <w:r w:rsidRPr="00E551A4">
        <w:rPr>
          <w:rFonts w:ascii="Korinna LRS" w:hAnsi="Korinna LRS"/>
          <w:b/>
          <w:bCs/>
          <w:lang w:eastAsia="lv-LV"/>
        </w:rPr>
        <w:t xml:space="preserve">s. </w:t>
      </w:r>
      <w:r w:rsidRPr="00E551A4">
        <w:rPr>
          <w:rFonts w:ascii="Korinna LRS" w:hAnsi="Korinna LRS"/>
          <w:lang w:eastAsia="lv-LV"/>
        </w:rPr>
        <w:t>Noteikt, ka Ekonomikas ministrijas budžeta apakšprogrammas 29.02.00 “Elektroenerģijas lietotāju atbalsts” izdevumu segšanai no akciju sabiedrības “Latvenergo” ikgadējām dividendēm 2017</w:t>
      </w:r>
      <w:r w:rsidR="00DC0063">
        <w:rPr>
          <w:rFonts w:ascii="Korinna LRS" w:hAnsi="Korinna LRS"/>
          <w:lang w:eastAsia="lv-LV"/>
        </w:rPr>
        <w:t>. gad</w:t>
      </w:r>
      <w:r w:rsidR="00FB4569">
        <w:rPr>
          <w:rFonts w:ascii="Korinna LRS" w:hAnsi="Korinna LRS"/>
          <w:lang w:eastAsia="lv-LV"/>
        </w:rPr>
        <w:t>ā tiek novirzīti resursi 35 391 </w:t>
      </w:r>
      <w:r w:rsidRPr="00E551A4">
        <w:rPr>
          <w:rFonts w:ascii="Korinna LRS" w:hAnsi="Korinna LRS"/>
          <w:lang w:eastAsia="lv-LV"/>
        </w:rPr>
        <w:t xml:space="preserve">835 </w:t>
      </w:r>
      <w:proofErr w:type="spellStart"/>
      <w:r w:rsidRPr="00E551A4">
        <w:rPr>
          <w:rFonts w:ascii="Korinna LRS" w:hAnsi="Korinna LRS"/>
          <w:i/>
          <w:lang w:eastAsia="lv-LV"/>
        </w:rPr>
        <w:t>euro</w:t>
      </w:r>
      <w:proofErr w:type="spellEnd"/>
      <w:r w:rsidRPr="00E551A4">
        <w:rPr>
          <w:rFonts w:ascii="Korinna LRS" w:hAnsi="Korinna LRS"/>
          <w:lang w:eastAsia="lv-LV"/>
        </w:rPr>
        <w:t xml:space="preserve"> apmērā.</w:t>
      </w:r>
    </w:p>
    <w:p w:rsidR="00FB4569" w:rsidRPr="00E551A4" w:rsidRDefault="00FB4569" w:rsidP="00E551A4">
      <w:pPr>
        <w:pStyle w:val="ListParagraph"/>
        <w:tabs>
          <w:tab w:val="left" w:pos="993"/>
        </w:tabs>
        <w:ind w:left="0" w:firstLine="567"/>
        <w:jc w:val="both"/>
        <w:rPr>
          <w:rFonts w:ascii="Korinna LRS" w:hAnsi="Korinna LRS"/>
          <w:b/>
          <w:u w:val="single"/>
        </w:rPr>
      </w:pPr>
    </w:p>
    <w:p w:rsidR="00D36B94" w:rsidRDefault="00D36B94" w:rsidP="00E551A4">
      <w:pPr>
        <w:pStyle w:val="ListParagraph"/>
        <w:tabs>
          <w:tab w:val="left" w:pos="993"/>
        </w:tabs>
        <w:ind w:left="0" w:firstLine="567"/>
        <w:jc w:val="both"/>
        <w:rPr>
          <w:rFonts w:ascii="Korinna LRS" w:hAnsi="Korinna LRS"/>
          <w:lang w:eastAsia="lv-LV"/>
        </w:rPr>
      </w:pPr>
      <w:r w:rsidRPr="00E551A4">
        <w:rPr>
          <w:rFonts w:ascii="Korinna LRS" w:hAnsi="Korinna LRS"/>
          <w:b/>
          <w:bCs/>
          <w:lang w:eastAsia="lv-LV"/>
        </w:rPr>
        <w:t>66</w:t>
      </w:r>
      <w:r w:rsidR="00DC0063">
        <w:rPr>
          <w:rFonts w:ascii="Korinna LRS" w:hAnsi="Korinna LRS"/>
          <w:b/>
          <w:bCs/>
          <w:lang w:eastAsia="lv-LV"/>
        </w:rPr>
        <w:t>. pant</w:t>
      </w:r>
      <w:r w:rsidRPr="00E551A4">
        <w:rPr>
          <w:rFonts w:ascii="Korinna LRS" w:hAnsi="Korinna LRS"/>
          <w:b/>
          <w:bCs/>
          <w:lang w:eastAsia="lv-LV"/>
        </w:rPr>
        <w:t xml:space="preserve">s. </w:t>
      </w:r>
      <w:r w:rsidRPr="00E551A4">
        <w:rPr>
          <w:rFonts w:ascii="Korinna LRS" w:hAnsi="Korinna LRS"/>
          <w:lang w:eastAsia="lv-LV"/>
        </w:rPr>
        <w:t>Atļaut finanšu ministram pēc tam, kad ir pi</w:t>
      </w:r>
      <w:r w:rsidR="00762BE6">
        <w:rPr>
          <w:rFonts w:ascii="Korinna LRS" w:hAnsi="Korinna LRS"/>
          <w:lang w:eastAsia="lv-LV"/>
        </w:rPr>
        <w:t>eņemts Ministru kabineta lēmums</w:t>
      </w:r>
      <w:r w:rsidR="00965055">
        <w:rPr>
          <w:rFonts w:ascii="Korinna LRS" w:hAnsi="Korinna LRS"/>
          <w:lang w:eastAsia="lv-LV"/>
        </w:rPr>
        <w:t>,</w:t>
      </w:r>
      <w:r w:rsidRPr="00E551A4">
        <w:rPr>
          <w:rFonts w:ascii="Korinna LRS" w:hAnsi="Korinna LRS"/>
          <w:lang w:eastAsia="lv-LV"/>
        </w:rPr>
        <w:t xml:space="preserve"> izsniegt valsts aizdevumu 20</w:t>
      </w:r>
      <w:r w:rsidR="00762BE6">
        <w:rPr>
          <w:rFonts w:ascii="Korinna LRS" w:hAnsi="Korinna LRS"/>
          <w:lang w:eastAsia="lv-LV"/>
        </w:rPr>
        <w:t> </w:t>
      </w:r>
      <w:r w:rsidRPr="00E551A4">
        <w:rPr>
          <w:rFonts w:ascii="Korinna LRS" w:hAnsi="Korinna LRS"/>
          <w:lang w:eastAsia="lv-LV"/>
        </w:rPr>
        <w:t>000</w:t>
      </w:r>
      <w:r w:rsidR="00762BE6">
        <w:rPr>
          <w:rFonts w:ascii="Korinna LRS" w:hAnsi="Korinna LRS"/>
          <w:lang w:eastAsia="lv-LV"/>
        </w:rPr>
        <w:t> </w:t>
      </w:r>
      <w:r w:rsidRPr="00E551A4">
        <w:rPr>
          <w:rFonts w:ascii="Korinna LRS" w:hAnsi="Korinna LRS"/>
          <w:lang w:eastAsia="lv-LV"/>
        </w:rPr>
        <w:t xml:space="preserve">000 </w:t>
      </w:r>
      <w:proofErr w:type="spellStart"/>
      <w:r w:rsidRPr="00E551A4">
        <w:rPr>
          <w:rFonts w:ascii="Korinna LRS" w:hAnsi="Korinna LRS"/>
          <w:i/>
          <w:iCs/>
          <w:lang w:eastAsia="lv-LV"/>
        </w:rPr>
        <w:t>euro</w:t>
      </w:r>
      <w:proofErr w:type="spellEnd"/>
      <w:r w:rsidR="00031226">
        <w:rPr>
          <w:rFonts w:ascii="Korinna LRS" w:hAnsi="Korinna LRS"/>
          <w:lang w:eastAsia="lv-LV"/>
        </w:rPr>
        <w:t xml:space="preserve"> apmērā akciju sabiedrībai “</w:t>
      </w:r>
      <w:r w:rsidRPr="00E551A4">
        <w:rPr>
          <w:rFonts w:ascii="Korinna LRS" w:hAnsi="Korinna LRS"/>
          <w:lang w:eastAsia="lv-LV"/>
        </w:rPr>
        <w:t xml:space="preserve">Latvijas Attīstības finanšu institūcija </w:t>
      </w:r>
      <w:proofErr w:type="spellStart"/>
      <w:r w:rsidRPr="00E551A4">
        <w:rPr>
          <w:rFonts w:ascii="Korinna LRS" w:hAnsi="Korinna LRS"/>
          <w:lang w:eastAsia="lv-LV"/>
        </w:rPr>
        <w:t>Altum</w:t>
      </w:r>
      <w:proofErr w:type="spellEnd"/>
      <w:r w:rsidR="00FB4569">
        <w:rPr>
          <w:rFonts w:ascii="Korinna LRS" w:hAnsi="Korinna LRS"/>
          <w:lang w:eastAsia="lv-LV"/>
        </w:rPr>
        <w:t>”</w:t>
      </w:r>
      <w:r w:rsidRPr="00E551A4">
        <w:rPr>
          <w:rFonts w:ascii="Korinna LRS" w:hAnsi="Korinna LRS"/>
          <w:lang w:eastAsia="lv-LV"/>
        </w:rPr>
        <w:t xml:space="preserve"> ieguldījumam Centrālās un Austrumeiropas investīciju fondā ar mērķi veikt investīcijas Centrālajā un Austrumeiropā, nepiemērojot Ministru kabineta noteikto valsts aizdevumu izsniegšanas kārtību. Aizdevuma līgumu noslēgt pēc līguma par Centrālās un Austrumeiropas investīciju fonda dibināšanu parakstīšanas, piemērojot valsts aizdevuma izsniegšanas nosacījumus, kuri apstiprināti</w:t>
      </w:r>
      <w:r w:rsidR="00762BE6">
        <w:rPr>
          <w:rFonts w:ascii="Korinna LRS" w:hAnsi="Korinna LRS"/>
          <w:lang w:eastAsia="lv-LV"/>
        </w:rPr>
        <w:t xml:space="preserve"> ar</w:t>
      </w:r>
      <w:r w:rsidRPr="00E551A4">
        <w:rPr>
          <w:rFonts w:ascii="Korinna LRS" w:hAnsi="Korinna LRS"/>
          <w:lang w:eastAsia="lv-LV"/>
        </w:rPr>
        <w:t xml:space="preserve"> Ministru kabineta lēmum</w:t>
      </w:r>
      <w:r w:rsidR="00762BE6">
        <w:rPr>
          <w:rFonts w:ascii="Korinna LRS" w:hAnsi="Korinna LRS"/>
          <w:lang w:eastAsia="lv-LV"/>
        </w:rPr>
        <w:t>u</w:t>
      </w:r>
      <w:r w:rsidRPr="00E551A4">
        <w:rPr>
          <w:rFonts w:ascii="Korinna LRS" w:hAnsi="Korinna LRS"/>
          <w:lang w:eastAsia="lv-LV"/>
        </w:rPr>
        <w:t>.</w:t>
      </w:r>
    </w:p>
    <w:p w:rsidR="00FB4569" w:rsidRPr="00E551A4" w:rsidRDefault="00FB4569" w:rsidP="00E551A4">
      <w:pPr>
        <w:pStyle w:val="ListParagraph"/>
        <w:tabs>
          <w:tab w:val="left" w:pos="993"/>
        </w:tabs>
        <w:ind w:left="0" w:firstLine="567"/>
        <w:jc w:val="both"/>
        <w:rPr>
          <w:rFonts w:ascii="Korinna LRS" w:hAnsi="Korinna LRS"/>
          <w:b/>
          <w:u w:val="single"/>
        </w:rPr>
      </w:pPr>
    </w:p>
    <w:p w:rsidR="00D36B94" w:rsidRDefault="00D36B94" w:rsidP="00E551A4">
      <w:pPr>
        <w:pStyle w:val="ListParagraph"/>
        <w:tabs>
          <w:tab w:val="left" w:pos="993"/>
        </w:tabs>
        <w:ind w:left="0" w:firstLine="567"/>
        <w:jc w:val="both"/>
        <w:rPr>
          <w:rFonts w:ascii="Korinna LRS" w:hAnsi="Korinna LRS"/>
          <w:lang w:eastAsia="lv-LV"/>
        </w:rPr>
      </w:pPr>
      <w:r w:rsidRPr="00E551A4">
        <w:rPr>
          <w:rFonts w:ascii="Korinna LRS" w:hAnsi="Korinna LRS"/>
          <w:b/>
          <w:bCs/>
          <w:lang w:eastAsia="lv-LV"/>
        </w:rPr>
        <w:t>67</w:t>
      </w:r>
      <w:r w:rsidR="00DC0063">
        <w:rPr>
          <w:rFonts w:ascii="Korinna LRS" w:hAnsi="Korinna LRS"/>
          <w:b/>
          <w:bCs/>
          <w:lang w:eastAsia="lv-LV"/>
        </w:rPr>
        <w:t>. pant</w:t>
      </w:r>
      <w:r w:rsidRPr="00E551A4">
        <w:rPr>
          <w:rFonts w:ascii="Korinna LRS" w:hAnsi="Korinna LRS"/>
          <w:b/>
          <w:bCs/>
          <w:lang w:eastAsia="lv-LV"/>
        </w:rPr>
        <w:t>s.</w:t>
      </w:r>
      <w:r w:rsidR="00762BE6">
        <w:rPr>
          <w:rFonts w:ascii="Korinna LRS" w:hAnsi="Korinna LRS"/>
          <w:lang w:eastAsia="lv-LV"/>
        </w:rPr>
        <w:t xml:space="preserve"> Finanšu ministram ir tiesības pēc tam, kad</w:t>
      </w:r>
      <w:r w:rsidRPr="00E551A4">
        <w:rPr>
          <w:rFonts w:ascii="Korinna LRS" w:hAnsi="Korinna LRS"/>
          <w:lang w:eastAsia="lv-LV"/>
        </w:rPr>
        <w:t xml:space="preserve"> pieņemts Ministru kabineta lēmums par biedrībai </w:t>
      </w:r>
      <w:proofErr w:type="gramStart"/>
      <w:r w:rsidRPr="00E551A4">
        <w:rPr>
          <w:rFonts w:ascii="Korinna LRS" w:hAnsi="Korinna LRS"/>
          <w:lang w:eastAsia="lv-LV"/>
        </w:rPr>
        <w:t>“Latvijas Olimpiskā komiteja” izsniegto valsts galvot</w:t>
      </w:r>
      <w:r w:rsidR="00762BE6">
        <w:rPr>
          <w:rFonts w:ascii="Korinna LRS" w:hAnsi="Korinna LRS"/>
          <w:lang w:eastAsia="lv-LV"/>
        </w:rPr>
        <w:t>o aizdevumu pārkreditēšanu un</w:t>
      </w:r>
      <w:r w:rsidRPr="00E551A4">
        <w:rPr>
          <w:rFonts w:ascii="Korinna LRS" w:hAnsi="Korinna LRS"/>
          <w:lang w:eastAsia="lv-LV"/>
        </w:rPr>
        <w:t xml:space="preserve"> precizēts valsts budžeta ilgtermiņa saistībās Izglītības un zinātnes ministrijas valsts budžeta programmas</w:t>
      </w:r>
      <w:proofErr w:type="gramEnd"/>
      <w:r w:rsidRPr="00E551A4">
        <w:rPr>
          <w:rFonts w:ascii="Korinna LRS" w:hAnsi="Korinna LRS"/>
          <w:lang w:eastAsia="lv-LV"/>
        </w:rPr>
        <w:t xml:space="preserve"> 09.00.00 “Sports” apakšprogrammā 09.23.00 “Valsts ilgtermiņa saistības sportā </w:t>
      </w:r>
      <w:r w:rsidR="00FB4569">
        <w:rPr>
          <w:rFonts w:ascii="Korinna LRS" w:hAnsi="Korinna LRS"/>
          <w:lang w:eastAsia="lv-LV"/>
        </w:rPr>
        <w:t>—</w:t>
      </w:r>
      <w:r w:rsidRPr="00E551A4">
        <w:rPr>
          <w:rFonts w:ascii="Korinna LRS" w:hAnsi="Korinna LRS"/>
          <w:lang w:eastAsia="lv-LV"/>
        </w:rPr>
        <w:t xml:space="preserve"> </w:t>
      </w:r>
      <w:r w:rsidR="00762BE6">
        <w:rPr>
          <w:rFonts w:ascii="Korinna LRS" w:hAnsi="Korinna LRS"/>
          <w:lang w:eastAsia="lv-LV"/>
        </w:rPr>
        <w:t>d</w:t>
      </w:r>
      <w:r w:rsidRPr="00E551A4">
        <w:rPr>
          <w:rFonts w:ascii="Korinna LRS" w:hAnsi="Korinna LRS"/>
          <w:lang w:eastAsia="lv-LV"/>
        </w:rPr>
        <w:t xml:space="preserve">otācija Latvijas Olimpiskajai komitejai (LOK) </w:t>
      </w:r>
      <w:r w:rsidR="00FB4569">
        <w:rPr>
          <w:rFonts w:ascii="Korinna LRS" w:hAnsi="Korinna LRS"/>
          <w:lang w:eastAsia="lv-LV"/>
        </w:rPr>
        <w:t>—</w:t>
      </w:r>
      <w:r w:rsidRPr="00E551A4">
        <w:rPr>
          <w:rFonts w:ascii="Korinna LRS" w:hAnsi="Korinna LRS"/>
          <w:lang w:eastAsia="lv-LV"/>
        </w:rPr>
        <w:t xml:space="preserve"> valsts galvoto aizdevumu atmaksai” nepieciešamais līdzekļu apmērs,</w:t>
      </w:r>
      <w:r w:rsidR="00FB4569">
        <w:rPr>
          <w:rFonts w:ascii="Korinna LRS" w:hAnsi="Korinna LRS"/>
          <w:lang w:eastAsia="lv-LV"/>
        </w:rPr>
        <w:t xml:space="preserve"> veikt apropriācijas pārdali no</w:t>
      </w:r>
      <w:r w:rsidRPr="00E551A4">
        <w:rPr>
          <w:rFonts w:ascii="Korinna LRS" w:hAnsi="Korinna LRS"/>
          <w:lang w:eastAsia="lv-LV"/>
        </w:rPr>
        <w:t xml:space="preserve"> Izglītības un zinātnes ministrijas valsts budžeta programmas 09.00.00 “Sports” apakšprogrammas 09.23.00 “Valsts ilgtermiņa saistības sportā </w:t>
      </w:r>
      <w:r w:rsidR="00FB4569">
        <w:rPr>
          <w:rFonts w:ascii="Korinna LRS" w:hAnsi="Korinna LRS"/>
          <w:lang w:eastAsia="lv-LV"/>
        </w:rPr>
        <w:t>—</w:t>
      </w:r>
      <w:r w:rsidRPr="00E551A4">
        <w:rPr>
          <w:rFonts w:ascii="Korinna LRS" w:hAnsi="Korinna LRS"/>
          <w:lang w:eastAsia="lv-LV"/>
        </w:rPr>
        <w:t xml:space="preserve"> </w:t>
      </w:r>
      <w:r w:rsidR="00762BE6">
        <w:rPr>
          <w:rFonts w:ascii="Korinna LRS" w:hAnsi="Korinna LRS"/>
          <w:lang w:eastAsia="lv-LV"/>
        </w:rPr>
        <w:t>d</w:t>
      </w:r>
      <w:r w:rsidRPr="00E551A4">
        <w:rPr>
          <w:rFonts w:ascii="Korinna LRS" w:hAnsi="Korinna LRS"/>
          <w:lang w:eastAsia="lv-LV"/>
        </w:rPr>
        <w:t xml:space="preserve">otācija Latvijas Olimpiskajai komitejai (LOK) </w:t>
      </w:r>
      <w:r w:rsidR="00FB4569">
        <w:rPr>
          <w:rFonts w:ascii="Korinna LRS" w:hAnsi="Korinna LRS"/>
          <w:lang w:eastAsia="lv-LV"/>
        </w:rPr>
        <w:t>—</w:t>
      </w:r>
      <w:r w:rsidRPr="00E551A4">
        <w:rPr>
          <w:rFonts w:ascii="Korinna LRS" w:hAnsi="Korinna LRS"/>
          <w:lang w:eastAsia="lv-LV"/>
        </w:rPr>
        <w:t xml:space="preserve"> valsts galvoto aizdevu</w:t>
      </w:r>
      <w:r w:rsidR="00943236" w:rsidRPr="00E551A4">
        <w:rPr>
          <w:rFonts w:ascii="Korinna LRS" w:hAnsi="Korinna LRS"/>
          <w:lang w:eastAsia="lv-LV"/>
        </w:rPr>
        <w:t>mu atmaksai” uz budžeta resora “</w:t>
      </w:r>
      <w:r w:rsidRPr="00E551A4">
        <w:rPr>
          <w:rFonts w:ascii="Korinna LRS" w:hAnsi="Korinna LRS"/>
          <w:lang w:eastAsia="lv-LV"/>
        </w:rPr>
        <w:t>74</w:t>
      </w:r>
      <w:r w:rsidR="00031226">
        <w:rPr>
          <w:rFonts w:ascii="Korinna LRS" w:hAnsi="Korinna LRS"/>
          <w:lang w:eastAsia="lv-LV"/>
        </w:rPr>
        <w:t>. G</w:t>
      </w:r>
      <w:r w:rsidR="00DC0063">
        <w:rPr>
          <w:rFonts w:ascii="Korinna LRS" w:hAnsi="Korinna LRS"/>
          <w:lang w:eastAsia="lv-LV"/>
        </w:rPr>
        <w:t>ad</w:t>
      </w:r>
      <w:r w:rsidRPr="00E551A4">
        <w:rPr>
          <w:rFonts w:ascii="Korinna LRS" w:hAnsi="Korinna LRS"/>
          <w:lang w:eastAsia="lv-LV"/>
        </w:rPr>
        <w:t xml:space="preserve">skārtējā valsts budžeta izpildes </w:t>
      </w:r>
      <w:r w:rsidR="00943236" w:rsidRPr="00E551A4">
        <w:rPr>
          <w:rFonts w:ascii="Korinna LRS" w:hAnsi="Korinna LRS"/>
          <w:lang w:eastAsia="lv-LV"/>
        </w:rPr>
        <w:t>procesā pārdalāmais finansējums” programmu 02.00.00 “</w:t>
      </w:r>
      <w:r w:rsidRPr="00E551A4">
        <w:rPr>
          <w:rFonts w:ascii="Korinna LRS" w:hAnsi="Korinna LRS"/>
          <w:lang w:eastAsia="lv-LV"/>
        </w:rPr>
        <w:t>Līd</w:t>
      </w:r>
      <w:r w:rsidR="00943236" w:rsidRPr="00E551A4">
        <w:rPr>
          <w:rFonts w:ascii="Korinna LRS" w:hAnsi="Korinna LRS"/>
          <w:lang w:eastAsia="lv-LV"/>
        </w:rPr>
        <w:t>zekļi neparedzētiem gadījumiem”</w:t>
      </w:r>
      <w:r w:rsidRPr="00E551A4">
        <w:rPr>
          <w:rFonts w:ascii="Korinna LRS" w:hAnsi="Korinna LRS"/>
          <w:lang w:eastAsia="lv-LV"/>
        </w:rPr>
        <w:t>.</w:t>
      </w:r>
    </w:p>
    <w:p w:rsidR="00FB4569" w:rsidRPr="00E551A4" w:rsidRDefault="00FB4569" w:rsidP="00E551A4">
      <w:pPr>
        <w:pStyle w:val="ListParagraph"/>
        <w:tabs>
          <w:tab w:val="left" w:pos="993"/>
        </w:tabs>
        <w:ind w:left="0" w:firstLine="567"/>
        <w:jc w:val="both"/>
        <w:rPr>
          <w:rFonts w:ascii="Korinna LRS" w:hAnsi="Korinna LRS"/>
          <w:b/>
          <w:u w:val="single"/>
        </w:rPr>
      </w:pPr>
    </w:p>
    <w:p w:rsidR="00D36B94" w:rsidRDefault="00D36B94" w:rsidP="00E551A4">
      <w:pPr>
        <w:ind w:firstLine="567"/>
        <w:jc w:val="both"/>
        <w:rPr>
          <w:rFonts w:ascii="Korinna LRS" w:hAnsi="Korinna LRS"/>
          <w:bCs/>
        </w:rPr>
      </w:pPr>
      <w:r w:rsidRPr="00E551A4">
        <w:rPr>
          <w:rFonts w:ascii="Korinna LRS" w:hAnsi="Korinna LRS"/>
          <w:b/>
          <w:bCs/>
        </w:rPr>
        <w:t>68</w:t>
      </w:r>
      <w:r w:rsidR="00DC0063">
        <w:rPr>
          <w:rFonts w:ascii="Korinna LRS" w:hAnsi="Korinna LRS"/>
          <w:b/>
          <w:bCs/>
        </w:rPr>
        <w:t>. pant</w:t>
      </w:r>
      <w:r w:rsidRPr="00E551A4">
        <w:rPr>
          <w:rFonts w:ascii="Korinna LRS" w:hAnsi="Korinna LRS"/>
          <w:b/>
          <w:bCs/>
        </w:rPr>
        <w:t>s.</w:t>
      </w:r>
      <w:r w:rsidRPr="00E551A4">
        <w:rPr>
          <w:rFonts w:ascii="Korinna LRS" w:hAnsi="Korinna LRS"/>
          <w:bCs/>
        </w:rPr>
        <w:t xml:space="preserve"> Noteikt, ka </w:t>
      </w:r>
      <w:r w:rsidR="00747C61" w:rsidRPr="00E551A4">
        <w:rPr>
          <w:rFonts w:ascii="Korinna LRS" w:hAnsi="Korinna LRS"/>
          <w:bCs/>
        </w:rPr>
        <w:t>budžeta resora “</w:t>
      </w:r>
      <w:r w:rsidRPr="00E551A4">
        <w:rPr>
          <w:rFonts w:ascii="Korinna LRS" w:hAnsi="Korinna LRS"/>
          <w:bCs/>
        </w:rPr>
        <w:t>62.</w:t>
      </w:r>
      <w:r w:rsidR="00031226">
        <w:rPr>
          <w:rFonts w:ascii="Korinna LRS" w:hAnsi="Korinna LRS"/>
          <w:bCs/>
        </w:rPr>
        <w:t> </w:t>
      </w:r>
      <w:r w:rsidRPr="00E551A4">
        <w:rPr>
          <w:rFonts w:ascii="Korinna LRS" w:hAnsi="Korinna LRS"/>
          <w:bCs/>
        </w:rPr>
        <w:t xml:space="preserve">Mērķdotācijas pašvaldībām” programmas 12.00.00 </w:t>
      </w:r>
      <w:r w:rsidR="00FB4569">
        <w:rPr>
          <w:rFonts w:ascii="Korinna LRS" w:hAnsi="Korinna LRS"/>
          <w:bCs/>
        </w:rPr>
        <w:t>“</w:t>
      </w:r>
      <w:r w:rsidRPr="00E551A4">
        <w:rPr>
          <w:rFonts w:ascii="Korinna LRS" w:hAnsi="Korinna LRS"/>
          <w:bCs/>
        </w:rPr>
        <w:t>Mērķdotācijas pašvaldību pasākumiem” izpildītājs ir Vi</w:t>
      </w:r>
      <w:r w:rsidR="00110386">
        <w:rPr>
          <w:rFonts w:ascii="Korinna LRS" w:hAnsi="Korinna LRS"/>
          <w:bCs/>
        </w:rPr>
        <w:t xml:space="preserve">des aizsardzības un reģionālās </w:t>
      </w:r>
      <w:r w:rsidRPr="00E551A4">
        <w:rPr>
          <w:rFonts w:ascii="Korinna LRS" w:hAnsi="Korinna LRS"/>
          <w:bCs/>
        </w:rPr>
        <w:t>attīstības ministrija un tā nodrošina šīs programmas finansēšanas plānu iesniegšanu Valsts kasei.</w:t>
      </w:r>
    </w:p>
    <w:p w:rsidR="00FB4569" w:rsidRPr="00E551A4" w:rsidRDefault="00FB4569" w:rsidP="00E551A4">
      <w:pPr>
        <w:ind w:firstLine="567"/>
        <w:jc w:val="both"/>
        <w:rPr>
          <w:rFonts w:ascii="Korinna LRS" w:hAnsi="Korinna LRS"/>
          <w:bCs/>
        </w:rPr>
      </w:pPr>
    </w:p>
    <w:p w:rsidR="00D36B94" w:rsidRPr="00E551A4" w:rsidRDefault="00D36B94" w:rsidP="00FB4569">
      <w:pPr>
        <w:ind w:firstLine="567"/>
        <w:jc w:val="both"/>
        <w:rPr>
          <w:rFonts w:ascii="Korinna LRS" w:hAnsi="Korinna LRS"/>
          <w:bCs/>
        </w:rPr>
      </w:pPr>
      <w:r w:rsidRPr="00E551A4">
        <w:rPr>
          <w:rFonts w:ascii="Korinna LRS" w:hAnsi="Korinna LRS"/>
          <w:b/>
          <w:bCs/>
        </w:rPr>
        <w:t>69</w:t>
      </w:r>
      <w:r w:rsidR="00DC0063">
        <w:rPr>
          <w:rFonts w:ascii="Korinna LRS" w:hAnsi="Korinna LRS"/>
          <w:b/>
          <w:bCs/>
        </w:rPr>
        <w:t>. pant</w:t>
      </w:r>
      <w:r w:rsidRPr="00E551A4">
        <w:rPr>
          <w:rFonts w:ascii="Korinna LRS" w:hAnsi="Korinna LRS"/>
          <w:b/>
          <w:bCs/>
        </w:rPr>
        <w:t>s.</w:t>
      </w:r>
      <w:r w:rsidRPr="00E551A4">
        <w:rPr>
          <w:rFonts w:ascii="Korinna LRS" w:hAnsi="Korinna LRS"/>
          <w:bCs/>
        </w:rPr>
        <w:t xml:space="preserve"> Noteikt, ka </w:t>
      </w:r>
      <w:r w:rsidR="00747C61" w:rsidRPr="00E551A4">
        <w:rPr>
          <w:rFonts w:ascii="Korinna LRS" w:hAnsi="Korinna LRS"/>
          <w:bCs/>
        </w:rPr>
        <w:t>budžeta resora “</w:t>
      </w:r>
      <w:r w:rsidRPr="00E551A4">
        <w:rPr>
          <w:rFonts w:ascii="Korinna LRS" w:hAnsi="Korinna LRS"/>
          <w:bCs/>
        </w:rPr>
        <w:t>62.</w:t>
      </w:r>
      <w:r w:rsidR="00031226">
        <w:rPr>
          <w:rFonts w:ascii="Korinna LRS" w:hAnsi="Korinna LRS"/>
          <w:bCs/>
        </w:rPr>
        <w:t> </w:t>
      </w:r>
      <w:r w:rsidRPr="00E551A4">
        <w:rPr>
          <w:rFonts w:ascii="Korinna LRS" w:hAnsi="Korinna LRS"/>
          <w:bCs/>
        </w:rPr>
        <w:t xml:space="preserve">Mērķdotācijas pašvaldībām” programmas 12.00.00 </w:t>
      </w:r>
      <w:r w:rsidR="00110386">
        <w:rPr>
          <w:rFonts w:ascii="Korinna LRS" w:hAnsi="Korinna LRS"/>
          <w:bCs/>
        </w:rPr>
        <w:t>“</w:t>
      </w:r>
      <w:r w:rsidRPr="00E551A4">
        <w:rPr>
          <w:rFonts w:ascii="Korinna LRS" w:hAnsi="Korinna LRS"/>
          <w:bCs/>
        </w:rPr>
        <w:t>Mērķdotācijas pašvaldību pasākumiem” finansējumu pašvaldības izlieto līdz 2017</w:t>
      </w:r>
      <w:r w:rsidR="00DC0063">
        <w:rPr>
          <w:rFonts w:ascii="Korinna LRS" w:hAnsi="Korinna LRS"/>
          <w:bCs/>
        </w:rPr>
        <w:t>. gad</w:t>
      </w:r>
      <w:r w:rsidRPr="00E551A4">
        <w:rPr>
          <w:rFonts w:ascii="Korinna LRS" w:hAnsi="Korinna LRS"/>
          <w:bCs/>
        </w:rPr>
        <w:t>a 31.</w:t>
      </w:r>
      <w:r w:rsidR="004C275B">
        <w:rPr>
          <w:rFonts w:ascii="Korinna LRS" w:hAnsi="Korinna LRS"/>
          <w:bCs/>
        </w:rPr>
        <w:t> </w:t>
      </w:r>
      <w:r w:rsidRPr="00E551A4">
        <w:rPr>
          <w:rFonts w:ascii="Korinna LRS" w:hAnsi="Korinna LRS"/>
          <w:bCs/>
        </w:rPr>
        <w:t>decembrim un Vides aizsardzības un reģionālās attīstības ministrija kontrolē finansējuma izlietojumu atbilstoši pasākuma mērķim.</w:t>
      </w:r>
    </w:p>
    <w:p w:rsidR="00D36B94" w:rsidRPr="004C275B" w:rsidRDefault="00D36B94" w:rsidP="004C275B">
      <w:pPr>
        <w:pStyle w:val="ListParagraph"/>
        <w:tabs>
          <w:tab w:val="left" w:pos="993"/>
        </w:tabs>
        <w:spacing w:before="120"/>
        <w:ind w:left="0" w:firstLine="567"/>
        <w:jc w:val="both"/>
        <w:rPr>
          <w:rFonts w:ascii="Korinna LRS" w:hAnsi="Korinna LRS"/>
        </w:rPr>
      </w:pPr>
    </w:p>
    <w:p w:rsidR="00D36B94" w:rsidRPr="00E551A4" w:rsidRDefault="00FB4569" w:rsidP="00FB4569">
      <w:pPr>
        <w:ind w:firstLine="567"/>
        <w:jc w:val="both"/>
        <w:rPr>
          <w:rFonts w:ascii="Korinna LRS" w:hAnsi="Korinna LRS"/>
          <w:b/>
          <w:color w:val="000000"/>
          <w:lang w:eastAsia="lv-LV"/>
        </w:rPr>
      </w:pPr>
      <w:r>
        <w:rPr>
          <w:rFonts w:ascii="Korinna LRS" w:hAnsi="Korinna LRS"/>
          <w:color w:val="000000" w:themeColor="text1"/>
        </w:rPr>
        <w:t>Likums stājas spēkā 2017</w:t>
      </w:r>
      <w:r w:rsidR="00DC0063">
        <w:rPr>
          <w:rFonts w:ascii="Korinna LRS" w:hAnsi="Korinna LRS"/>
          <w:color w:val="000000" w:themeColor="text1"/>
        </w:rPr>
        <w:t>. gad</w:t>
      </w:r>
      <w:r w:rsidR="001F2C93">
        <w:rPr>
          <w:rFonts w:ascii="Korinna LRS" w:hAnsi="Korinna LRS"/>
          <w:color w:val="000000" w:themeColor="text1"/>
        </w:rPr>
        <w:t>a 1.</w:t>
      </w:r>
      <w:r w:rsidR="004C275B">
        <w:rPr>
          <w:rFonts w:ascii="Korinna LRS" w:hAnsi="Korinna LRS"/>
          <w:color w:val="000000" w:themeColor="text1"/>
        </w:rPr>
        <w:t> </w:t>
      </w:r>
      <w:r w:rsidR="00D36B94" w:rsidRPr="00E551A4">
        <w:rPr>
          <w:rFonts w:ascii="Korinna LRS" w:hAnsi="Korinna LRS"/>
          <w:color w:val="000000" w:themeColor="text1"/>
        </w:rPr>
        <w:t>janvārī.</w:t>
      </w:r>
    </w:p>
    <w:p w:rsidR="00B57304" w:rsidRDefault="00B57304" w:rsidP="004C275B">
      <w:pPr>
        <w:spacing w:before="120"/>
        <w:ind w:firstLine="567"/>
        <w:contextualSpacing/>
        <w:jc w:val="both"/>
        <w:rPr>
          <w:rFonts w:ascii="Korinna LRS" w:hAnsi="Korinna LRS"/>
        </w:rPr>
      </w:pPr>
    </w:p>
    <w:p w:rsidR="00712350" w:rsidRPr="00FB4569" w:rsidRDefault="00712350" w:rsidP="00FB4569">
      <w:pPr>
        <w:ind w:firstLine="567"/>
        <w:rPr>
          <w:rFonts w:ascii="Korinna LRS" w:hAnsi="Korinna LRS"/>
          <w:sz w:val="22"/>
          <w:szCs w:val="22"/>
        </w:rPr>
      </w:pPr>
      <w:r w:rsidRPr="00FB4569">
        <w:rPr>
          <w:rFonts w:ascii="Korinna LRS" w:hAnsi="Korinna LRS"/>
          <w:sz w:val="22"/>
          <w:szCs w:val="22"/>
        </w:rPr>
        <w:t>Likums Saeimā pieņemts 2016</w:t>
      </w:r>
      <w:r w:rsidR="00DC0063">
        <w:rPr>
          <w:rFonts w:ascii="Korinna LRS" w:hAnsi="Korinna LRS"/>
          <w:sz w:val="22"/>
          <w:szCs w:val="22"/>
        </w:rPr>
        <w:t>. gad</w:t>
      </w:r>
      <w:r w:rsidRPr="00FB4569">
        <w:rPr>
          <w:rFonts w:ascii="Korinna LRS" w:hAnsi="Korinna LRS"/>
          <w:sz w:val="22"/>
          <w:szCs w:val="22"/>
        </w:rPr>
        <w:t>a 24.</w:t>
      </w:r>
      <w:r w:rsidR="004C275B">
        <w:rPr>
          <w:rFonts w:ascii="Korinna LRS" w:hAnsi="Korinna LRS"/>
          <w:sz w:val="22"/>
          <w:szCs w:val="22"/>
        </w:rPr>
        <w:t> </w:t>
      </w:r>
      <w:r w:rsidRPr="00FB4569">
        <w:rPr>
          <w:rFonts w:ascii="Korinna LRS" w:hAnsi="Korinna LRS"/>
          <w:sz w:val="22"/>
          <w:szCs w:val="22"/>
        </w:rPr>
        <w:t>novembrī.</w:t>
      </w:r>
    </w:p>
    <w:p w:rsidR="00FB4569" w:rsidRDefault="00FB4569" w:rsidP="00FB4569">
      <w:pPr>
        <w:ind w:firstLine="567"/>
        <w:rPr>
          <w:rFonts w:ascii="Korinna LRS" w:hAnsi="Korinna LRS"/>
        </w:rPr>
      </w:pPr>
    </w:p>
    <w:p w:rsidR="00031226" w:rsidRDefault="00031226" w:rsidP="00FB4569">
      <w:pPr>
        <w:ind w:firstLine="567"/>
        <w:rPr>
          <w:rFonts w:ascii="Korinna LRS" w:hAnsi="Korinna LRS"/>
        </w:rPr>
      </w:pPr>
    </w:p>
    <w:p w:rsidR="00F8785C" w:rsidRDefault="00F8785C" w:rsidP="00F8785C">
      <w:pPr>
        <w:ind w:firstLine="567"/>
        <w:rPr>
          <w:rFonts w:ascii="Korinna LRS" w:hAnsi="Korinna LRS"/>
          <w:noProof/>
        </w:rPr>
      </w:pPr>
    </w:p>
    <w:p w:rsidR="00F8785C" w:rsidRDefault="00F8785C" w:rsidP="00F8785C">
      <w:pPr>
        <w:jc w:val="right"/>
        <w:rPr>
          <w:rFonts w:ascii="Korinna LRS" w:hAnsi="Korinna LRS"/>
          <w:noProof/>
        </w:rPr>
      </w:pPr>
      <w:r>
        <w:rPr>
          <w:rFonts w:ascii="Korinna LRS" w:hAnsi="Korinna LRS"/>
          <w:noProof/>
        </w:rPr>
        <w:t>Valsts prezidents   R.Vējonis</w:t>
      </w:r>
    </w:p>
    <w:p w:rsidR="00F8785C" w:rsidRDefault="00F8785C" w:rsidP="00F8785C">
      <w:pPr>
        <w:jc w:val="right"/>
        <w:rPr>
          <w:rFonts w:ascii="Korinna LRS" w:hAnsi="Korinna LRS"/>
          <w:noProof/>
        </w:rPr>
      </w:pPr>
    </w:p>
    <w:p w:rsidR="00F8785C" w:rsidRDefault="00F8785C" w:rsidP="00F8785C">
      <w:pPr>
        <w:ind w:firstLine="567"/>
        <w:rPr>
          <w:rFonts w:ascii="Korinna LRS" w:hAnsi="Korinna LRS"/>
          <w:noProof/>
        </w:rPr>
      </w:pPr>
      <w:r>
        <w:rPr>
          <w:rFonts w:ascii="Korinna LRS" w:hAnsi="Korinna LRS"/>
          <w:noProof/>
        </w:rPr>
        <w:t>Rīgā 2016.gada        decembrī</w:t>
      </w:r>
      <w:bookmarkStart w:id="4" w:name="_GoBack"/>
      <w:bookmarkEnd w:id="4"/>
    </w:p>
    <w:sectPr w:rsidR="00F8785C" w:rsidSect="00031226">
      <w:headerReference w:type="even" r:id="rId9"/>
      <w:headerReference w:type="default" r:id="rId10"/>
      <w:footerReference w:type="even" r:id="rId11"/>
      <w:footerReference w:type="default" r:id="rId12"/>
      <w:footerReference w:type="first" r:id="rId13"/>
      <w:pgSz w:w="11906" w:h="16838" w:code="9"/>
      <w:pgMar w:top="1440" w:right="1797" w:bottom="1440" w:left="179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818" w:rsidRDefault="00477818">
      <w:r>
        <w:separator/>
      </w:r>
    </w:p>
  </w:endnote>
  <w:endnote w:type="continuationSeparator" w:id="0">
    <w:p w:rsidR="00477818" w:rsidRDefault="0047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KorinnaBR">
    <w:altName w:val="Times New Roman"/>
    <w:charset w:val="00"/>
    <w:family w:val="auto"/>
    <w:pitch w:val="variable"/>
    <w:sig w:usb0="00000001" w:usb1="00000000" w:usb2="00000000" w:usb3="00000000" w:csb0="00000003" w:csb1="00000000"/>
  </w:font>
  <w:font w:name="Korinna LRS">
    <w:panose1 w:val="02000504060000020003"/>
    <w:charset w:val="BA"/>
    <w:family w:val="auto"/>
    <w:pitch w:val="variable"/>
    <w:sig w:usb0="A0000227" w:usb1="00000000" w:usb2="00000000" w:usb3="00000000" w:csb0="00000197"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AB5" w:rsidRDefault="00F55AB5" w:rsidP="009A07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5AB5" w:rsidRDefault="00F55AB5" w:rsidP="001D28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AB5" w:rsidRPr="00CC0F55" w:rsidRDefault="00F55AB5" w:rsidP="001D282E">
    <w:pPr>
      <w:pStyle w:val="Footer"/>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AB5" w:rsidRPr="008B3D42" w:rsidRDefault="00F55AB5" w:rsidP="00BF51C1">
    <w:pPr>
      <w:pStyle w:val="Footer"/>
    </w:pPr>
  </w:p>
  <w:p w:rsidR="00F55AB5" w:rsidRPr="009021A6" w:rsidRDefault="00F55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818" w:rsidRDefault="00477818">
      <w:r>
        <w:separator/>
      </w:r>
    </w:p>
  </w:footnote>
  <w:footnote w:type="continuationSeparator" w:id="0">
    <w:p w:rsidR="00477818" w:rsidRDefault="00477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AB5" w:rsidRDefault="00F55AB5" w:rsidP="00D63D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5AB5" w:rsidRDefault="00F55AB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89494"/>
      <w:docPartObj>
        <w:docPartGallery w:val="Page Numbers (Top of Page)"/>
        <w:docPartUnique/>
      </w:docPartObj>
    </w:sdtPr>
    <w:sdtEndPr>
      <w:rPr>
        <w:rFonts w:ascii="Korinna LRS" w:hAnsi="Korinna LRS"/>
        <w:noProof/>
      </w:rPr>
    </w:sdtEndPr>
    <w:sdtContent>
      <w:p w:rsidR="00E551A4" w:rsidRPr="00E551A4" w:rsidRDefault="00E551A4">
        <w:pPr>
          <w:pStyle w:val="Header"/>
          <w:jc w:val="right"/>
          <w:rPr>
            <w:rFonts w:ascii="Korinna LRS" w:hAnsi="Korinna LRS"/>
          </w:rPr>
        </w:pPr>
        <w:r w:rsidRPr="00E551A4">
          <w:rPr>
            <w:rFonts w:ascii="Korinna LRS" w:hAnsi="Korinna LRS"/>
          </w:rPr>
          <w:fldChar w:fldCharType="begin"/>
        </w:r>
        <w:r w:rsidRPr="00E551A4">
          <w:rPr>
            <w:rFonts w:ascii="Korinna LRS" w:hAnsi="Korinna LRS"/>
          </w:rPr>
          <w:instrText xml:space="preserve"> PAGE   \* MERGEFORMAT </w:instrText>
        </w:r>
        <w:r w:rsidRPr="00E551A4">
          <w:rPr>
            <w:rFonts w:ascii="Korinna LRS" w:hAnsi="Korinna LRS"/>
          </w:rPr>
          <w:fldChar w:fldCharType="separate"/>
        </w:r>
        <w:r w:rsidR="00F8785C">
          <w:rPr>
            <w:rFonts w:ascii="Korinna LRS" w:hAnsi="Korinna LRS"/>
            <w:noProof/>
          </w:rPr>
          <w:t>2</w:t>
        </w:r>
        <w:r w:rsidRPr="00E551A4">
          <w:rPr>
            <w:rFonts w:ascii="Korinna LRS" w:hAnsi="Korinna LRS"/>
            <w:noProof/>
          </w:rPr>
          <w:fldChar w:fldCharType="end"/>
        </w:r>
      </w:p>
    </w:sdtContent>
  </w:sdt>
  <w:p w:rsidR="00F55AB5" w:rsidRDefault="00F55AB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9D66E5"/>
    <w:multiLevelType w:val="hybridMultilevel"/>
    <w:tmpl w:val="2E4A5724"/>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059133DD"/>
    <w:multiLevelType w:val="hybridMultilevel"/>
    <w:tmpl w:val="288CF144"/>
    <w:lvl w:ilvl="0" w:tplc="15281796">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6790F24"/>
    <w:multiLevelType w:val="hybridMultilevel"/>
    <w:tmpl w:val="262813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nsid w:val="0D0771E8"/>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69E5725"/>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84E1B66"/>
    <w:multiLevelType w:val="hybridMultilevel"/>
    <w:tmpl w:val="0FB2602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89667B8"/>
    <w:multiLevelType w:val="hybridMultilevel"/>
    <w:tmpl w:val="7C7E56B6"/>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nsid w:val="1A043A4A"/>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E393B2B"/>
    <w:multiLevelType w:val="hybridMultilevel"/>
    <w:tmpl w:val="54CA24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3496BF0"/>
    <w:multiLevelType w:val="hybridMultilevel"/>
    <w:tmpl w:val="DF0458B2"/>
    <w:lvl w:ilvl="0" w:tplc="22AA2B80">
      <w:start w:val="1"/>
      <w:numFmt w:val="lowerLetter"/>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1">
    <w:nsid w:val="26EF5EC9"/>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8836918"/>
    <w:multiLevelType w:val="hybridMultilevel"/>
    <w:tmpl w:val="AD16A7A0"/>
    <w:lvl w:ilvl="0" w:tplc="73CCD4C8">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3">
    <w:nsid w:val="291F4BE2"/>
    <w:multiLevelType w:val="hybridMultilevel"/>
    <w:tmpl w:val="4F6EA5E8"/>
    <w:lvl w:ilvl="0" w:tplc="612EA0D4">
      <w:start w:val="1"/>
      <w:numFmt w:val="decimal"/>
      <w:lvlText w:val="%1."/>
      <w:lvlJc w:val="left"/>
      <w:pPr>
        <w:tabs>
          <w:tab w:val="num" w:pos="720"/>
        </w:tabs>
        <w:ind w:left="720" w:hanging="360"/>
      </w:pPr>
      <w:rPr>
        <w:rFonts w:hint="default"/>
        <w:sz w:val="28"/>
        <w:szCs w:val="28"/>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B4817D0"/>
    <w:multiLevelType w:val="hybridMultilevel"/>
    <w:tmpl w:val="DEEC8F42"/>
    <w:lvl w:ilvl="0" w:tplc="64F222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7F31488"/>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8DA5204"/>
    <w:multiLevelType w:val="hybridMultilevel"/>
    <w:tmpl w:val="C2BC39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454C453F"/>
    <w:multiLevelType w:val="hybridMultilevel"/>
    <w:tmpl w:val="4BAEA944"/>
    <w:lvl w:ilvl="0" w:tplc="55949F0E">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8">
    <w:nsid w:val="457146AB"/>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98C5561"/>
    <w:multiLevelType w:val="hybridMultilevel"/>
    <w:tmpl w:val="8560274E"/>
    <w:lvl w:ilvl="0" w:tplc="39EA3DF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nsid w:val="54CE1811"/>
    <w:multiLevelType w:val="hybridMultilevel"/>
    <w:tmpl w:val="BFCC8E5C"/>
    <w:lvl w:ilvl="0" w:tplc="0426000F">
      <w:start w:val="1"/>
      <w:numFmt w:val="decimal"/>
      <w:lvlText w:val="%1."/>
      <w:lvlJc w:val="left"/>
      <w:pPr>
        <w:tabs>
          <w:tab w:val="num" w:pos="360"/>
        </w:tabs>
        <w:ind w:left="360" w:hanging="360"/>
      </w:pPr>
      <w:rPr>
        <w:rFonts w:cs="Times New Roman"/>
      </w:r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21">
    <w:nsid w:val="594743F8"/>
    <w:multiLevelType w:val="hybridMultilevel"/>
    <w:tmpl w:val="721C171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nsid w:val="5D81656E"/>
    <w:multiLevelType w:val="hybridMultilevel"/>
    <w:tmpl w:val="9942DF8C"/>
    <w:lvl w:ilvl="0" w:tplc="4C7A6150">
      <w:start w:val="1"/>
      <w:numFmt w:val="decimal"/>
      <w:lvlText w:val="%1)"/>
      <w:lvlJc w:val="left"/>
      <w:pPr>
        <w:ind w:left="927" w:hanging="360"/>
      </w:pPr>
      <w:rPr>
        <w:rFonts w:hint="default"/>
        <w:i w:val="0"/>
        <w:sz w:val="22"/>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nsid w:val="62B87040"/>
    <w:multiLevelType w:val="hybridMultilevel"/>
    <w:tmpl w:val="632036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453179E"/>
    <w:multiLevelType w:val="hybridMultilevel"/>
    <w:tmpl w:val="1AD823E6"/>
    <w:lvl w:ilvl="0" w:tplc="BE60E48A">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5">
    <w:nsid w:val="68F12E9E"/>
    <w:multiLevelType w:val="hybridMultilevel"/>
    <w:tmpl w:val="78C0E554"/>
    <w:lvl w:ilvl="0" w:tplc="A4E0D0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nsid w:val="69635BBC"/>
    <w:multiLevelType w:val="hybridMultilevel"/>
    <w:tmpl w:val="D1903B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696639D7"/>
    <w:multiLevelType w:val="singleLevel"/>
    <w:tmpl w:val="BD60C284"/>
    <w:lvl w:ilvl="0">
      <w:start w:val="2"/>
      <w:numFmt w:val="decimal"/>
      <w:lvlText w:val="%1."/>
      <w:lvlJc w:val="left"/>
      <w:pPr>
        <w:tabs>
          <w:tab w:val="num" w:pos="360"/>
        </w:tabs>
        <w:ind w:left="360" w:hanging="360"/>
      </w:pPr>
    </w:lvl>
  </w:abstractNum>
  <w:abstractNum w:abstractNumId="28">
    <w:nsid w:val="72091567"/>
    <w:multiLevelType w:val="hybridMultilevel"/>
    <w:tmpl w:val="5C4C3B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5700EDA"/>
    <w:multiLevelType w:val="multilevel"/>
    <w:tmpl w:val="DCDEABE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6C94B32"/>
    <w:multiLevelType w:val="multilevel"/>
    <w:tmpl w:val="FCA886F8"/>
    <w:lvl w:ilvl="0">
      <w:start w:val="1"/>
      <w:numFmt w:val="decimal"/>
      <w:lvlText w:val="%1."/>
      <w:lvlJc w:val="left"/>
      <w:pPr>
        <w:ind w:left="360" w:hanging="360"/>
      </w:pPr>
      <w:rPr>
        <w:b/>
      </w:r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960" w:hanging="180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31">
    <w:nsid w:val="76DC1F32"/>
    <w:multiLevelType w:val="hybridMultilevel"/>
    <w:tmpl w:val="D6E0E202"/>
    <w:lvl w:ilvl="0" w:tplc="9BB644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nsid w:val="77205DB9"/>
    <w:multiLevelType w:val="hybridMultilevel"/>
    <w:tmpl w:val="68BC73A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7"/>
  </w:num>
  <w:num w:numId="2">
    <w:abstractNumId w:val="17"/>
  </w:num>
  <w:num w:numId="3">
    <w:abstractNumId w:val="6"/>
  </w:num>
  <w:num w:numId="4">
    <w:abstractNumId w:val="13"/>
  </w:num>
  <w:num w:numId="5">
    <w:abstractNumId w:val="28"/>
  </w:num>
  <w:num w:numId="6">
    <w:abstractNumId w:val="1"/>
  </w:num>
  <w:num w:numId="7">
    <w:abstractNumId w:val="14"/>
  </w:num>
  <w:num w:numId="8">
    <w:abstractNumId w:val="16"/>
  </w:num>
  <w:num w:numId="9">
    <w:abstractNumId w:val="21"/>
  </w:num>
  <w:num w:numId="10">
    <w:abstractNumId w:val="12"/>
  </w:num>
  <w:num w:numId="11">
    <w:abstractNumId w:val="2"/>
  </w:num>
  <w:num w:numId="12">
    <w:abstractNumId w:val="31"/>
  </w:num>
  <w:num w:numId="13">
    <w:abstractNumId w:val="0"/>
  </w:num>
  <w:num w:numId="14">
    <w:abstractNumId w:val="8"/>
  </w:num>
  <w:num w:numId="15">
    <w:abstractNumId w:val="32"/>
  </w:num>
  <w:num w:numId="16">
    <w:abstractNumId w:val="23"/>
  </w:num>
  <w:num w:numId="17">
    <w:abstractNumId w:val="19"/>
  </w:num>
  <w:num w:numId="18">
    <w:abstractNumId w:val="26"/>
  </w:num>
  <w:num w:numId="19">
    <w:abstractNumId w:val="20"/>
  </w:num>
  <w:num w:numId="20">
    <w:abstractNumId w:val="7"/>
  </w:num>
  <w:num w:numId="21">
    <w:abstractNumId w:val="10"/>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2"/>
  </w:num>
  <w:num w:numId="25">
    <w:abstractNumId w:val="3"/>
  </w:num>
  <w:num w:numId="26">
    <w:abstractNumId w:val="9"/>
  </w:num>
  <w:num w:numId="27">
    <w:abstractNumId w:val="15"/>
  </w:num>
  <w:num w:numId="28">
    <w:abstractNumId w:val="4"/>
  </w:num>
  <w:num w:numId="29">
    <w:abstractNumId w:val="29"/>
  </w:num>
  <w:num w:numId="30">
    <w:abstractNumId w:val="25"/>
  </w:num>
  <w:num w:numId="31">
    <w:abstractNumId w:val="11"/>
  </w:num>
  <w:num w:numId="32">
    <w:abstractNumId w:val="18"/>
  </w:num>
  <w:num w:numId="33">
    <w:abstractNumId w:val="5"/>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1B"/>
    <w:rsid w:val="0000077B"/>
    <w:rsid w:val="000022EC"/>
    <w:rsid w:val="00003869"/>
    <w:rsid w:val="0000398E"/>
    <w:rsid w:val="0000579D"/>
    <w:rsid w:val="00007610"/>
    <w:rsid w:val="00010DB8"/>
    <w:rsid w:val="0001336C"/>
    <w:rsid w:val="00021C48"/>
    <w:rsid w:val="00022047"/>
    <w:rsid w:val="0002520B"/>
    <w:rsid w:val="00026068"/>
    <w:rsid w:val="00026CDC"/>
    <w:rsid w:val="000270C6"/>
    <w:rsid w:val="00031226"/>
    <w:rsid w:val="000328AA"/>
    <w:rsid w:val="00037303"/>
    <w:rsid w:val="00037BE8"/>
    <w:rsid w:val="000418C8"/>
    <w:rsid w:val="00041C5C"/>
    <w:rsid w:val="000435A6"/>
    <w:rsid w:val="00044152"/>
    <w:rsid w:val="00046F89"/>
    <w:rsid w:val="00050061"/>
    <w:rsid w:val="0005529B"/>
    <w:rsid w:val="0005674A"/>
    <w:rsid w:val="00056CE7"/>
    <w:rsid w:val="00060A91"/>
    <w:rsid w:val="0006218D"/>
    <w:rsid w:val="000644E8"/>
    <w:rsid w:val="00064951"/>
    <w:rsid w:val="00067790"/>
    <w:rsid w:val="00067EC5"/>
    <w:rsid w:val="00070F90"/>
    <w:rsid w:val="00071EB6"/>
    <w:rsid w:val="000743D0"/>
    <w:rsid w:val="0007768E"/>
    <w:rsid w:val="000831BB"/>
    <w:rsid w:val="00083A16"/>
    <w:rsid w:val="000871FB"/>
    <w:rsid w:val="00091984"/>
    <w:rsid w:val="00094083"/>
    <w:rsid w:val="00094FE5"/>
    <w:rsid w:val="00095889"/>
    <w:rsid w:val="000974B9"/>
    <w:rsid w:val="000978EA"/>
    <w:rsid w:val="000A07AB"/>
    <w:rsid w:val="000B097B"/>
    <w:rsid w:val="000B37EC"/>
    <w:rsid w:val="000B3C3A"/>
    <w:rsid w:val="000B3CDE"/>
    <w:rsid w:val="000B3ED1"/>
    <w:rsid w:val="000B73FF"/>
    <w:rsid w:val="000C0C37"/>
    <w:rsid w:val="000C0D67"/>
    <w:rsid w:val="000C3DE5"/>
    <w:rsid w:val="000C4DFF"/>
    <w:rsid w:val="000C4EF4"/>
    <w:rsid w:val="000C6861"/>
    <w:rsid w:val="000C69AB"/>
    <w:rsid w:val="000C72B8"/>
    <w:rsid w:val="000D00BF"/>
    <w:rsid w:val="000D00C5"/>
    <w:rsid w:val="000D084A"/>
    <w:rsid w:val="000D19EB"/>
    <w:rsid w:val="000D2285"/>
    <w:rsid w:val="000D5C16"/>
    <w:rsid w:val="000D5FE8"/>
    <w:rsid w:val="000E0DEF"/>
    <w:rsid w:val="000E1508"/>
    <w:rsid w:val="000E24A8"/>
    <w:rsid w:val="000E29B5"/>
    <w:rsid w:val="000F13B3"/>
    <w:rsid w:val="000F14A4"/>
    <w:rsid w:val="0010182C"/>
    <w:rsid w:val="00101EBF"/>
    <w:rsid w:val="00103985"/>
    <w:rsid w:val="00103DF1"/>
    <w:rsid w:val="00107166"/>
    <w:rsid w:val="00110386"/>
    <w:rsid w:val="00110BD9"/>
    <w:rsid w:val="00112419"/>
    <w:rsid w:val="0011392F"/>
    <w:rsid w:val="00115BB9"/>
    <w:rsid w:val="00116621"/>
    <w:rsid w:val="001172A3"/>
    <w:rsid w:val="00117486"/>
    <w:rsid w:val="001204FB"/>
    <w:rsid w:val="001218EB"/>
    <w:rsid w:val="00121DE1"/>
    <w:rsid w:val="00124CEB"/>
    <w:rsid w:val="00134113"/>
    <w:rsid w:val="0013493B"/>
    <w:rsid w:val="00134976"/>
    <w:rsid w:val="00137804"/>
    <w:rsid w:val="001422D2"/>
    <w:rsid w:val="00145AFE"/>
    <w:rsid w:val="0014660B"/>
    <w:rsid w:val="00147E42"/>
    <w:rsid w:val="00152FD4"/>
    <w:rsid w:val="00163841"/>
    <w:rsid w:val="00165DB2"/>
    <w:rsid w:val="001715B9"/>
    <w:rsid w:val="00173A1C"/>
    <w:rsid w:val="00173A4B"/>
    <w:rsid w:val="00175270"/>
    <w:rsid w:val="00175A91"/>
    <w:rsid w:val="00176BB4"/>
    <w:rsid w:val="00177C92"/>
    <w:rsid w:val="00181C84"/>
    <w:rsid w:val="0018205A"/>
    <w:rsid w:val="00186916"/>
    <w:rsid w:val="0019525B"/>
    <w:rsid w:val="001956DD"/>
    <w:rsid w:val="00195D15"/>
    <w:rsid w:val="001A117D"/>
    <w:rsid w:val="001A130B"/>
    <w:rsid w:val="001A205A"/>
    <w:rsid w:val="001A26FF"/>
    <w:rsid w:val="001A3879"/>
    <w:rsid w:val="001A5014"/>
    <w:rsid w:val="001B1269"/>
    <w:rsid w:val="001B73F5"/>
    <w:rsid w:val="001C168E"/>
    <w:rsid w:val="001C1705"/>
    <w:rsid w:val="001C1EFF"/>
    <w:rsid w:val="001C442B"/>
    <w:rsid w:val="001C4C02"/>
    <w:rsid w:val="001C5AFF"/>
    <w:rsid w:val="001D0081"/>
    <w:rsid w:val="001D282E"/>
    <w:rsid w:val="001D30EB"/>
    <w:rsid w:val="001D5E04"/>
    <w:rsid w:val="001D6022"/>
    <w:rsid w:val="001D62F9"/>
    <w:rsid w:val="001E024F"/>
    <w:rsid w:val="001E02AA"/>
    <w:rsid w:val="001E4162"/>
    <w:rsid w:val="001E5F42"/>
    <w:rsid w:val="001F1103"/>
    <w:rsid w:val="001F12F0"/>
    <w:rsid w:val="001F2C93"/>
    <w:rsid w:val="001F779F"/>
    <w:rsid w:val="002011E6"/>
    <w:rsid w:val="002027DD"/>
    <w:rsid w:val="002037D3"/>
    <w:rsid w:val="00207F5B"/>
    <w:rsid w:val="00211BAA"/>
    <w:rsid w:val="002141DB"/>
    <w:rsid w:val="00215861"/>
    <w:rsid w:val="00216D7B"/>
    <w:rsid w:val="00217EFE"/>
    <w:rsid w:val="00224296"/>
    <w:rsid w:val="002259BE"/>
    <w:rsid w:val="00227115"/>
    <w:rsid w:val="00230174"/>
    <w:rsid w:val="00231C4B"/>
    <w:rsid w:val="00232D11"/>
    <w:rsid w:val="00242414"/>
    <w:rsid w:val="00245D6B"/>
    <w:rsid w:val="00246100"/>
    <w:rsid w:val="0024756D"/>
    <w:rsid w:val="00253EA1"/>
    <w:rsid w:val="00254E23"/>
    <w:rsid w:val="0026116B"/>
    <w:rsid w:val="00264ED1"/>
    <w:rsid w:val="00265807"/>
    <w:rsid w:val="00266075"/>
    <w:rsid w:val="002736B8"/>
    <w:rsid w:val="00273E87"/>
    <w:rsid w:val="002750E8"/>
    <w:rsid w:val="0027592E"/>
    <w:rsid w:val="00276A32"/>
    <w:rsid w:val="00276C3D"/>
    <w:rsid w:val="00277743"/>
    <w:rsid w:val="0028119F"/>
    <w:rsid w:val="00282D3D"/>
    <w:rsid w:val="00283D92"/>
    <w:rsid w:val="00283E17"/>
    <w:rsid w:val="00284D76"/>
    <w:rsid w:val="00284E9E"/>
    <w:rsid w:val="00286D84"/>
    <w:rsid w:val="002903B2"/>
    <w:rsid w:val="00291A17"/>
    <w:rsid w:val="00291DAE"/>
    <w:rsid w:val="0029218B"/>
    <w:rsid w:val="00293B17"/>
    <w:rsid w:val="002A0659"/>
    <w:rsid w:val="002A40A0"/>
    <w:rsid w:val="002A5CF7"/>
    <w:rsid w:val="002B0B80"/>
    <w:rsid w:val="002B2C92"/>
    <w:rsid w:val="002B3FA8"/>
    <w:rsid w:val="002B6352"/>
    <w:rsid w:val="002B765F"/>
    <w:rsid w:val="002C08EF"/>
    <w:rsid w:val="002C2DCD"/>
    <w:rsid w:val="002C5790"/>
    <w:rsid w:val="002C6FAE"/>
    <w:rsid w:val="002C7633"/>
    <w:rsid w:val="002C7B98"/>
    <w:rsid w:val="002D73B7"/>
    <w:rsid w:val="002E6F96"/>
    <w:rsid w:val="002F16B9"/>
    <w:rsid w:val="002F4C2E"/>
    <w:rsid w:val="002F4D36"/>
    <w:rsid w:val="002F550D"/>
    <w:rsid w:val="002F726A"/>
    <w:rsid w:val="002F757B"/>
    <w:rsid w:val="00300D0D"/>
    <w:rsid w:val="00303126"/>
    <w:rsid w:val="0031181F"/>
    <w:rsid w:val="003127E4"/>
    <w:rsid w:val="00315D4E"/>
    <w:rsid w:val="00315EA7"/>
    <w:rsid w:val="0031688A"/>
    <w:rsid w:val="003172EB"/>
    <w:rsid w:val="0032016E"/>
    <w:rsid w:val="003306B6"/>
    <w:rsid w:val="00332B4E"/>
    <w:rsid w:val="00332BA5"/>
    <w:rsid w:val="00335DD7"/>
    <w:rsid w:val="003405B5"/>
    <w:rsid w:val="00341440"/>
    <w:rsid w:val="003422B6"/>
    <w:rsid w:val="003443CC"/>
    <w:rsid w:val="00350CDE"/>
    <w:rsid w:val="00353CE9"/>
    <w:rsid w:val="00353EB9"/>
    <w:rsid w:val="00354B0A"/>
    <w:rsid w:val="00356715"/>
    <w:rsid w:val="00362411"/>
    <w:rsid w:val="003625B7"/>
    <w:rsid w:val="00365417"/>
    <w:rsid w:val="0036717F"/>
    <w:rsid w:val="00367BDB"/>
    <w:rsid w:val="00367FBF"/>
    <w:rsid w:val="0037073B"/>
    <w:rsid w:val="00370DBD"/>
    <w:rsid w:val="00371FFE"/>
    <w:rsid w:val="00373EBF"/>
    <w:rsid w:val="00375178"/>
    <w:rsid w:val="0037722C"/>
    <w:rsid w:val="00377B56"/>
    <w:rsid w:val="003814DA"/>
    <w:rsid w:val="00381566"/>
    <w:rsid w:val="00381811"/>
    <w:rsid w:val="00381F7A"/>
    <w:rsid w:val="003828F8"/>
    <w:rsid w:val="003839FF"/>
    <w:rsid w:val="00386B9D"/>
    <w:rsid w:val="003870C7"/>
    <w:rsid w:val="0039172D"/>
    <w:rsid w:val="00395140"/>
    <w:rsid w:val="003959FA"/>
    <w:rsid w:val="003B0047"/>
    <w:rsid w:val="003B16A3"/>
    <w:rsid w:val="003B6A0C"/>
    <w:rsid w:val="003B794D"/>
    <w:rsid w:val="003C0EDA"/>
    <w:rsid w:val="003C14D7"/>
    <w:rsid w:val="003C59D5"/>
    <w:rsid w:val="003D2BB9"/>
    <w:rsid w:val="003D4677"/>
    <w:rsid w:val="003D4B1F"/>
    <w:rsid w:val="003D5C3B"/>
    <w:rsid w:val="003D6E2C"/>
    <w:rsid w:val="003E49FA"/>
    <w:rsid w:val="003F0CB4"/>
    <w:rsid w:val="003F10FA"/>
    <w:rsid w:val="003F3C60"/>
    <w:rsid w:val="00403899"/>
    <w:rsid w:val="00404744"/>
    <w:rsid w:val="00405052"/>
    <w:rsid w:val="0040674F"/>
    <w:rsid w:val="00406F01"/>
    <w:rsid w:val="0040782C"/>
    <w:rsid w:val="00411C1F"/>
    <w:rsid w:val="0041354F"/>
    <w:rsid w:val="0041380C"/>
    <w:rsid w:val="004171B2"/>
    <w:rsid w:val="00417407"/>
    <w:rsid w:val="00420540"/>
    <w:rsid w:val="00424890"/>
    <w:rsid w:val="00424BBA"/>
    <w:rsid w:val="00426056"/>
    <w:rsid w:val="00435EA6"/>
    <w:rsid w:val="00437441"/>
    <w:rsid w:val="00442747"/>
    <w:rsid w:val="00442C8A"/>
    <w:rsid w:val="004454E5"/>
    <w:rsid w:val="004502DD"/>
    <w:rsid w:val="00450F3E"/>
    <w:rsid w:val="00451828"/>
    <w:rsid w:val="0045279F"/>
    <w:rsid w:val="00453723"/>
    <w:rsid w:val="00454AE9"/>
    <w:rsid w:val="00455293"/>
    <w:rsid w:val="00461853"/>
    <w:rsid w:val="004651B3"/>
    <w:rsid w:val="004671B2"/>
    <w:rsid w:val="0046773A"/>
    <w:rsid w:val="00467CDD"/>
    <w:rsid w:val="00470820"/>
    <w:rsid w:val="00473510"/>
    <w:rsid w:val="004751B6"/>
    <w:rsid w:val="00475B5B"/>
    <w:rsid w:val="00476E2E"/>
    <w:rsid w:val="00477818"/>
    <w:rsid w:val="0048108A"/>
    <w:rsid w:val="00487107"/>
    <w:rsid w:val="00490B32"/>
    <w:rsid w:val="00490BA3"/>
    <w:rsid w:val="00494D88"/>
    <w:rsid w:val="004958E7"/>
    <w:rsid w:val="00496CC9"/>
    <w:rsid w:val="004A3E83"/>
    <w:rsid w:val="004A4AA5"/>
    <w:rsid w:val="004A62E8"/>
    <w:rsid w:val="004B3C30"/>
    <w:rsid w:val="004B76DD"/>
    <w:rsid w:val="004C06E3"/>
    <w:rsid w:val="004C1422"/>
    <w:rsid w:val="004C1532"/>
    <w:rsid w:val="004C275B"/>
    <w:rsid w:val="004C2F5F"/>
    <w:rsid w:val="004C4B5E"/>
    <w:rsid w:val="004C4D36"/>
    <w:rsid w:val="004D116E"/>
    <w:rsid w:val="004D3133"/>
    <w:rsid w:val="004E1038"/>
    <w:rsid w:val="004E221F"/>
    <w:rsid w:val="004F49F9"/>
    <w:rsid w:val="004F4FCD"/>
    <w:rsid w:val="005008B9"/>
    <w:rsid w:val="00501EF3"/>
    <w:rsid w:val="005158E2"/>
    <w:rsid w:val="00515958"/>
    <w:rsid w:val="00516A4D"/>
    <w:rsid w:val="0052143E"/>
    <w:rsid w:val="005219D0"/>
    <w:rsid w:val="00524401"/>
    <w:rsid w:val="00524AED"/>
    <w:rsid w:val="00526FDA"/>
    <w:rsid w:val="00527DEB"/>
    <w:rsid w:val="00531436"/>
    <w:rsid w:val="005316B9"/>
    <w:rsid w:val="00532000"/>
    <w:rsid w:val="005339AC"/>
    <w:rsid w:val="00537A31"/>
    <w:rsid w:val="00542E34"/>
    <w:rsid w:val="005430B7"/>
    <w:rsid w:val="00543C22"/>
    <w:rsid w:val="0054576A"/>
    <w:rsid w:val="00553215"/>
    <w:rsid w:val="005536D4"/>
    <w:rsid w:val="00555E2B"/>
    <w:rsid w:val="00556ABA"/>
    <w:rsid w:val="00557732"/>
    <w:rsid w:val="005613C3"/>
    <w:rsid w:val="0056234A"/>
    <w:rsid w:val="00562495"/>
    <w:rsid w:val="005631EA"/>
    <w:rsid w:val="005649FC"/>
    <w:rsid w:val="00564B2D"/>
    <w:rsid w:val="00566AAF"/>
    <w:rsid w:val="00567443"/>
    <w:rsid w:val="005704CC"/>
    <w:rsid w:val="0057368E"/>
    <w:rsid w:val="00573742"/>
    <w:rsid w:val="005821CA"/>
    <w:rsid w:val="00583A58"/>
    <w:rsid w:val="00583FB2"/>
    <w:rsid w:val="00586A22"/>
    <w:rsid w:val="005874B2"/>
    <w:rsid w:val="00587DB2"/>
    <w:rsid w:val="00590AF4"/>
    <w:rsid w:val="0059297E"/>
    <w:rsid w:val="005931E0"/>
    <w:rsid w:val="005949CF"/>
    <w:rsid w:val="00595C1D"/>
    <w:rsid w:val="005A0024"/>
    <w:rsid w:val="005A0786"/>
    <w:rsid w:val="005A3939"/>
    <w:rsid w:val="005A4261"/>
    <w:rsid w:val="005B04F2"/>
    <w:rsid w:val="005B17B5"/>
    <w:rsid w:val="005B2F1A"/>
    <w:rsid w:val="005B353C"/>
    <w:rsid w:val="005B5D4D"/>
    <w:rsid w:val="005B62A3"/>
    <w:rsid w:val="005B6536"/>
    <w:rsid w:val="005B68C0"/>
    <w:rsid w:val="005C1E39"/>
    <w:rsid w:val="005C3363"/>
    <w:rsid w:val="005C5FDC"/>
    <w:rsid w:val="005D087C"/>
    <w:rsid w:val="005D31CF"/>
    <w:rsid w:val="005D3F1B"/>
    <w:rsid w:val="005D62F6"/>
    <w:rsid w:val="005D75FF"/>
    <w:rsid w:val="005E080B"/>
    <w:rsid w:val="005E2F58"/>
    <w:rsid w:val="005E4761"/>
    <w:rsid w:val="005E4884"/>
    <w:rsid w:val="005F05A9"/>
    <w:rsid w:val="005F0783"/>
    <w:rsid w:val="005F07FA"/>
    <w:rsid w:val="005F29B7"/>
    <w:rsid w:val="005F37E1"/>
    <w:rsid w:val="005F4614"/>
    <w:rsid w:val="005F5742"/>
    <w:rsid w:val="005F5EAF"/>
    <w:rsid w:val="005F61F6"/>
    <w:rsid w:val="005F704F"/>
    <w:rsid w:val="005F7D86"/>
    <w:rsid w:val="00601A52"/>
    <w:rsid w:val="00602C39"/>
    <w:rsid w:val="006030AD"/>
    <w:rsid w:val="00607C25"/>
    <w:rsid w:val="006130F3"/>
    <w:rsid w:val="00613BA6"/>
    <w:rsid w:val="00615FC5"/>
    <w:rsid w:val="00617F91"/>
    <w:rsid w:val="00620A27"/>
    <w:rsid w:val="00625C93"/>
    <w:rsid w:val="006274FD"/>
    <w:rsid w:val="00631130"/>
    <w:rsid w:val="006404CE"/>
    <w:rsid w:val="006414EB"/>
    <w:rsid w:val="006427F7"/>
    <w:rsid w:val="00643FFF"/>
    <w:rsid w:val="006449F9"/>
    <w:rsid w:val="0064787E"/>
    <w:rsid w:val="006515D0"/>
    <w:rsid w:val="00651902"/>
    <w:rsid w:val="0065340B"/>
    <w:rsid w:val="00653B4F"/>
    <w:rsid w:val="00654142"/>
    <w:rsid w:val="00656024"/>
    <w:rsid w:val="00661330"/>
    <w:rsid w:val="00667D8E"/>
    <w:rsid w:val="00670722"/>
    <w:rsid w:val="006722BE"/>
    <w:rsid w:val="00673EF9"/>
    <w:rsid w:val="006747A3"/>
    <w:rsid w:val="00675BC5"/>
    <w:rsid w:val="006776C0"/>
    <w:rsid w:val="006807D7"/>
    <w:rsid w:val="006809FB"/>
    <w:rsid w:val="00683D1E"/>
    <w:rsid w:val="006846DE"/>
    <w:rsid w:val="006923DE"/>
    <w:rsid w:val="0069259C"/>
    <w:rsid w:val="00692EE9"/>
    <w:rsid w:val="006940DD"/>
    <w:rsid w:val="0069561D"/>
    <w:rsid w:val="006A01C1"/>
    <w:rsid w:val="006A180E"/>
    <w:rsid w:val="006A2E95"/>
    <w:rsid w:val="006A328D"/>
    <w:rsid w:val="006A33AF"/>
    <w:rsid w:val="006A3714"/>
    <w:rsid w:val="006A63E6"/>
    <w:rsid w:val="006B26C8"/>
    <w:rsid w:val="006B2E6F"/>
    <w:rsid w:val="006B3FC4"/>
    <w:rsid w:val="006B5A79"/>
    <w:rsid w:val="006C1CF5"/>
    <w:rsid w:val="006C5371"/>
    <w:rsid w:val="006C5F56"/>
    <w:rsid w:val="006D51D6"/>
    <w:rsid w:val="006E1AE1"/>
    <w:rsid w:val="006E24C1"/>
    <w:rsid w:val="006E2D70"/>
    <w:rsid w:val="006F0601"/>
    <w:rsid w:val="006F073C"/>
    <w:rsid w:val="006F352C"/>
    <w:rsid w:val="006F3E4B"/>
    <w:rsid w:val="006F576C"/>
    <w:rsid w:val="006F584E"/>
    <w:rsid w:val="006F67BC"/>
    <w:rsid w:val="006F6AE1"/>
    <w:rsid w:val="006F7242"/>
    <w:rsid w:val="00701C98"/>
    <w:rsid w:val="00703740"/>
    <w:rsid w:val="00706027"/>
    <w:rsid w:val="00706DB6"/>
    <w:rsid w:val="007074E2"/>
    <w:rsid w:val="00712350"/>
    <w:rsid w:val="007209F5"/>
    <w:rsid w:val="00721091"/>
    <w:rsid w:val="00721B79"/>
    <w:rsid w:val="00721FBC"/>
    <w:rsid w:val="0072294B"/>
    <w:rsid w:val="00723FC6"/>
    <w:rsid w:val="00727229"/>
    <w:rsid w:val="00730614"/>
    <w:rsid w:val="007332A5"/>
    <w:rsid w:val="00736A6E"/>
    <w:rsid w:val="00740CF1"/>
    <w:rsid w:val="007424A5"/>
    <w:rsid w:val="007433EC"/>
    <w:rsid w:val="00744C3B"/>
    <w:rsid w:val="00746907"/>
    <w:rsid w:val="00747C61"/>
    <w:rsid w:val="00752DAD"/>
    <w:rsid w:val="00753923"/>
    <w:rsid w:val="00753F28"/>
    <w:rsid w:val="00754C42"/>
    <w:rsid w:val="00755475"/>
    <w:rsid w:val="00757919"/>
    <w:rsid w:val="007618E1"/>
    <w:rsid w:val="00762BE6"/>
    <w:rsid w:val="00764E24"/>
    <w:rsid w:val="00767A5F"/>
    <w:rsid w:val="00770813"/>
    <w:rsid w:val="0077105C"/>
    <w:rsid w:val="00771A4E"/>
    <w:rsid w:val="007744FD"/>
    <w:rsid w:val="00774683"/>
    <w:rsid w:val="00775A92"/>
    <w:rsid w:val="00777964"/>
    <w:rsid w:val="007806C9"/>
    <w:rsid w:val="00780AF8"/>
    <w:rsid w:val="00781160"/>
    <w:rsid w:val="0078235C"/>
    <w:rsid w:val="00783A4F"/>
    <w:rsid w:val="0079055E"/>
    <w:rsid w:val="00791457"/>
    <w:rsid w:val="007914F9"/>
    <w:rsid w:val="007922F3"/>
    <w:rsid w:val="00792ECD"/>
    <w:rsid w:val="00794BB1"/>
    <w:rsid w:val="007A185A"/>
    <w:rsid w:val="007A2AD5"/>
    <w:rsid w:val="007A3470"/>
    <w:rsid w:val="007A421F"/>
    <w:rsid w:val="007A4418"/>
    <w:rsid w:val="007A4BF3"/>
    <w:rsid w:val="007B1E93"/>
    <w:rsid w:val="007B3A0A"/>
    <w:rsid w:val="007B5FD2"/>
    <w:rsid w:val="007B6F4C"/>
    <w:rsid w:val="007C2581"/>
    <w:rsid w:val="007C4AC4"/>
    <w:rsid w:val="007C5752"/>
    <w:rsid w:val="007D1047"/>
    <w:rsid w:val="007D20A1"/>
    <w:rsid w:val="007D262D"/>
    <w:rsid w:val="007D3B83"/>
    <w:rsid w:val="007E2E06"/>
    <w:rsid w:val="007E3690"/>
    <w:rsid w:val="007E592F"/>
    <w:rsid w:val="007E5D4E"/>
    <w:rsid w:val="007E7DE1"/>
    <w:rsid w:val="007E7E2D"/>
    <w:rsid w:val="007F039E"/>
    <w:rsid w:val="007F4641"/>
    <w:rsid w:val="007F4938"/>
    <w:rsid w:val="007F5C3A"/>
    <w:rsid w:val="007F670E"/>
    <w:rsid w:val="007F72CD"/>
    <w:rsid w:val="007F7E84"/>
    <w:rsid w:val="00801F74"/>
    <w:rsid w:val="00802C3B"/>
    <w:rsid w:val="00804E86"/>
    <w:rsid w:val="008066F7"/>
    <w:rsid w:val="00807E43"/>
    <w:rsid w:val="00810957"/>
    <w:rsid w:val="00813407"/>
    <w:rsid w:val="0081524B"/>
    <w:rsid w:val="0081668F"/>
    <w:rsid w:val="008167DF"/>
    <w:rsid w:val="008175C9"/>
    <w:rsid w:val="00821C43"/>
    <w:rsid w:val="00822186"/>
    <w:rsid w:val="00823C09"/>
    <w:rsid w:val="00825EDC"/>
    <w:rsid w:val="0082728B"/>
    <w:rsid w:val="008305BA"/>
    <w:rsid w:val="008317DD"/>
    <w:rsid w:val="00834336"/>
    <w:rsid w:val="00834B3A"/>
    <w:rsid w:val="008474B2"/>
    <w:rsid w:val="00850CD0"/>
    <w:rsid w:val="008519E0"/>
    <w:rsid w:val="00852D37"/>
    <w:rsid w:val="00852ED9"/>
    <w:rsid w:val="008531BB"/>
    <w:rsid w:val="008533D0"/>
    <w:rsid w:val="00853FFB"/>
    <w:rsid w:val="00854732"/>
    <w:rsid w:val="008550FE"/>
    <w:rsid w:val="008575BB"/>
    <w:rsid w:val="008602BD"/>
    <w:rsid w:val="00861B2D"/>
    <w:rsid w:val="00864D5D"/>
    <w:rsid w:val="008719C7"/>
    <w:rsid w:val="00872E0D"/>
    <w:rsid w:val="00874DB5"/>
    <w:rsid w:val="008803AC"/>
    <w:rsid w:val="008807F4"/>
    <w:rsid w:val="00883429"/>
    <w:rsid w:val="008838D8"/>
    <w:rsid w:val="0088399E"/>
    <w:rsid w:val="00884C89"/>
    <w:rsid w:val="00887D7B"/>
    <w:rsid w:val="00891DF8"/>
    <w:rsid w:val="008924D7"/>
    <w:rsid w:val="00892B31"/>
    <w:rsid w:val="008933FA"/>
    <w:rsid w:val="0089432F"/>
    <w:rsid w:val="00896115"/>
    <w:rsid w:val="00896321"/>
    <w:rsid w:val="0089724E"/>
    <w:rsid w:val="008A422F"/>
    <w:rsid w:val="008A4EB2"/>
    <w:rsid w:val="008A6540"/>
    <w:rsid w:val="008B051B"/>
    <w:rsid w:val="008B137C"/>
    <w:rsid w:val="008B2B08"/>
    <w:rsid w:val="008B341A"/>
    <w:rsid w:val="008B3D42"/>
    <w:rsid w:val="008B6465"/>
    <w:rsid w:val="008B6DE0"/>
    <w:rsid w:val="008C29C5"/>
    <w:rsid w:val="008C4239"/>
    <w:rsid w:val="008C4B57"/>
    <w:rsid w:val="008D0DBC"/>
    <w:rsid w:val="008D2FC1"/>
    <w:rsid w:val="008D3F7B"/>
    <w:rsid w:val="008E2F03"/>
    <w:rsid w:val="008E6991"/>
    <w:rsid w:val="008E7550"/>
    <w:rsid w:val="008E79FE"/>
    <w:rsid w:val="008F0B9A"/>
    <w:rsid w:val="008F21AE"/>
    <w:rsid w:val="008F36D6"/>
    <w:rsid w:val="008F5F75"/>
    <w:rsid w:val="008F64DF"/>
    <w:rsid w:val="008F68A5"/>
    <w:rsid w:val="008F7738"/>
    <w:rsid w:val="0090204D"/>
    <w:rsid w:val="009021A6"/>
    <w:rsid w:val="00902C52"/>
    <w:rsid w:val="00903280"/>
    <w:rsid w:val="00905D1A"/>
    <w:rsid w:val="00910A71"/>
    <w:rsid w:val="00914DA1"/>
    <w:rsid w:val="00924689"/>
    <w:rsid w:val="00932AD7"/>
    <w:rsid w:val="00934E10"/>
    <w:rsid w:val="009379BE"/>
    <w:rsid w:val="0094020D"/>
    <w:rsid w:val="00943236"/>
    <w:rsid w:val="00943926"/>
    <w:rsid w:val="00951868"/>
    <w:rsid w:val="009539E4"/>
    <w:rsid w:val="00955B64"/>
    <w:rsid w:val="00955EAD"/>
    <w:rsid w:val="00956814"/>
    <w:rsid w:val="00960E39"/>
    <w:rsid w:val="00961D8B"/>
    <w:rsid w:val="009638D4"/>
    <w:rsid w:val="00965055"/>
    <w:rsid w:val="009652C9"/>
    <w:rsid w:val="00970C89"/>
    <w:rsid w:val="0097164D"/>
    <w:rsid w:val="00975B01"/>
    <w:rsid w:val="00983F68"/>
    <w:rsid w:val="0098576D"/>
    <w:rsid w:val="00986DD0"/>
    <w:rsid w:val="0099087F"/>
    <w:rsid w:val="0099255D"/>
    <w:rsid w:val="00992912"/>
    <w:rsid w:val="009938A0"/>
    <w:rsid w:val="0099426D"/>
    <w:rsid w:val="009959B3"/>
    <w:rsid w:val="009975FD"/>
    <w:rsid w:val="009A0566"/>
    <w:rsid w:val="009A07B3"/>
    <w:rsid w:val="009A0924"/>
    <w:rsid w:val="009A35DF"/>
    <w:rsid w:val="009A4150"/>
    <w:rsid w:val="009A6B0F"/>
    <w:rsid w:val="009B022F"/>
    <w:rsid w:val="009B0348"/>
    <w:rsid w:val="009B05C5"/>
    <w:rsid w:val="009B13EA"/>
    <w:rsid w:val="009B1F46"/>
    <w:rsid w:val="009B32C8"/>
    <w:rsid w:val="009B410C"/>
    <w:rsid w:val="009B496A"/>
    <w:rsid w:val="009B532B"/>
    <w:rsid w:val="009B667D"/>
    <w:rsid w:val="009B692E"/>
    <w:rsid w:val="009B6C81"/>
    <w:rsid w:val="009B7A6F"/>
    <w:rsid w:val="009C2F49"/>
    <w:rsid w:val="009C6902"/>
    <w:rsid w:val="009D346E"/>
    <w:rsid w:val="009E179D"/>
    <w:rsid w:val="009E3C8B"/>
    <w:rsid w:val="009E530E"/>
    <w:rsid w:val="009E6B8A"/>
    <w:rsid w:val="009E7780"/>
    <w:rsid w:val="009F0253"/>
    <w:rsid w:val="009F0839"/>
    <w:rsid w:val="009F1E19"/>
    <w:rsid w:val="009F4F61"/>
    <w:rsid w:val="009F6976"/>
    <w:rsid w:val="009F6EA9"/>
    <w:rsid w:val="009F74BB"/>
    <w:rsid w:val="00A00BEB"/>
    <w:rsid w:val="00A02177"/>
    <w:rsid w:val="00A02AD0"/>
    <w:rsid w:val="00A13253"/>
    <w:rsid w:val="00A16CFC"/>
    <w:rsid w:val="00A17D5D"/>
    <w:rsid w:val="00A20E2D"/>
    <w:rsid w:val="00A23B48"/>
    <w:rsid w:val="00A264FE"/>
    <w:rsid w:val="00A310E2"/>
    <w:rsid w:val="00A3282B"/>
    <w:rsid w:val="00A32987"/>
    <w:rsid w:val="00A336C4"/>
    <w:rsid w:val="00A35945"/>
    <w:rsid w:val="00A36900"/>
    <w:rsid w:val="00A37292"/>
    <w:rsid w:val="00A375E2"/>
    <w:rsid w:val="00A377F5"/>
    <w:rsid w:val="00A41557"/>
    <w:rsid w:val="00A43311"/>
    <w:rsid w:val="00A4451D"/>
    <w:rsid w:val="00A454B1"/>
    <w:rsid w:val="00A52702"/>
    <w:rsid w:val="00A560AD"/>
    <w:rsid w:val="00A57D76"/>
    <w:rsid w:val="00A67603"/>
    <w:rsid w:val="00A72DCF"/>
    <w:rsid w:val="00A73BAD"/>
    <w:rsid w:val="00A75A36"/>
    <w:rsid w:val="00A804BC"/>
    <w:rsid w:val="00A81BAC"/>
    <w:rsid w:val="00A82E77"/>
    <w:rsid w:val="00A84A67"/>
    <w:rsid w:val="00A859C7"/>
    <w:rsid w:val="00A85C03"/>
    <w:rsid w:val="00A8634F"/>
    <w:rsid w:val="00A903B2"/>
    <w:rsid w:val="00A92B11"/>
    <w:rsid w:val="00A93957"/>
    <w:rsid w:val="00A950EE"/>
    <w:rsid w:val="00A95CFA"/>
    <w:rsid w:val="00A95FBA"/>
    <w:rsid w:val="00A979C4"/>
    <w:rsid w:val="00AA0C46"/>
    <w:rsid w:val="00AA1E3F"/>
    <w:rsid w:val="00AA5D1B"/>
    <w:rsid w:val="00AB04B5"/>
    <w:rsid w:val="00AB0589"/>
    <w:rsid w:val="00AB171A"/>
    <w:rsid w:val="00AB175B"/>
    <w:rsid w:val="00AB2091"/>
    <w:rsid w:val="00AB3087"/>
    <w:rsid w:val="00AB334C"/>
    <w:rsid w:val="00AB3EB1"/>
    <w:rsid w:val="00AB3F2F"/>
    <w:rsid w:val="00AB6218"/>
    <w:rsid w:val="00AB7CC9"/>
    <w:rsid w:val="00AC06B9"/>
    <w:rsid w:val="00AC6656"/>
    <w:rsid w:val="00AD040F"/>
    <w:rsid w:val="00AD1003"/>
    <w:rsid w:val="00AD3A09"/>
    <w:rsid w:val="00AD6BB0"/>
    <w:rsid w:val="00AE051C"/>
    <w:rsid w:val="00AE4810"/>
    <w:rsid w:val="00AE4D92"/>
    <w:rsid w:val="00AE50FC"/>
    <w:rsid w:val="00AF2A73"/>
    <w:rsid w:val="00AF319A"/>
    <w:rsid w:val="00AF341F"/>
    <w:rsid w:val="00AF3DE2"/>
    <w:rsid w:val="00AF3E9D"/>
    <w:rsid w:val="00B04A56"/>
    <w:rsid w:val="00B10440"/>
    <w:rsid w:val="00B10A2B"/>
    <w:rsid w:val="00B12F09"/>
    <w:rsid w:val="00B13664"/>
    <w:rsid w:val="00B138A9"/>
    <w:rsid w:val="00B155FB"/>
    <w:rsid w:val="00B15F07"/>
    <w:rsid w:val="00B23141"/>
    <w:rsid w:val="00B23BB7"/>
    <w:rsid w:val="00B261C4"/>
    <w:rsid w:val="00B30078"/>
    <w:rsid w:val="00B31164"/>
    <w:rsid w:val="00B33EAF"/>
    <w:rsid w:val="00B340C3"/>
    <w:rsid w:val="00B35076"/>
    <w:rsid w:val="00B36025"/>
    <w:rsid w:val="00B40A87"/>
    <w:rsid w:val="00B40BF3"/>
    <w:rsid w:val="00B41949"/>
    <w:rsid w:val="00B439A8"/>
    <w:rsid w:val="00B446BA"/>
    <w:rsid w:val="00B45031"/>
    <w:rsid w:val="00B460F4"/>
    <w:rsid w:val="00B50B2B"/>
    <w:rsid w:val="00B516B7"/>
    <w:rsid w:val="00B537F2"/>
    <w:rsid w:val="00B57304"/>
    <w:rsid w:val="00B60EDA"/>
    <w:rsid w:val="00B61A16"/>
    <w:rsid w:val="00B626FF"/>
    <w:rsid w:val="00B66EBB"/>
    <w:rsid w:val="00B7092A"/>
    <w:rsid w:val="00B70CAB"/>
    <w:rsid w:val="00B7413C"/>
    <w:rsid w:val="00B76A09"/>
    <w:rsid w:val="00B76F4D"/>
    <w:rsid w:val="00B802F9"/>
    <w:rsid w:val="00B82608"/>
    <w:rsid w:val="00B90086"/>
    <w:rsid w:val="00B922B7"/>
    <w:rsid w:val="00B9539C"/>
    <w:rsid w:val="00B95EFB"/>
    <w:rsid w:val="00BA0064"/>
    <w:rsid w:val="00BA02D5"/>
    <w:rsid w:val="00BA10CD"/>
    <w:rsid w:val="00BA57E5"/>
    <w:rsid w:val="00BA7EAB"/>
    <w:rsid w:val="00BB1B39"/>
    <w:rsid w:val="00BB3ED9"/>
    <w:rsid w:val="00BB5AE7"/>
    <w:rsid w:val="00BB6DFA"/>
    <w:rsid w:val="00BC2151"/>
    <w:rsid w:val="00BC27BB"/>
    <w:rsid w:val="00BC4985"/>
    <w:rsid w:val="00BC4A4D"/>
    <w:rsid w:val="00BC5317"/>
    <w:rsid w:val="00BC68ED"/>
    <w:rsid w:val="00BD0872"/>
    <w:rsid w:val="00BD0AE8"/>
    <w:rsid w:val="00BD12B5"/>
    <w:rsid w:val="00BD7A6C"/>
    <w:rsid w:val="00BE600F"/>
    <w:rsid w:val="00BF1E1D"/>
    <w:rsid w:val="00BF471D"/>
    <w:rsid w:val="00BF51C1"/>
    <w:rsid w:val="00BF6FBD"/>
    <w:rsid w:val="00C02C40"/>
    <w:rsid w:val="00C113C5"/>
    <w:rsid w:val="00C1325A"/>
    <w:rsid w:val="00C20A5F"/>
    <w:rsid w:val="00C22C19"/>
    <w:rsid w:val="00C30341"/>
    <w:rsid w:val="00C33C2A"/>
    <w:rsid w:val="00C34032"/>
    <w:rsid w:val="00C35D8B"/>
    <w:rsid w:val="00C37295"/>
    <w:rsid w:val="00C377EE"/>
    <w:rsid w:val="00C42B52"/>
    <w:rsid w:val="00C544D9"/>
    <w:rsid w:val="00C54DA2"/>
    <w:rsid w:val="00C568B1"/>
    <w:rsid w:val="00C56FC1"/>
    <w:rsid w:val="00C61170"/>
    <w:rsid w:val="00C62254"/>
    <w:rsid w:val="00C65DBB"/>
    <w:rsid w:val="00C661F3"/>
    <w:rsid w:val="00C664E7"/>
    <w:rsid w:val="00C67DA5"/>
    <w:rsid w:val="00C7015D"/>
    <w:rsid w:val="00C73781"/>
    <w:rsid w:val="00C75595"/>
    <w:rsid w:val="00C778E8"/>
    <w:rsid w:val="00C806C9"/>
    <w:rsid w:val="00C82639"/>
    <w:rsid w:val="00C865A7"/>
    <w:rsid w:val="00C9049D"/>
    <w:rsid w:val="00C91D23"/>
    <w:rsid w:val="00C93A5E"/>
    <w:rsid w:val="00C940ED"/>
    <w:rsid w:val="00CA01C7"/>
    <w:rsid w:val="00CA090F"/>
    <w:rsid w:val="00CA1A20"/>
    <w:rsid w:val="00CA2E10"/>
    <w:rsid w:val="00CA3ADC"/>
    <w:rsid w:val="00CA3D4D"/>
    <w:rsid w:val="00CA6FE9"/>
    <w:rsid w:val="00CB0726"/>
    <w:rsid w:val="00CB1E15"/>
    <w:rsid w:val="00CB47A2"/>
    <w:rsid w:val="00CB5435"/>
    <w:rsid w:val="00CB7B71"/>
    <w:rsid w:val="00CC0242"/>
    <w:rsid w:val="00CC0F55"/>
    <w:rsid w:val="00CC2A8B"/>
    <w:rsid w:val="00CC350C"/>
    <w:rsid w:val="00CC407E"/>
    <w:rsid w:val="00CC4BD2"/>
    <w:rsid w:val="00CC53BC"/>
    <w:rsid w:val="00CC6C54"/>
    <w:rsid w:val="00CC7C62"/>
    <w:rsid w:val="00CD123E"/>
    <w:rsid w:val="00CD32B6"/>
    <w:rsid w:val="00CD3347"/>
    <w:rsid w:val="00CD3CA9"/>
    <w:rsid w:val="00CD5F10"/>
    <w:rsid w:val="00CD7DC9"/>
    <w:rsid w:val="00CE00ED"/>
    <w:rsid w:val="00CE074B"/>
    <w:rsid w:val="00CE160C"/>
    <w:rsid w:val="00CE5ADE"/>
    <w:rsid w:val="00CF1B51"/>
    <w:rsid w:val="00CF2D08"/>
    <w:rsid w:val="00CF53BB"/>
    <w:rsid w:val="00CF6A4F"/>
    <w:rsid w:val="00CF79D1"/>
    <w:rsid w:val="00D0157E"/>
    <w:rsid w:val="00D0252F"/>
    <w:rsid w:val="00D06926"/>
    <w:rsid w:val="00D07A08"/>
    <w:rsid w:val="00D115CC"/>
    <w:rsid w:val="00D131C8"/>
    <w:rsid w:val="00D134E4"/>
    <w:rsid w:val="00D137D7"/>
    <w:rsid w:val="00D148B4"/>
    <w:rsid w:val="00D149DD"/>
    <w:rsid w:val="00D15C30"/>
    <w:rsid w:val="00D210C7"/>
    <w:rsid w:val="00D219E1"/>
    <w:rsid w:val="00D21B94"/>
    <w:rsid w:val="00D25CD3"/>
    <w:rsid w:val="00D31F78"/>
    <w:rsid w:val="00D336F5"/>
    <w:rsid w:val="00D36B94"/>
    <w:rsid w:val="00D370DC"/>
    <w:rsid w:val="00D42BEE"/>
    <w:rsid w:val="00D43659"/>
    <w:rsid w:val="00D44B35"/>
    <w:rsid w:val="00D507D8"/>
    <w:rsid w:val="00D53E53"/>
    <w:rsid w:val="00D5592D"/>
    <w:rsid w:val="00D576FD"/>
    <w:rsid w:val="00D57ACE"/>
    <w:rsid w:val="00D6125D"/>
    <w:rsid w:val="00D619A5"/>
    <w:rsid w:val="00D630F4"/>
    <w:rsid w:val="00D63D38"/>
    <w:rsid w:val="00D64C9D"/>
    <w:rsid w:val="00D66695"/>
    <w:rsid w:val="00D66D85"/>
    <w:rsid w:val="00D678F4"/>
    <w:rsid w:val="00D72D90"/>
    <w:rsid w:val="00D74718"/>
    <w:rsid w:val="00D755B7"/>
    <w:rsid w:val="00D75CBD"/>
    <w:rsid w:val="00D77144"/>
    <w:rsid w:val="00D82DEF"/>
    <w:rsid w:val="00D834CD"/>
    <w:rsid w:val="00D8356D"/>
    <w:rsid w:val="00D844D2"/>
    <w:rsid w:val="00D85FF8"/>
    <w:rsid w:val="00D86CFD"/>
    <w:rsid w:val="00D874CD"/>
    <w:rsid w:val="00D95137"/>
    <w:rsid w:val="00DA04AE"/>
    <w:rsid w:val="00DA409B"/>
    <w:rsid w:val="00DB168D"/>
    <w:rsid w:val="00DB1EFA"/>
    <w:rsid w:val="00DB22DA"/>
    <w:rsid w:val="00DB2FB1"/>
    <w:rsid w:val="00DB3020"/>
    <w:rsid w:val="00DB62B6"/>
    <w:rsid w:val="00DB752F"/>
    <w:rsid w:val="00DC0063"/>
    <w:rsid w:val="00DC01C5"/>
    <w:rsid w:val="00DC1606"/>
    <w:rsid w:val="00DC3191"/>
    <w:rsid w:val="00DC5D2A"/>
    <w:rsid w:val="00DD396E"/>
    <w:rsid w:val="00DD5730"/>
    <w:rsid w:val="00DE0312"/>
    <w:rsid w:val="00DE3A9F"/>
    <w:rsid w:val="00DE51C3"/>
    <w:rsid w:val="00DF06BA"/>
    <w:rsid w:val="00DF1ABE"/>
    <w:rsid w:val="00DF744B"/>
    <w:rsid w:val="00E002BC"/>
    <w:rsid w:val="00E029DB"/>
    <w:rsid w:val="00E0342C"/>
    <w:rsid w:val="00E04C7C"/>
    <w:rsid w:val="00E04FCA"/>
    <w:rsid w:val="00E077BA"/>
    <w:rsid w:val="00E122F2"/>
    <w:rsid w:val="00E13612"/>
    <w:rsid w:val="00E1494C"/>
    <w:rsid w:val="00E1610E"/>
    <w:rsid w:val="00E17947"/>
    <w:rsid w:val="00E17B99"/>
    <w:rsid w:val="00E223E5"/>
    <w:rsid w:val="00E23BFE"/>
    <w:rsid w:val="00E23CB1"/>
    <w:rsid w:val="00E24A68"/>
    <w:rsid w:val="00E30993"/>
    <w:rsid w:val="00E34572"/>
    <w:rsid w:val="00E36BDD"/>
    <w:rsid w:val="00E41A3D"/>
    <w:rsid w:val="00E45CF6"/>
    <w:rsid w:val="00E46449"/>
    <w:rsid w:val="00E50DBD"/>
    <w:rsid w:val="00E519D3"/>
    <w:rsid w:val="00E52C70"/>
    <w:rsid w:val="00E531A9"/>
    <w:rsid w:val="00E53D11"/>
    <w:rsid w:val="00E54AB1"/>
    <w:rsid w:val="00E550DE"/>
    <w:rsid w:val="00E551A4"/>
    <w:rsid w:val="00E562E7"/>
    <w:rsid w:val="00E602C8"/>
    <w:rsid w:val="00E614E6"/>
    <w:rsid w:val="00E63728"/>
    <w:rsid w:val="00E657F3"/>
    <w:rsid w:val="00E66B62"/>
    <w:rsid w:val="00E70E99"/>
    <w:rsid w:val="00E72E30"/>
    <w:rsid w:val="00E74409"/>
    <w:rsid w:val="00E74510"/>
    <w:rsid w:val="00E75B6E"/>
    <w:rsid w:val="00E766A7"/>
    <w:rsid w:val="00E81373"/>
    <w:rsid w:val="00E907F5"/>
    <w:rsid w:val="00EA09BE"/>
    <w:rsid w:val="00EA137A"/>
    <w:rsid w:val="00EA3FAD"/>
    <w:rsid w:val="00EA52E7"/>
    <w:rsid w:val="00EA6843"/>
    <w:rsid w:val="00EA7864"/>
    <w:rsid w:val="00EB01D6"/>
    <w:rsid w:val="00EB160D"/>
    <w:rsid w:val="00EB1EC6"/>
    <w:rsid w:val="00EB22D0"/>
    <w:rsid w:val="00EB3002"/>
    <w:rsid w:val="00EB5D67"/>
    <w:rsid w:val="00EC262E"/>
    <w:rsid w:val="00EC35FF"/>
    <w:rsid w:val="00EC3C56"/>
    <w:rsid w:val="00EC4C80"/>
    <w:rsid w:val="00EC77CB"/>
    <w:rsid w:val="00EC7897"/>
    <w:rsid w:val="00ED07B2"/>
    <w:rsid w:val="00ED0FF3"/>
    <w:rsid w:val="00ED1248"/>
    <w:rsid w:val="00ED272F"/>
    <w:rsid w:val="00ED34DF"/>
    <w:rsid w:val="00ED4320"/>
    <w:rsid w:val="00EE3157"/>
    <w:rsid w:val="00EE39E9"/>
    <w:rsid w:val="00EE3EAB"/>
    <w:rsid w:val="00EE61B7"/>
    <w:rsid w:val="00EE6CEE"/>
    <w:rsid w:val="00EE73AF"/>
    <w:rsid w:val="00EE77EA"/>
    <w:rsid w:val="00EF65A0"/>
    <w:rsid w:val="00EF79CD"/>
    <w:rsid w:val="00F00090"/>
    <w:rsid w:val="00F0184D"/>
    <w:rsid w:val="00F02BCB"/>
    <w:rsid w:val="00F02D95"/>
    <w:rsid w:val="00F03282"/>
    <w:rsid w:val="00F053C6"/>
    <w:rsid w:val="00F054E3"/>
    <w:rsid w:val="00F0574B"/>
    <w:rsid w:val="00F0637F"/>
    <w:rsid w:val="00F064EB"/>
    <w:rsid w:val="00F107A7"/>
    <w:rsid w:val="00F11FE5"/>
    <w:rsid w:val="00F1457C"/>
    <w:rsid w:val="00F175C1"/>
    <w:rsid w:val="00F175DD"/>
    <w:rsid w:val="00F20558"/>
    <w:rsid w:val="00F20BF5"/>
    <w:rsid w:val="00F21A8B"/>
    <w:rsid w:val="00F23BFD"/>
    <w:rsid w:val="00F24914"/>
    <w:rsid w:val="00F30AD3"/>
    <w:rsid w:val="00F32733"/>
    <w:rsid w:val="00F34770"/>
    <w:rsid w:val="00F43DED"/>
    <w:rsid w:val="00F44494"/>
    <w:rsid w:val="00F451F3"/>
    <w:rsid w:val="00F453F3"/>
    <w:rsid w:val="00F46CCB"/>
    <w:rsid w:val="00F47830"/>
    <w:rsid w:val="00F53000"/>
    <w:rsid w:val="00F554E6"/>
    <w:rsid w:val="00F55AB5"/>
    <w:rsid w:val="00F60F38"/>
    <w:rsid w:val="00F642C8"/>
    <w:rsid w:val="00F70BCE"/>
    <w:rsid w:val="00F721A7"/>
    <w:rsid w:val="00F72A9A"/>
    <w:rsid w:val="00F75002"/>
    <w:rsid w:val="00F774A8"/>
    <w:rsid w:val="00F810EF"/>
    <w:rsid w:val="00F83552"/>
    <w:rsid w:val="00F83775"/>
    <w:rsid w:val="00F84B51"/>
    <w:rsid w:val="00F86406"/>
    <w:rsid w:val="00F8785C"/>
    <w:rsid w:val="00F91B8D"/>
    <w:rsid w:val="00F92C20"/>
    <w:rsid w:val="00F92C9D"/>
    <w:rsid w:val="00F9361B"/>
    <w:rsid w:val="00FB1F16"/>
    <w:rsid w:val="00FB2B6B"/>
    <w:rsid w:val="00FB4569"/>
    <w:rsid w:val="00FC13A1"/>
    <w:rsid w:val="00FC5650"/>
    <w:rsid w:val="00FC56E8"/>
    <w:rsid w:val="00FC6A16"/>
    <w:rsid w:val="00FD060A"/>
    <w:rsid w:val="00FD0F59"/>
    <w:rsid w:val="00FD1100"/>
    <w:rsid w:val="00FD1257"/>
    <w:rsid w:val="00FD1F00"/>
    <w:rsid w:val="00FD2FFF"/>
    <w:rsid w:val="00FD4AED"/>
    <w:rsid w:val="00FD6493"/>
    <w:rsid w:val="00FE11F5"/>
    <w:rsid w:val="00FE336C"/>
    <w:rsid w:val="00FE347F"/>
    <w:rsid w:val="00FE3759"/>
    <w:rsid w:val="00FE3F65"/>
    <w:rsid w:val="00FE5ED7"/>
    <w:rsid w:val="00FE6C21"/>
    <w:rsid w:val="00FE72D3"/>
    <w:rsid w:val="00FE7EAA"/>
    <w:rsid w:val="00FF0529"/>
    <w:rsid w:val="00FF3C93"/>
    <w:rsid w:val="00FF3E5B"/>
    <w:rsid w:val="00FF47D5"/>
    <w:rsid w:val="00FF6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4CC"/>
    <w:rPr>
      <w:sz w:val="24"/>
      <w:szCs w:val="24"/>
      <w:lang w:eastAsia="en-US"/>
    </w:rPr>
  </w:style>
  <w:style w:type="paragraph" w:styleId="Heading1">
    <w:name w:val="heading 1"/>
    <w:basedOn w:val="Normal"/>
    <w:next w:val="Normal"/>
    <w:link w:val="Heading1Char"/>
    <w:uiPriority w:val="99"/>
    <w:qFormat/>
    <w:rsid w:val="000743D0"/>
    <w:pPr>
      <w:keepNext/>
      <w:ind w:firstLine="567"/>
      <w:jc w:val="center"/>
      <w:outlineLvl w:val="0"/>
    </w:pPr>
    <w:rPr>
      <w:b/>
      <w:sz w:val="28"/>
    </w:rPr>
  </w:style>
  <w:style w:type="paragraph" w:styleId="Heading2">
    <w:name w:val="heading 2"/>
    <w:basedOn w:val="Normal"/>
    <w:next w:val="Normal"/>
    <w:link w:val="Heading2Char"/>
    <w:uiPriority w:val="99"/>
    <w:qFormat/>
    <w:rsid w:val="002259B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259B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259B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43D0"/>
    <w:pPr>
      <w:spacing w:before="100" w:beforeAutospacing="1" w:after="100" w:afterAutospacing="1"/>
    </w:pPr>
  </w:style>
  <w:style w:type="paragraph" w:styleId="Header">
    <w:name w:val="header"/>
    <w:basedOn w:val="Normal"/>
    <w:link w:val="HeaderChar"/>
    <w:uiPriority w:val="99"/>
    <w:rsid w:val="000743D0"/>
    <w:pPr>
      <w:tabs>
        <w:tab w:val="center" w:pos="4153"/>
        <w:tab w:val="right" w:pos="8306"/>
      </w:tabs>
    </w:pPr>
  </w:style>
  <w:style w:type="character" w:styleId="PageNumber">
    <w:name w:val="page number"/>
    <w:basedOn w:val="DefaultParagraphFont"/>
    <w:uiPriority w:val="99"/>
    <w:rsid w:val="000743D0"/>
  </w:style>
  <w:style w:type="paragraph" w:styleId="Title">
    <w:name w:val="Title"/>
    <w:basedOn w:val="Normal"/>
    <w:link w:val="TitleChar"/>
    <w:uiPriority w:val="99"/>
    <w:qFormat/>
    <w:rsid w:val="000743D0"/>
    <w:pPr>
      <w:jc w:val="center"/>
    </w:pPr>
    <w:rPr>
      <w:rFonts w:ascii="KorinnaBR" w:hAnsi="KorinnaBR"/>
      <w:sz w:val="28"/>
    </w:rPr>
  </w:style>
  <w:style w:type="paragraph" w:styleId="BodyTextIndent">
    <w:name w:val="Body Text Indent"/>
    <w:basedOn w:val="Normal"/>
    <w:link w:val="BodyTextIndentChar"/>
    <w:uiPriority w:val="99"/>
    <w:rsid w:val="000743D0"/>
    <w:pPr>
      <w:ind w:left="1260" w:hanging="360"/>
      <w:jc w:val="both"/>
    </w:pPr>
    <w:rPr>
      <w:rFonts w:ascii="Korinna LRS" w:hAnsi="Korinna LRS"/>
    </w:rPr>
  </w:style>
  <w:style w:type="paragraph" w:styleId="BodyTextIndent2">
    <w:name w:val="Body Text Indent 2"/>
    <w:basedOn w:val="Normal"/>
    <w:link w:val="BodyTextIndent2Char"/>
    <w:uiPriority w:val="99"/>
    <w:rsid w:val="000743D0"/>
    <w:pPr>
      <w:ind w:left="1440" w:hanging="540"/>
      <w:jc w:val="both"/>
    </w:pPr>
    <w:rPr>
      <w:rFonts w:ascii="Korinna LRS" w:hAnsi="Korinna LRS"/>
    </w:rPr>
  </w:style>
  <w:style w:type="paragraph" w:styleId="BodyText3">
    <w:name w:val="Body Text 3"/>
    <w:basedOn w:val="Normal"/>
    <w:link w:val="BodyText3Char"/>
    <w:uiPriority w:val="99"/>
    <w:rsid w:val="000743D0"/>
    <w:pPr>
      <w:jc w:val="both"/>
    </w:pPr>
    <w:rPr>
      <w:szCs w:val="20"/>
    </w:rPr>
  </w:style>
  <w:style w:type="paragraph" w:styleId="BodyTextIndent3">
    <w:name w:val="Body Text Indent 3"/>
    <w:basedOn w:val="Normal"/>
    <w:link w:val="BodyTextIndent3Char"/>
    <w:uiPriority w:val="99"/>
    <w:rsid w:val="000743D0"/>
    <w:pPr>
      <w:ind w:left="720" w:firstLine="180"/>
    </w:pPr>
    <w:rPr>
      <w:sz w:val="28"/>
    </w:rPr>
  </w:style>
  <w:style w:type="paragraph" w:styleId="Footer">
    <w:name w:val="footer"/>
    <w:basedOn w:val="Normal"/>
    <w:link w:val="FooterChar"/>
    <w:uiPriority w:val="99"/>
    <w:rsid w:val="000743D0"/>
    <w:pPr>
      <w:tabs>
        <w:tab w:val="center" w:pos="4153"/>
        <w:tab w:val="right" w:pos="8306"/>
      </w:tabs>
    </w:pPr>
  </w:style>
  <w:style w:type="paragraph" w:styleId="BodyText">
    <w:name w:val="Body Text"/>
    <w:basedOn w:val="Normal"/>
    <w:link w:val="BodyTextChar"/>
    <w:uiPriority w:val="99"/>
    <w:rsid w:val="000743D0"/>
    <w:pPr>
      <w:jc w:val="both"/>
    </w:pPr>
    <w:rPr>
      <w:sz w:val="28"/>
    </w:rPr>
  </w:style>
  <w:style w:type="paragraph" w:styleId="BalloonText">
    <w:name w:val="Balloon Text"/>
    <w:basedOn w:val="Normal"/>
    <w:link w:val="BalloonTextChar"/>
    <w:uiPriority w:val="99"/>
    <w:semiHidden/>
    <w:rsid w:val="000743D0"/>
    <w:rPr>
      <w:rFonts w:ascii="Tahoma" w:hAnsi="Tahoma" w:cs="Tahoma"/>
      <w:sz w:val="16"/>
      <w:szCs w:val="16"/>
    </w:rPr>
  </w:style>
  <w:style w:type="character" w:styleId="Emphasis">
    <w:name w:val="Emphasis"/>
    <w:uiPriority w:val="99"/>
    <w:qFormat/>
    <w:rsid w:val="00110BD9"/>
    <w:rPr>
      <w:i/>
      <w:iCs/>
    </w:rPr>
  </w:style>
  <w:style w:type="paragraph" w:styleId="PlainText">
    <w:name w:val="Plain Text"/>
    <w:basedOn w:val="Normal"/>
    <w:link w:val="PlainTextChar"/>
    <w:uiPriority w:val="99"/>
    <w:unhideWhenUsed/>
    <w:rsid w:val="005A3939"/>
    <w:rPr>
      <w:rFonts w:ascii="Consolas" w:eastAsia="Calibri" w:hAnsi="Consolas"/>
      <w:sz w:val="21"/>
      <w:szCs w:val="21"/>
      <w:lang w:val="x-none"/>
    </w:rPr>
  </w:style>
  <w:style w:type="character" w:customStyle="1" w:styleId="PlainTextChar">
    <w:name w:val="Plain Text Char"/>
    <w:link w:val="PlainText"/>
    <w:uiPriority w:val="99"/>
    <w:rsid w:val="005A3939"/>
    <w:rPr>
      <w:rFonts w:ascii="Consolas" w:eastAsia="Calibri" w:hAnsi="Consolas" w:cs="Times New Roman"/>
      <w:sz w:val="21"/>
      <w:szCs w:val="21"/>
      <w:lang w:eastAsia="en-US"/>
    </w:rPr>
  </w:style>
  <w:style w:type="paragraph" w:styleId="ListParagraph">
    <w:name w:val="List Paragraph"/>
    <w:aliases w:val="2"/>
    <w:basedOn w:val="Normal"/>
    <w:link w:val="ListParagraphChar"/>
    <w:uiPriority w:val="34"/>
    <w:qFormat/>
    <w:rsid w:val="0089432F"/>
    <w:pPr>
      <w:ind w:left="720"/>
      <w:contextualSpacing/>
    </w:pPr>
  </w:style>
  <w:style w:type="table" w:styleId="TableGrid">
    <w:name w:val="Table Grid"/>
    <w:basedOn w:val="TableNormal"/>
    <w:uiPriority w:val="99"/>
    <w:rsid w:val="00D63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224296"/>
    <w:rPr>
      <w:b/>
      <w:bCs/>
      <w:sz w:val="20"/>
      <w:szCs w:val="20"/>
      <w:lang w:val="en-GB"/>
    </w:rPr>
  </w:style>
  <w:style w:type="character" w:customStyle="1" w:styleId="CharChar2">
    <w:name w:val="Char Char2"/>
    <w:uiPriority w:val="99"/>
    <w:rsid w:val="008F21AE"/>
    <w:rPr>
      <w:rFonts w:ascii="Consolas" w:eastAsia="Calibri" w:hAnsi="Consolas"/>
      <w:sz w:val="21"/>
      <w:szCs w:val="21"/>
      <w:lang w:val="lv-LV" w:eastAsia="en-US" w:bidi="ar-SA"/>
    </w:rPr>
  </w:style>
  <w:style w:type="character" w:customStyle="1" w:styleId="apple-converted-space">
    <w:name w:val="apple-converted-space"/>
    <w:rsid w:val="00216D7B"/>
  </w:style>
  <w:style w:type="character" w:styleId="Strong">
    <w:name w:val="Strong"/>
    <w:uiPriority w:val="22"/>
    <w:qFormat/>
    <w:rsid w:val="00216D7B"/>
    <w:rPr>
      <w:b/>
      <w:bCs/>
    </w:rPr>
  </w:style>
  <w:style w:type="paragraph" w:customStyle="1" w:styleId="tv2131">
    <w:name w:val="tv2131"/>
    <w:basedOn w:val="Normal"/>
    <w:rsid w:val="003B0047"/>
    <w:pPr>
      <w:spacing w:before="240" w:line="360" w:lineRule="auto"/>
      <w:ind w:firstLine="300"/>
      <w:jc w:val="both"/>
    </w:pPr>
    <w:rPr>
      <w:rFonts w:ascii="Verdana" w:hAnsi="Verdana"/>
      <w:sz w:val="18"/>
      <w:szCs w:val="18"/>
      <w:lang w:eastAsia="lv-LV"/>
    </w:rPr>
  </w:style>
  <w:style w:type="character" w:customStyle="1" w:styleId="c12">
    <w:name w:val="c12"/>
    <w:rsid w:val="0056234A"/>
  </w:style>
  <w:style w:type="character" w:styleId="CommentReference">
    <w:name w:val="annotation reference"/>
    <w:semiHidden/>
    <w:unhideWhenUsed/>
    <w:rsid w:val="009F74BB"/>
    <w:rPr>
      <w:sz w:val="16"/>
      <w:szCs w:val="16"/>
    </w:rPr>
  </w:style>
  <w:style w:type="paragraph" w:styleId="CommentText">
    <w:name w:val="annotation text"/>
    <w:basedOn w:val="Normal"/>
    <w:link w:val="CommentTextChar"/>
    <w:semiHidden/>
    <w:unhideWhenUsed/>
    <w:rsid w:val="009F74BB"/>
    <w:rPr>
      <w:sz w:val="20"/>
      <w:szCs w:val="20"/>
    </w:rPr>
  </w:style>
  <w:style w:type="character" w:customStyle="1" w:styleId="CommentTextChar">
    <w:name w:val="Comment Text Char"/>
    <w:link w:val="CommentText"/>
    <w:semiHidden/>
    <w:rsid w:val="009F74BB"/>
    <w:rPr>
      <w:lang w:eastAsia="en-US"/>
    </w:rPr>
  </w:style>
  <w:style w:type="paragraph" w:styleId="CommentSubject">
    <w:name w:val="annotation subject"/>
    <w:basedOn w:val="CommentText"/>
    <w:next w:val="CommentText"/>
    <w:link w:val="CommentSubjectChar"/>
    <w:semiHidden/>
    <w:unhideWhenUsed/>
    <w:rsid w:val="009F74BB"/>
    <w:rPr>
      <w:b/>
      <w:bCs/>
    </w:rPr>
  </w:style>
  <w:style w:type="character" w:customStyle="1" w:styleId="CommentSubjectChar">
    <w:name w:val="Comment Subject Char"/>
    <w:link w:val="CommentSubject"/>
    <w:semiHidden/>
    <w:rsid w:val="009F74BB"/>
    <w:rPr>
      <w:b/>
      <w:bCs/>
      <w:lang w:eastAsia="en-US"/>
    </w:rPr>
  </w:style>
  <w:style w:type="paragraph" w:styleId="Revision">
    <w:name w:val="Revision"/>
    <w:hidden/>
    <w:uiPriority w:val="99"/>
    <w:semiHidden/>
    <w:rsid w:val="00C940ED"/>
    <w:rPr>
      <w:sz w:val="24"/>
      <w:szCs w:val="24"/>
      <w:lang w:eastAsia="en-US"/>
    </w:rPr>
  </w:style>
  <w:style w:type="paragraph" w:styleId="EndnoteText">
    <w:name w:val="endnote text"/>
    <w:basedOn w:val="Normal"/>
    <w:link w:val="EndnoteTextChar"/>
    <w:semiHidden/>
    <w:unhideWhenUsed/>
    <w:rsid w:val="00620A27"/>
    <w:rPr>
      <w:sz w:val="20"/>
      <w:szCs w:val="20"/>
    </w:rPr>
  </w:style>
  <w:style w:type="character" w:customStyle="1" w:styleId="EndnoteTextChar">
    <w:name w:val="Endnote Text Char"/>
    <w:link w:val="EndnoteText"/>
    <w:semiHidden/>
    <w:rsid w:val="00620A27"/>
    <w:rPr>
      <w:lang w:eastAsia="en-US"/>
    </w:rPr>
  </w:style>
  <w:style w:type="character" w:styleId="EndnoteReference">
    <w:name w:val="endnote reference"/>
    <w:semiHidden/>
    <w:unhideWhenUsed/>
    <w:rsid w:val="00620A27"/>
    <w:rPr>
      <w:vertAlign w:val="superscript"/>
    </w:rPr>
  </w:style>
  <w:style w:type="paragraph" w:styleId="FootnoteText">
    <w:name w:val="footnote text"/>
    <w:basedOn w:val="Normal"/>
    <w:link w:val="FootnoteTextChar"/>
    <w:uiPriority w:val="99"/>
    <w:semiHidden/>
    <w:unhideWhenUsed/>
    <w:rsid w:val="00620A27"/>
    <w:rPr>
      <w:sz w:val="20"/>
      <w:szCs w:val="20"/>
    </w:rPr>
  </w:style>
  <w:style w:type="character" w:customStyle="1" w:styleId="FootnoteTextChar">
    <w:name w:val="Footnote Text Char"/>
    <w:link w:val="FootnoteText"/>
    <w:uiPriority w:val="99"/>
    <w:semiHidden/>
    <w:rsid w:val="00620A27"/>
    <w:rPr>
      <w:lang w:eastAsia="en-US"/>
    </w:rPr>
  </w:style>
  <w:style w:type="character" w:styleId="FootnoteReference">
    <w:name w:val="footnote reference"/>
    <w:uiPriority w:val="99"/>
    <w:semiHidden/>
    <w:unhideWhenUsed/>
    <w:rsid w:val="00620A27"/>
    <w:rPr>
      <w:vertAlign w:val="superscript"/>
    </w:rPr>
  </w:style>
  <w:style w:type="paragraph" w:customStyle="1" w:styleId="tv213">
    <w:name w:val="tv213"/>
    <w:basedOn w:val="Normal"/>
    <w:rsid w:val="00FE347F"/>
    <w:pPr>
      <w:spacing w:before="100" w:beforeAutospacing="1" w:after="100" w:afterAutospacing="1"/>
    </w:pPr>
    <w:rPr>
      <w:lang w:eastAsia="lv-LV"/>
    </w:rPr>
  </w:style>
  <w:style w:type="character" w:customStyle="1" w:styleId="ListParagraphChar">
    <w:name w:val="List Paragraph Char"/>
    <w:aliases w:val="2 Char"/>
    <w:link w:val="ListParagraph"/>
    <w:uiPriority w:val="34"/>
    <w:locked/>
    <w:rsid w:val="0040674F"/>
    <w:rPr>
      <w:sz w:val="24"/>
      <w:szCs w:val="24"/>
      <w:lang w:eastAsia="en-US"/>
    </w:rPr>
  </w:style>
  <w:style w:type="character" w:customStyle="1" w:styleId="Heading1Char">
    <w:name w:val="Heading 1 Char"/>
    <w:basedOn w:val="DefaultParagraphFont"/>
    <w:link w:val="Heading1"/>
    <w:uiPriority w:val="99"/>
    <w:rsid w:val="00B57304"/>
    <w:rPr>
      <w:b/>
      <w:sz w:val="28"/>
      <w:szCs w:val="24"/>
      <w:lang w:eastAsia="en-US"/>
    </w:rPr>
  </w:style>
  <w:style w:type="character" w:customStyle="1" w:styleId="Heading2Char">
    <w:name w:val="Heading 2 Char"/>
    <w:basedOn w:val="DefaultParagraphFont"/>
    <w:link w:val="Heading2"/>
    <w:uiPriority w:val="99"/>
    <w:rsid w:val="00B57304"/>
    <w:rPr>
      <w:rFonts w:ascii="Arial" w:hAnsi="Arial" w:cs="Arial"/>
      <w:b/>
      <w:bCs/>
      <w:i/>
      <w:iCs/>
      <w:sz w:val="28"/>
      <w:szCs w:val="28"/>
      <w:lang w:eastAsia="en-US"/>
    </w:rPr>
  </w:style>
  <w:style w:type="character" w:customStyle="1" w:styleId="Heading3Char">
    <w:name w:val="Heading 3 Char"/>
    <w:basedOn w:val="DefaultParagraphFont"/>
    <w:link w:val="Heading3"/>
    <w:uiPriority w:val="99"/>
    <w:rsid w:val="00B57304"/>
    <w:rPr>
      <w:rFonts w:ascii="Arial" w:hAnsi="Arial" w:cs="Arial"/>
      <w:b/>
      <w:bCs/>
      <w:sz w:val="26"/>
      <w:szCs w:val="26"/>
      <w:lang w:eastAsia="en-US"/>
    </w:rPr>
  </w:style>
  <w:style w:type="character" w:customStyle="1" w:styleId="Heading4Char">
    <w:name w:val="Heading 4 Char"/>
    <w:basedOn w:val="DefaultParagraphFont"/>
    <w:link w:val="Heading4"/>
    <w:uiPriority w:val="99"/>
    <w:rsid w:val="00B57304"/>
    <w:rPr>
      <w:b/>
      <w:bCs/>
      <w:sz w:val="28"/>
      <w:szCs w:val="28"/>
      <w:lang w:eastAsia="en-US"/>
    </w:rPr>
  </w:style>
  <w:style w:type="character" w:customStyle="1" w:styleId="HeaderChar">
    <w:name w:val="Header Char"/>
    <w:basedOn w:val="DefaultParagraphFont"/>
    <w:link w:val="Header"/>
    <w:uiPriority w:val="99"/>
    <w:rsid w:val="00B57304"/>
    <w:rPr>
      <w:sz w:val="24"/>
      <w:szCs w:val="24"/>
      <w:lang w:eastAsia="en-US"/>
    </w:rPr>
  </w:style>
  <w:style w:type="character" w:customStyle="1" w:styleId="TitleChar">
    <w:name w:val="Title Char"/>
    <w:basedOn w:val="DefaultParagraphFont"/>
    <w:link w:val="Title"/>
    <w:uiPriority w:val="99"/>
    <w:rsid w:val="00B57304"/>
    <w:rPr>
      <w:rFonts w:ascii="KorinnaBR" w:hAnsi="KorinnaBR"/>
      <w:sz w:val="28"/>
      <w:szCs w:val="24"/>
      <w:lang w:eastAsia="en-US"/>
    </w:rPr>
  </w:style>
  <w:style w:type="character" w:customStyle="1" w:styleId="BodyTextIndentChar">
    <w:name w:val="Body Text Indent Char"/>
    <w:basedOn w:val="DefaultParagraphFont"/>
    <w:link w:val="BodyTextIndent"/>
    <w:uiPriority w:val="99"/>
    <w:rsid w:val="00B57304"/>
    <w:rPr>
      <w:rFonts w:ascii="Korinna LRS" w:hAnsi="Korinna LRS"/>
      <w:sz w:val="24"/>
      <w:szCs w:val="24"/>
      <w:lang w:eastAsia="en-US"/>
    </w:rPr>
  </w:style>
  <w:style w:type="character" w:customStyle="1" w:styleId="BodyTextIndent2Char">
    <w:name w:val="Body Text Indent 2 Char"/>
    <w:basedOn w:val="DefaultParagraphFont"/>
    <w:link w:val="BodyTextIndent2"/>
    <w:uiPriority w:val="99"/>
    <w:rsid w:val="00B57304"/>
    <w:rPr>
      <w:rFonts w:ascii="Korinna LRS" w:hAnsi="Korinna LRS"/>
      <w:sz w:val="24"/>
      <w:szCs w:val="24"/>
      <w:lang w:eastAsia="en-US"/>
    </w:rPr>
  </w:style>
  <w:style w:type="character" w:customStyle="1" w:styleId="BodyText3Char">
    <w:name w:val="Body Text 3 Char"/>
    <w:basedOn w:val="DefaultParagraphFont"/>
    <w:link w:val="BodyText3"/>
    <w:uiPriority w:val="99"/>
    <w:rsid w:val="00B57304"/>
    <w:rPr>
      <w:sz w:val="24"/>
      <w:lang w:eastAsia="en-US"/>
    </w:rPr>
  </w:style>
  <w:style w:type="character" w:customStyle="1" w:styleId="BodyTextIndent3Char">
    <w:name w:val="Body Text Indent 3 Char"/>
    <w:basedOn w:val="DefaultParagraphFont"/>
    <w:link w:val="BodyTextIndent3"/>
    <w:uiPriority w:val="99"/>
    <w:rsid w:val="00B57304"/>
    <w:rPr>
      <w:sz w:val="28"/>
      <w:szCs w:val="24"/>
      <w:lang w:eastAsia="en-US"/>
    </w:rPr>
  </w:style>
  <w:style w:type="character" w:customStyle="1" w:styleId="FooterChar">
    <w:name w:val="Footer Char"/>
    <w:basedOn w:val="DefaultParagraphFont"/>
    <w:link w:val="Footer"/>
    <w:uiPriority w:val="99"/>
    <w:rsid w:val="00B57304"/>
    <w:rPr>
      <w:sz w:val="24"/>
      <w:szCs w:val="24"/>
      <w:lang w:eastAsia="en-US"/>
    </w:rPr>
  </w:style>
  <w:style w:type="character" w:customStyle="1" w:styleId="BodyTextChar">
    <w:name w:val="Body Text Char"/>
    <w:basedOn w:val="DefaultParagraphFont"/>
    <w:link w:val="BodyText"/>
    <w:uiPriority w:val="99"/>
    <w:rsid w:val="00B57304"/>
    <w:rPr>
      <w:sz w:val="28"/>
      <w:szCs w:val="24"/>
      <w:lang w:eastAsia="en-US"/>
    </w:rPr>
  </w:style>
  <w:style w:type="character" w:customStyle="1" w:styleId="BalloonTextChar">
    <w:name w:val="Balloon Text Char"/>
    <w:basedOn w:val="DefaultParagraphFont"/>
    <w:link w:val="BalloonText"/>
    <w:uiPriority w:val="99"/>
    <w:semiHidden/>
    <w:rsid w:val="00B57304"/>
    <w:rPr>
      <w:rFonts w:ascii="Tahoma" w:hAnsi="Tahoma" w:cs="Tahoma"/>
      <w:sz w:val="16"/>
      <w:szCs w:val="16"/>
      <w:lang w:eastAsia="en-US"/>
    </w:rPr>
  </w:style>
  <w:style w:type="character" w:customStyle="1" w:styleId="st">
    <w:name w:val="st"/>
    <w:rsid w:val="00B57304"/>
  </w:style>
  <w:style w:type="paragraph" w:customStyle="1" w:styleId="Default">
    <w:name w:val="Default"/>
    <w:rsid w:val="00B57304"/>
    <w:pPr>
      <w:autoSpaceDE w:val="0"/>
      <w:autoSpaceDN w:val="0"/>
      <w:adjustRightInd w:val="0"/>
    </w:pPr>
    <w:rPr>
      <w:rFonts w:ascii="Korinna LRS" w:eastAsia="Calibri" w:hAnsi="Korinna LRS" w:cs="Korinna LRS"/>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4CC"/>
    <w:rPr>
      <w:sz w:val="24"/>
      <w:szCs w:val="24"/>
      <w:lang w:eastAsia="en-US"/>
    </w:rPr>
  </w:style>
  <w:style w:type="paragraph" w:styleId="Heading1">
    <w:name w:val="heading 1"/>
    <w:basedOn w:val="Normal"/>
    <w:next w:val="Normal"/>
    <w:link w:val="Heading1Char"/>
    <w:uiPriority w:val="99"/>
    <w:qFormat/>
    <w:rsid w:val="000743D0"/>
    <w:pPr>
      <w:keepNext/>
      <w:ind w:firstLine="567"/>
      <w:jc w:val="center"/>
      <w:outlineLvl w:val="0"/>
    </w:pPr>
    <w:rPr>
      <w:b/>
      <w:sz w:val="28"/>
    </w:rPr>
  </w:style>
  <w:style w:type="paragraph" w:styleId="Heading2">
    <w:name w:val="heading 2"/>
    <w:basedOn w:val="Normal"/>
    <w:next w:val="Normal"/>
    <w:link w:val="Heading2Char"/>
    <w:uiPriority w:val="99"/>
    <w:qFormat/>
    <w:rsid w:val="002259B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259B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259B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43D0"/>
    <w:pPr>
      <w:spacing w:before="100" w:beforeAutospacing="1" w:after="100" w:afterAutospacing="1"/>
    </w:pPr>
  </w:style>
  <w:style w:type="paragraph" w:styleId="Header">
    <w:name w:val="header"/>
    <w:basedOn w:val="Normal"/>
    <w:link w:val="HeaderChar"/>
    <w:uiPriority w:val="99"/>
    <w:rsid w:val="000743D0"/>
    <w:pPr>
      <w:tabs>
        <w:tab w:val="center" w:pos="4153"/>
        <w:tab w:val="right" w:pos="8306"/>
      </w:tabs>
    </w:pPr>
  </w:style>
  <w:style w:type="character" w:styleId="PageNumber">
    <w:name w:val="page number"/>
    <w:basedOn w:val="DefaultParagraphFont"/>
    <w:uiPriority w:val="99"/>
    <w:rsid w:val="000743D0"/>
  </w:style>
  <w:style w:type="paragraph" w:styleId="Title">
    <w:name w:val="Title"/>
    <w:basedOn w:val="Normal"/>
    <w:link w:val="TitleChar"/>
    <w:uiPriority w:val="99"/>
    <w:qFormat/>
    <w:rsid w:val="000743D0"/>
    <w:pPr>
      <w:jc w:val="center"/>
    </w:pPr>
    <w:rPr>
      <w:rFonts w:ascii="KorinnaBR" w:hAnsi="KorinnaBR"/>
      <w:sz w:val="28"/>
    </w:rPr>
  </w:style>
  <w:style w:type="paragraph" w:styleId="BodyTextIndent">
    <w:name w:val="Body Text Indent"/>
    <w:basedOn w:val="Normal"/>
    <w:link w:val="BodyTextIndentChar"/>
    <w:uiPriority w:val="99"/>
    <w:rsid w:val="000743D0"/>
    <w:pPr>
      <w:ind w:left="1260" w:hanging="360"/>
      <w:jc w:val="both"/>
    </w:pPr>
    <w:rPr>
      <w:rFonts w:ascii="Korinna LRS" w:hAnsi="Korinna LRS"/>
    </w:rPr>
  </w:style>
  <w:style w:type="paragraph" w:styleId="BodyTextIndent2">
    <w:name w:val="Body Text Indent 2"/>
    <w:basedOn w:val="Normal"/>
    <w:link w:val="BodyTextIndent2Char"/>
    <w:uiPriority w:val="99"/>
    <w:rsid w:val="000743D0"/>
    <w:pPr>
      <w:ind w:left="1440" w:hanging="540"/>
      <w:jc w:val="both"/>
    </w:pPr>
    <w:rPr>
      <w:rFonts w:ascii="Korinna LRS" w:hAnsi="Korinna LRS"/>
    </w:rPr>
  </w:style>
  <w:style w:type="paragraph" w:styleId="BodyText3">
    <w:name w:val="Body Text 3"/>
    <w:basedOn w:val="Normal"/>
    <w:link w:val="BodyText3Char"/>
    <w:uiPriority w:val="99"/>
    <w:rsid w:val="000743D0"/>
    <w:pPr>
      <w:jc w:val="both"/>
    </w:pPr>
    <w:rPr>
      <w:szCs w:val="20"/>
    </w:rPr>
  </w:style>
  <w:style w:type="paragraph" w:styleId="BodyTextIndent3">
    <w:name w:val="Body Text Indent 3"/>
    <w:basedOn w:val="Normal"/>
    <w:link w:val="BodyTextIndent3Char"/>
    <w:uiPriority w:val="99"/>
    <w:rsid w:val="000743D0"/>
    <w:pPr>
      <w:ind w:left="720" w:firstLine="180"/>
    </w:pPr>
    <w:rPr>
      <w:sz w:val="28"/>
    </w:rPr>
  </w:style>
  <w:style w:type="paragraph" w:styleId="Footer">
    <w:name w:val="footer"/>
    <w:basedOn w:val="Normal"/>
    <w:link w:val="FooterChar"/>
    <w:uiPriority w:val="99"/>
    <w:rsid w:val="000743D0"/>
    <w:pPr>
      <w:tabs>
        <w:tab w:val="center" w:pos="4153"/>
        <w:tab w:val="right" w:pos="8306"/>
      </w:tabs>
    </w:pPr>
  </w:style>
  <w:style w:type="paragraph" w:styleId="BodyText">
    <w:name w:val="Body Text"/>
    <w:basedOn w:val="Normal"/>
    <w:link w:val="BodyTextChar"/>
    <w:uiPriority w:val="99"/>
    <w:rsid w:val="000743D0"/>
    <w:pPr>
      <w:jc w:val="both"/>
    </w:pPr>
    <w:rPr>
      <w:sz w:val="28"/>
    </w:rPr>
  </w:style>
  <w:style w:type="paragraph" w:styleId="BalloonText">
    <w:name w:val="Balloon Text"/>
    <w:basedOn w:val="Normal"/>
    <w:link w:val="BalloonTextChar"/>
    <w:uiPriority w:val="99"/>
    <w:semiHidden/>
    <w:rsid w:val="000743D0"/>
    <w:rPr>
      <w:rFonts w:ascii="Tahoma" w:hAnsi="Tahoma" w:cs="Tahoma"/>
      <w:sz w:val="16"/>
      <w:szCs w:val="16"/>
    </w:rPr>
  </w:style>
  <w:style w:type="character" w:styleId="Emphasis">
    <w:name w:val="Emphasis"/>
    <w:uiPriority w:val="99"/>
    <w:qFormat/>
    <w:rsid w:val="00110BD9"/>
    <w:rPr>
      <w:i/>
      <w:iCs/>
    </w:rPr>
  </w:style>
  <w:style w:type="paragraph" w:styleId="PlainText">
    <w:name w:val="Plain Text"/>
    <w:basedOn w:val="Normal"/>
    <w:link w:val="PlainTextChar"/>
    <w:uiPriority w:val="99"/>
    <w:unhideWhenUsed/>
    <w:rsid w:val="005A3939"/>
    <w:rPr>
      <w:rFonts w:ascii="Consolas" w:eastAsia="Calibri" w:hAnsi="Consolas"/>
      <w:sz w:val="21"/>
      <w:szCs w:val="21"/>
      <w:lang w:val="x-none"/>
    </w:rPr>
  </w:style>
  <w:style w:type="character" w:customStyle="1" w:styleId="PlainTextChar">
    <w:name w:val="Plain Text Char"/>
    <w:link w:val="PlainText"/>
    <w:uiPriority w:val="99"/>
    <w:rsid w:val="005A3939"/>
    <w:rPr>
      <w:rFonts w:ascii="Consolas" w:eastAsia="Calibri" w:hAnsi="Consolas" w:cs="Times New Roman"/>
      <w:sz w:val="21"/>
      <w:szCs w:val="21"/>
      <w:lang w:eastAsia="en-US"/>
    </w:rPr>
  </w:style>
  <w:style w:type="paragraph" w:styleId="ListParagraph">
    <w:name w:val="List Paragraph"/>
    <w:aliases w:val="2"/>
    <w:basedOn w:val="Normal"/>
    <w:link w:val="ListParagraphChar"/>
    <w:uiPriority w:val="34"/>
    <w:qFormat/>
    <w:rsid w:val="0089432F"/>
    <w:pPr>
      <w:ind w:left="720"/>
      <w:contextualSpacing/>
    </w:pPr>
  </w:style>
  <w:style w:type="table" w:styleId="TableGrid">
    <w:name w:val="Table Grid"/>
    <w:basedOn w:val="TableNormal"/>
    <w:uiPriority w:val="99"/>
    <w:rsid w:val="00D63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224296"/>
    <w:rPr>
      <w:b/>
      <w:bCs/>
      <w:sz w:val="20"/>
      <w:szCs w:val="20"/>
      <w:lang w:val="en-GB"/>
    </w:rPr>
  </w:style>
  <w:style w:type="character" w:customStyle="1" w:styleId="CharChar2">
    <w:name w:val="Char Char2"/>
    <w:uiPriority w:val="99"/>
    <w:rsid w:val="008F21AE"/>
    <w:rPr>
      <w:rFonts w:ascii="Consolas" w:eastAsia="Calibri" w:hAnsi="Consolas"/>
      <w:sz w:val="21"/>
      <w:szCs w:val="21"/>
      <w:lang w:val="lv-LV" w:eastAsia="en-US" w:bidi="ar-SA"/>
    </w:rPr>
  </w:style>
  <w:style w:type="character" w:customStyle="1" w:styleId="apple-converted-space">
    <w:name w:val="apple-converted-space"/>
    <w:rsid w:val="00216D7B"/>
  </w:style>
  <w:style w:type="character" w:styleId="Strong">
    <w:name w:val="Strong"/>
    <w:uiPriority w:val="22"/>
    <w:qFormat/>
    <w:rsid w:val="00216D7B"/>
    <w:rPr>
      <w:b/>
      <w:bCs/>
    </w:rPr>
  </w:style>
  <w:style w:type="paragraph" w:customStyle="1" w:styleId="tv2131">
    <w:name w:val="tv2131"/>
    <w:basedOn w:val="Normal"/>
    <w:rsid w:val="003B0047"/>
    <w:pPr>
      <w:spacing w:before="240" w:line="360" w:lineRule="auto"/>
      <w:ind w:firstLine="300"/>
      <w:jc w:val="both"/>
    </w:pPr>
    <w:rPr>
      <w:rFonts w:ascii="Verdana" w:hAnsi="Verdana"/>
      <w:sz w:val="18"/>
      <w:szCs w:val="18"/>
      <w:lang w:eastAsia="lv-LV"/>
    </w:rPr>
  </w:style>
  <w:style w:type="character" w:customStyle="1" w:styleId="c12">
    <w:name w:val="c12"/>
    <w:rsid w:val="0056234A"/>
  </w:style>
  <w:style w:type="character" w:styleId="CommentReference">
    <w:name w:val="annotation reference"/>
    <w:semiHidden/>
    <w:unhideWhenUsed/>
    <w:rsid w:val="009F74BB"/>
    <w:rPr>
      <w:sz w:val="16"/>
      <w:szCs w:val="16"/>
    </w:rPr>
  </w:style>
  <w:style w:type="paragraph" w:styleId="CommentText">
    <w:name w:val="annotation text"/>
    <w:basedOn w:val="Normal"/>
    <w:link w:val="CommentTextChar"/>
    <w:semiHidden/>
    <w:unhideWhenUsed/>
    <w:rsid w:val="009F74BB"/>
    <w:rPr>
      <w:sz w:val="20"/>
      <w:szCs w:val="20"/>
    </w:rPr>
  </w:style>
  <w:style w:type="character" w:customStyle="1" w:styleId="CommentTextChar">
    <w:name w:val="Comment Text Char"/>
    <w:link w:val="CommentText"/>
    <w:semiHidden/>
    <w:rsid w:val="009F74BB"/>
    <w:rPr>
      <w:lang w:eastAsia="en-US"/>
    </w:rPr>
  </w:style>
  <w:style w:type="paragraph" w:styleId="CommentSubject">
    <w:name w:val="annotation subject"/>
    <w:basedOn w:val="CommentText"/>
    <w:next w:val="CommentText"/>
    <w:link w:val="CommentSubjectChar"/>
    <w:semiHidden/>
    <w:unhideWhenUsed/>
    <w:rsid w:val="009F74BB"/>
    <w:rPr>
      <w:b/>
      <w:bCs/>
    </w:rPr>
  </w:style>
  <w:style w:type="character" w:customStyle="1" w:styleId="CommentSubjectChar">
    <w:name w:val="Comment Subject Char"/>
    <w:link w:val="CommentSubject"/>
    <w:semiHidden/>
    <w:rsid w:val="009F74BB"/>
    <w:rPr>
      <w:b/>
      <w:bCs/>
      <w:lang w:eastAsia="en-US"/>
    </w:rPr>
  </w:style>
  <w:style w:type="paragraph" w:styleId="Revision">
    <w:name w:val="Revision"/>
    <w:hidden/>
    <w:uiPriority w:val="99"/>
    <w:semiHidden/>
    <w:rsid w:val="00C940ED"/>
    <w:rPr>
      <w:sz w:val="24"/>
      <w:szCs w:val="24"/>
      <w:lang w:eastAsia="en-US"/>
    </w:rPr>
  </w:style>
  <w:style w:type="paragraph" w:styleId="EndnoteText">
    <w:name w:val="endnote text"/>
    <w:basedOn w:val="Normal"/>
    <w:link w:val="EndnoteTextChar"/>
    <w:semiHidden/>
    <w:unhideWhenUsed/>
    <w:rsid w:val="00620A27"/>
    <w:rPr>
      <w:sz w:val="20"/>
      <w:szCs w:val="20"/>
    </w:rPr>
  </w:style>
  <w:style w:type="character" w:customStyle="1" w:styleId="EndnoteTextChar">
    <w:name w:val="Endnote Text Char"/>
    <w:link w:val="EndnoteText"/>
    <w:semiHidden/>
    <w:rsid w:val="00620A27"/>
    <w:rPr>
      <w:lang w:eastAsia="en-US"/>
    </w:rPr>
  </w:style>
  <w:style w:type="character" w:styleId="EndnoteReference">
    <w:name w:val="endnote reference"/>
    <w:semiHidden/>
    <w:unhideWhenUsed/>
    <w:rsid w:val="00620A27"/>
    <w:rPr>
      <w:vertAlign w:val="superscript"/>
    </w:rPr>
  </w:style>
  <w:style w:type="paragraph" w:styleId="FootnoteText">
    <w:name w:val="footnote text"/>
    <w:basedOn w:val="Normal"/>
    <w:link w:val="FootnoteTextChar"/>
    <w:uiPriority w:val="99"/>
    <w:semiHidden/>
    <w:unhideWhenUsed/>
    <w:rsid w:val="00620A27"/>
    <w:rPr>
      <w:sz w:val="20"/>
      <w:szCs w:val="20"/>
    </w:rPr>
  </w:style>
  <w:style w:type="character" w:customStyle="1" w:styleId="FootnoteTextChar">
    <w:name w:val="Footnote Text Char"/>
    <w:link w:val="FootnoteText"/>
    <w:uiPriority w:val="99"/>
    <w:semiHidden/>
    <w:rsid w:val="00620A27"/>
    <w:rPr>
      <w:lang w:eastAsia="en-US"/>
    </w:rPr>
  </w:style>
  <w:style w:type="character" w:styleId="FootnoteReference">
    <w:name w:val="footnote reference"/>
    <w:uiPriority w:val="99"/>
    <w:semiHidden/>
    <w:unhideWhenUsed/>
    <w:rsid w:val="00620A27"/>
    <w:rPr>
      <w:vertAlign w:val="superscript"/>
    </w:rPr>
  </w:style>
  <w:style w:type="paragraph" w:customStyle="1" w:styleId="tv213">
    <w:name w:val="tv213"/>
    <w:basedOn w:val="Normal"/>
    <w:rsid w:val="00FE347F"/>
    <w:pPr>
      <w:spacing w:before="100" w:beforeAutospacing="1" w:after="100" w:afterAutospacing="1"/>
    </w:pPr>
    <w:rPr>
      <w:lang w:eastAsia="lv-LV"/>
    </w:rPr>
  </w:style>
  <w:style w:type="character" w:customStyle="1" w:styleId="ListParagraphChar">
    <w:name w:val="List Paragraph Char"/>
    <w:aliases w:val="2 Char"/>
    <w:link w:val="ListParagraph"/>
    <w:uiPriority w:val="34"/>
    <w:locked/>
    <w:rsid w:val="0040674F"/>
    <w:rPr>
      <w:sz w:val="24"/>
      <w:szCs w:val="24"/>
      <w:lang w:eastAsia="en-US"/>
    </w:rPr>
  </w:style>
  <w:style w:type="character" w:customStyle="1" w:styleId="Heading1Char">
    <w:name w:val="Heading 1 Char"/>
    <w:basedOn w:val="DefaultParagraphFont"/>
    <w:link w:val="Heading1"/>
    <w:uiPriority w:val="99"/>
    <w:rsid w:val="00B57304"/>
    <w:rPr>
      <w:b/>
      <w:sz w:val="28"/>
      <w:szCs w:val="24"/>
      <w:lang w:eastAsia="en-US"/>
    </w:rPr>
  </w:style>
  <w:style w:type="character" w:customStyle="1" w:styleId="Heading2Char">
    <w:name w:val="Heading 2 Char"/>
    <w:basedOn w:val="DefaultParagraphFont"/>
    <w:link w:val="Heading2"/>
    <w:uiPriority w:val="99"/>
    <w:rsid w:val="00B57304"/>
    <w:rPr>
      <w:rFonts w:ascii="Arial" w:hAnsi="Arial" w:cs="Arial"/>
      <w:b/>
      <w:bCs/>
      <w:i/>
      <w:iCs/>
      <w:sz w:val="28"/>
      <w:szCs w:val="28"/>
      <w:lang w:eastAsia="en-US"/>
    </w:rPr>
  </w:style>
  <w:style w:type="character" w:customStyle="1" w:styleId="Heading3Char">
    <w:name w:val="Heading 3 Char"/>
    <w:basedOn w:val="DefaultParagraphFont"/>
    <w:link w:val="Heading3"/>
    <w:uiPriority w:val="99"/>
    <w:rsid w:val="00B57304"/>
    <w:rPr>
      <w:rFonts w:ascii="Arial" w:hAnsi="Arial" w:cs="Arial"/>
      <w:b/>
      <w:bCs/>
      <w:sz w:val="26"/>
      <w:szCs w:val="26"/>
      <w:lang w:eastAsia="en-US"/>
    </w:rPr>
  </w:style>
  <w:style w:type="character" w:customStyle="1" w:styleId="Heading4Char">
    <w:name w:val="Heading 4 Char"/>
    <w:basedOn w:val="DefaultParagraphFont"/>
    <w:link w:val="Heading4"/>
    <w:uiPriority w:val="99"/>
    <w:rsid w:val="00B57304"/>
    <w:rPr>
      <w:b/>
      <w:bCs/>
      <w:sz w:val="28"/>
      <w:szCs w:val="28"/>
      <w:lang w:eastAsia="en-US"/>
    </w:rPr>
  </w:style>
  <w:style w:type="character" w:customStyle="1" w:styleId="HeaderChar">
    <w:name w:val="Header Char"/>
    <w:basedOn w:val="DefaultParagraphFont"/>
    <w:link w:val="Header"/>
    <w:uiPriority w:val="99"/>
    <w:rsid w:val="00B57304"/>
    <w:rPr>
      <w:sz w:val="24"/>
      <w:szCs w:val="24"/>
      <w:lang w:eastAsia="en-US"/>
    </w:rPr>
  </w:style>
  <w:style w:type="character" w:customStyle="1" w:styleId="TitleChar">
    <w:name w:val="Title Char"/>
    <w:basedOn w:val="DefaultParagraphFont"/>
    <w:link w:val="Title"/>
    <w:uiPriority w:val="99"/>
    <w:rsid w:val="00B57304"/>
    <w:rPr>
      <w:rFonts w:ascii="KorinnaBR" w:hAnsi="KorinnaBR"/>
      <w:sz w:val="28"/>
      <w:szCs w:val="24"/>
      <w:lang w:eastAsia="en-US"/>
    </w:rPr>
  </w:style>
  <w:style w:type="character" w:customStyle="1" w:styleId="BodyTextIndentChar">
    <w:name w:val="Body Text Indent Char"/>
    <w:basedOn w:val="DefaultParagraphFont"/>
    <w:link w:val="BodyTextIndent"/>
    <w:uiPriority w:val="99"/>
    <w:rsid w:val="00B57304"/>
    <w:rPr>
      <w:rFonts w:ascii="Korinna LRS" w:hAnsi="Korinna LRS"/>
      <w:sz w:val="24"/>
      <w:szCs w:val="24"/>
      <w:lang w:eastAsia="en-US"/>
    </w:rPr>
  </w:style>
  <w:style w:type="character" w:customStyle="1" w:styleId="BodyTextIndent2Char">
    <w:name w:val="Body Text Indent 2 Char"/>
    <w:basedOn w:val="DefaultParagraphFont"/>
    <w:link w:val="BodyTextIndent2"/>
    <w:uiPriority w:val="99"/>
    <w:rsid w:val="00B57304"/>
    <w:rPr>
      <w:rFonts w:ascii="Korinna LRS" w:hAnsi="Korinna LRS"/>
      <w:sz w:val="24"/>
      <w:szCs w:val="24"/>
      <w:lang w:eastAsia="en-US"/>
    </w:rPr>
  </w:style>
  <w:style w:type="character" w:customStyle="1" w:styleId="BodyText3Char">
    <w:name w:val="Body Text 3 Char"/>
    <w:basedOn w:val="DefaultParagraphFont"/>
    <w:link w:val="BodyText3"/>
    <w:uiPriority w:val="99"/>
    <w:rsid w:val="00B57304"/>
    <w:rPr>
      <w:sz w:val="24"/>
      <w:lang w:eastAsia="en-US"/>
    </w:rPr>
  </w:style>
  <w:style w:type="character" w:customStyle="1" w:styleId="BodyTextIndent3Char">
    <w:name w:val="Body Text Indent 3 Char"/>
    <w:basedOn w:val="DefaultParagraphFont"/>
    <w:link w:val="BodyTextIndent3"/>
    <w:uiPriority w:val="99"/>
    <w:rsid w:val="00B57304"/>
    <w:rPr>
      <w:sz w:val="28"/>
      <w:szCs w:val="24"/>
      <w:lang w:eastAsia="en-US"/>
    </w:rPr>
  </w:style>
  <w:style w:type="character" w:customStyle="1" w:styleId="FooterChar">
    <w:name w:val="Footer Char"/>
    <w:basedOn w:val="DefaultParagraphFont"/>
    <w:link w:val="Footer"/>
    <w:uiPriority w:val="99"/>
    <w:rsid w:val="00B57304"/>
    <w:rPr>
      <w:sz w:val="24"/>
      <w:szCs w:val="24"/>
      <w:lang w:eastAsia="en-US"/>
    </w:rPr>
  </w:style>
  <w:style w:type="character" w:customStyle="1" w:styleId="BodyTextChar">
    <w:name w:val="Body Text Char"/>
    <w:basedOn w:val="DefaultParagraphFont"/>
    <w:link w:val="BodyText"/>
    <w:uiPriority w:val="99"/>
    <w:rsid w:val="00B57304"/>
    <w:rPr>
      <w:sz w:val="28"/>
      <w:szCs w:val="24"/>
      <w:lang w:eastAsia="en-US"/>
    </w:rPr>
  </w:style>
  <w:style w:type="character" w:customStyle="1" w:styleId="BalloonTextChar">
    <w:name w:val="Balloon Text Char"/>
    <w:basedOn w:val="DefaultParagraphFont"/>
    <w:link w:val="BalloonText"/>
    <w:uiPriority w:val="99"/>
    <w:semiHidden/>
    <w:rsid w:val="00B57304"/>
    <w:rPr>
      <w:rFonts w:ascii="Tahoma" w:hAnsi="Tahoma" w:cs="Tahoma"/>
      <w:sz w:val="16"/>
      <w:szCs w:val="16"/>
      <w:lang w:eastAsia="en-US"/>
    </w:rPr>
  </w:style>
  <w:style w:type="character" w:customStyle="1" w:styleId="st">
    <w:name w:val="st"/>
    <w:rsid w:val="00B57304"/>
  </w:style>
  <w:style w:type="paragraph" w:customStyle="1" w:styleId="Default">
    <w:name w:val="Default"/>
    <w:rsid w:val="00B57304"/>
    <w:pPr>
      <w:autoSpaceDE w:val="0"/>
      <w:autoSpaceDN w:val="0"/>
      <w:adjustRightInd w:val="0"/>
    </w:pPr>
    <w:rPr>
      <w:rFonts w:ascii="Korinna LRS" w:eastAsia="Calibri" w:hAnsi="Korinna LRS" w:cs="Korinna LR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89558">
      <w:bodyDiv w:val="1"/>
      <w:marLeft w:val="0"/>
      <w:marRight w:val="0"/>
      <w:marTop w:val="0"/>
      <w:marBottom w:val="0"/>
      <w:divBdr>
        <w:top w:val="none" w:sz="0" w:space="0" w:color="auto"/>
        <w:left w:val="none" w:sz="0" w:space="0" w:color="auto"/>
        <w:bottom w:val="none" w:sz="0" w:space="0" w:color="auto"/>
        <w:right w:val="none" w:sz="0" w:space="0" w:color="auto"/>
      </w:divBdr>
    </w:div>
    <w:div w:id="790169369">
      <w:bodyDiv w:val="1"/>
      <w:marLeft w:val="0"/>
      <w:marRight w:val="0"/>
      <w:marTop w:val="0"/>
      <w:marBottom w:val="0"/>
      <w:divBdr>
        <w:top w:val="none" w:sz="0" w:space="0" w:color="auto"/>
        <w:left w:val="none" w:sz="0" w:space="0" w:color="auto"/>
        <w:bottom w:val="none" w:sz="0" w:space="0" w:color="auto"/>
        <w:right w:val="none" w:sz="0" w:space="0" w:color="auto"/>
      </w:divBdr>
    </w:div>
    <w:div w:id="801070334">
      <w:bodyDiv w:val="1"/>
      <w:marLeft w:val="0"/>
      <w:marRight w:val="0"/>
      <w:marTop w:val="0"/>
      <w:marBottom w:val="0"/>
      <w:divBdr>
        <w:top w:val="none" w:sz="0" w:space="0" w:color="auto"/>
        <w:left w:val="none" w:sz="0" w:space="0" w:color="auto"/>
        <w:bottom w:val="none" w:sz="0" w:space="0" w:color="auto"/>
        <w:right w:val="none" w:sz="0" w:space="0" w:color="auto"/>
      </w:divBdr>
    </w:div>
    <w:div w:id="908271808">
      <w:bodyDiv w:val="1"/>
      <w:marLeft w:val="0"/>
      <w:marRight w:val="0"/>
      <w:marTop w:val="0"/>
      <w:marBottom w:val="0"/>
      <w:divBdr>
        <w:top w:val="none" w:sz="0" w:space="0" w:color="auto"/>
        <w:left w:val="none" w:sz="0" w:space="0" w:color="auto"/>
        <w:bottom w:val="none" w:sz="0" w:space="0" w:color="auto"/>
        <w:right w:val="none" w:sz="0" w:space="0" w:color="auto"/>
      </w:divBdr>
    </w:div>
    <w:div w:id="1142310046">
      <w:bodyDiv w:val="1"/>
      <w:marLeft w:val="0"/>
      <w:marRight w:val="0"/>
      <w:marTop w:val="0"/>
      <w:marBottom w:val="0"/>
      <w:divBdr>
        <w:top w:val="none" w:sz="0" w:space="0" w:color="auto"/>
        <w:left w:val="none" w:sz="0" w:space="0" w:color="auto"/>
        <w:bottom w:val="none" w:sz="0" w:space="0" w:color="auto"/>
        <w:right w:val="none" w:sz="0" w:space="0" w:color="auto"/>
      </w:divBdr>
    </w:div>
    <w:div w:id="1161389040">
      <w:bodyDiv w:val="1"/>
      <w:marLeft w:val="0"/>
      <w:marRight w:val="0"/>
      <w:marTop w:val="0"/>
      <w:marBottom w:val="0"/>
      <w:divBdr>
        <w:top w:val="none" w:sz="0" w:space="0" w:color="auto"/>
        <w:left w:val="none" w:sz="0" w:space="0" w:color="auto"/>
        <w:bottom w:val="none" w:sz="0" w:space="0" w:color="auto"/>
        <w:right w:val="none" w:sz="0" w:space="0" w:color="auto"/>
      </w:divBdr>
    </w:div>
    <w:div w:id="1342204133">
      <w:bodyDiv w:val="1"/>
      <w:marLeft w:val="0"/>
      <w:marRight w:val="0"/>
      <w:marTop w:val="0"/>
      <w:marBottom w:val="0"/>
      <w:divBdr>
        <w:top w:val="none" w:sz="0" w:space="0" w:color="auto"/>
        <w:left w:val="none" w:sz="0" w:space="0" w:color="auto"/>
        <w:bottom w:val="none" w:sz="0" w:space="0" w:color="auto"/>
        <w:right w:val="none" w:sz="0" w:space="0" w:color="auto"/>
      </w:divBdr>
    </w:div>
    <w:div w:id="1468425974">
      <w:bodyDiv w:val="1"/>
      <w:marLeft w:val="0"/>
      <w:marRight w:val="0"/>
      <w:marTop w:val="0"/>
      <w:marBottom w:val="0"/>
      <w:divBdr>
        <w:top w:val="none" w:sz="0" w:space="0" w:color="auto"/>
        <w:left w:val="none" w:sz="0" w:space="0" w:color="auto"/>
        <w:bottom w:val="none" w:sz="0" w:space="0" w:color="auto"/>
        <w:right w:val="none" w:sz="0" w:space="0" w:color="auto"/>
      </w:divBdr>
    </w:div>
    <w:div w:id="1638728673">
      <w:bodyDiv w:val="1"/>
      <w:marLeft w:val="0"/>
      <w:marRight w:val="0"/>
      <w:marTop w:val="0"/>
      <w:marBottom w:val="0"/>
      <w:divBdr>
        <w:top w:val="none" w:sz="0" w:space="0" w:color="auto"/>
        <w:left w:val="none" w:sz="0" w:space="0" w:color="auto"/>
        <w:bottom w:val="none" w:sz="0" w:space="0" w:color="auto"/>
        <w:right w:val="none" w:sz="0" w:space="0" w:color="auto"/>
      </w:divBdr>
    </w:div>
    <w:div w:id="1643535061">
      <w:bodyDiv w:val="1"/>
      <w:marLeft w:val="0"/>
      <w:marRight w:val="0"/>
      <w:marTop w:val="0"/>
      <w:marBottom w:val="0"/>
      <w:divBdr>
        <w:top w:val="none" w:sz="0" w:space="0" w:color="auto"/>
        <w:left w:val="none" w:sz="0" w:space="0" w:color="auto"/>
        <w:bottom w:val="none" w:sz="0" w:space="0" w:color="auto"/>
        <w:right w:val="none" w:sz="0" w:space="0" w:color="auto"/>
      </w:divBdr>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5349132">
      <w:bodyDiv w:val="1"/>
      <w:marLeft w:val="0"/>
      <w:marRight w:val="0"/>
      <w:marTop w:val="0"/>
      <w:marBottom w:val="0"/>
      <w:divBdr>
        <w:top w:val="none" w:sz="0" w:space="0" w:color="auto"/>
        <w:left w:val="none" w:sz="0" w:space="0" w:color="auto"/>
        <w:bottom w:val="none" w:sz="0" w:space="0" w:color="auto"/>
        <w:right w:val="none" w:sz="0" w:space="0" w:color="auto"/>
      </w:divBdr>
      <w:divsChild>
        <w:div w:id="359372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54931151">
      <w:bodyDiv w:val="1"/>
      <w:marLeft w:val="0"/>
      <w:marRight w:val="0"/>
      <w:marTop w:val="0"/>
      <w:marBottom w:val="0"/>
      <w:divBdr>
        <w:top w:val="none" w:sz="0" w:space="0" w:color="auto"/>
        <w:left w:val="none" w:sz="0" w:space="0" w:color="auto"/>
        <w:bottom w:val="none" w:sz="0" w:space="0" w:color="auto"/>
        <w:right w:val="none" w:sz="0" w:space="0" w:color="auto"/>
      </w:divBdr>
    </w:div>
    <w:div w:id="1783764014">
      <w:bodyDiv w:val="1"/>
      <w:marLeft w:val="0"/>
      <w:marRight w:val="0"/>
      <w:marTop w:val="0"/>
      <w:marBottom w:val="0"/>
      <w:divBdr>
        <w:top w:val="none" w:sz="0" w:space="0" w:color="auto"/>
        <w:left w:val="none" w:sz="0" w:space="0" w:color="auto"/>
        <w:bottom w:val="none" w:sz="0" w:space="0" w:color="auto"/>
        <w:right w:val="none" w:sz="0" w:space="0" w:color="auto"/>
      </w:divBdr>
    </w:div>
    <w:div w:id="200994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87A12-5D08-4C17-BF7A-2FADB862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18</Pages>
  <Words>5538</Words>
  <Characters>40162</Characters>
  <Application>Microsoft Office Word</Application>
  <DocSecurity>0</DocSecurity>
  <Lines>334</Lines>
  <Paragraphs>91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Likumprojekts "Par valsts budžetu 2009.gadam"</vt:lpstr>
      <vt:lpstr>Likumprojekts "Par valsts budžetu 2009.gadam"</vt:lpstr>
    </vt:vector>
  </TitlesOfParts>
  <Company>Finanšu ministrija</Company>
  <LinksUpToDate>false</LinksUpToDate>
  <CharactersWithSpaces>45609</CharactersWithSpaces>
  <SharedDoc>false</SharedDoc>
  <HLinks>
    <vt:vector size="60" baseType="variant">
      <vt:variant>
        <vt:i4>6160398</vt:i4>
      </vt:variant>
      <vt:variant>
        <vt:i4>27</vt:i4>
      </vt:variant>
      <vt:variant>
        <vt:i4>0</vt:i4>
      </vt:variant>
      <vt:variant>
        <vt:i4>5</vt:i4>
      </vt:variant>
      <vt:variant>
        <vt:lpwstr>http://titania.saeima.lv/LIVS12/SaeimaLIVS12.nsf/0/6DCD30F3E2B9B52CC2257ED00026C19D?OpenDocument</vt:lpwstr>
      </vt:variant>
      <vt:variant>
        <vt:lpwstr>piel2016</vt:lpwstr>
      </vt:variant>
      <vt:variant>
        <vt:i4>6094862</vt:i4>
      </vt:variant>
      <vt:variant>
        <vt:i4>24</vt:i4>
      </vt:variant>
      <vt:variant>
        <vt:i4>0</vt:i4>
      </vt:variant>
      <vt:variant>
        <vt:i4>5</vt:i4>
      </vt:variant>
      <vt:variant>
        <vt:lpwstr>http://titania.saeima.lv/LIVS12/SaeimaLIVS12.nsf/0/6DCD30F3E2B9B52CC2257ED00026C19D?OpenDocument</vt:lpwstr>
      </vt:variant>
      <vt:variant>
        <vt:lpwstr>piel2015</vt:lpwstr>
      </vt:variant>
      <vt:variant>
        <vt:i4>6160398</vt:i4>
      </vt:variant>
      <vt:variant>
        <vt:i4>21</vt:i4>
      </vt:variant>
      <vt:variant>
        <vt:i4>0</vt:i4>
      </vt:variant>
      <vt:variant>
        <vt:i4>5</vt:i4>
      </vt:variant>
      <vt:variant>
        <vt:lpwstr>http://titania.saeima.lv/LIVS12/SaeimaLIVS12.nsf/0/6DCD30F3E2B9B52CC2257ED00026C19D?OpenDocument</vt:lpwstr>
      </vt:variant>
      <vt:variant>
        <vt:lpwstr>piel2016</vt:lpwstr>
      </vt:variant>
      <vt:variant>
        <vt:i4>6094862</vt:i4>
      </vt:variant>
      <vt:variant>
        <vt:i4>18</vt:i4>
      </vt:variant>
      <vt:variant>
        <vt:i4>0</vt:i4>
      </vt:variant>
      <vt:variant>
        <vt:i4>5</vt:i4>
      </vt:variant>
      <vt:variant>
        <vt:lpwstr>http://titania.saeima.lv/LIVS12/SaeimaLIVS12.nsf/0/6DCD30F3E2B9B52CC2257ED00026C19D?OpenDocument</vt:lpwstr>
      </vt:variant>
      <vt:variant>
        <vt:lpwstr>piel2015</vt:lpwstr>
      </vt:variant>
      <vt:variant>
        <vt:i4>6160398</vt:i4>
      </vt:variant>
      <vt:variant>
        <vt:i4>15</vt:i4>
      </vt:variant>
      <vt:variant>
        <vt:i4>0</vt:i4>
      </vt:variant>
      <vt:variant>
        <vt:i4>5</vt:i4>
      </vt:variant>
      <vt:variant>
        <vt:lpwstr>http://titania.saeima.lv/LIVS12/SaeimaLIVS12.nsf/0/6DCD30F3E2B9B52CC2257ED00026C19D?OpenDocument</vt:lpwstr>
      </vt:variant>
      <vt:variant>
        <vt:lpwstr>piel2016</vt:lpwstr>
      </vt:variant>
      <vt:variant>
        <vt:i4>6094862</vt:i4>
      </vt:variant>
      <vt:variant>
        <vt:i4>12</vt:i4>
      </vt:variant>
      <vt:variant>
        <vt:i4>0</vt:i4>
      </vt:variant>
      <vt:variant>
        <vt:i4>5</vt:i4>
      </vt:variant>
      <vt:variant>
        <vt:lpwstr>http://titania.saeima.lv/LIVS12/SaeimaLIVS12.nsf/0/6DCD30F3E2B9B52CC2257ED00026C19D?OpenDocument</vt:lpwstr>
      </vt:variant>
      <vt:variant>
        <vt:lpwstr>piel2015</vt:lpwstr>
      </vt:variant>
      <vt:variant>
        <vt:i4>5767181</vt:i4>
      </vt:variant>
      <vt:variant>
        <vt:i4>9</vt:i4>
      </vt:variant>
      <vt:variant>
        <vt:i4>0</vt:i4>
      </vt:variant>
      <vt:variant>
        <vt:i4>5</vt:i4>
      </vt:variant>
      <vt:variant>
        <vt:lpwstr>http://titania.saeima.lv/LIVS12/SaeimaLIVS12.nsf/0/6DCD30F3E2B9B52CC2257ED00026C19D?OpenDocument</vt:lpwstr>
      </vt:variant>
      <vt:variant>
        <vt:lpwstr>piel1</vt:lpwstr>
      </vt:variant>
      <vt:variant>
        <vt:i4>6160398</vt:i4>
      </vt:variant>
      <vt:variant>
        <vt:i4>6</vt:i4>
      </vt:variant>
      <vt:variant>
        <vt:i4>0</vt:i4>
      </vt:variant>
      <vt:variant>
        <vt:i4>5</vt:i4>
      </vt:variant>
      <vt:variant>
        <vt:lpwstr>http://titania.saeima.lv/LIVS12/SaeimaLIVS12.nsf/0/6DCD30F3E2B9B52CC2257ED00026C19D?OpenDocument</vt:lpwstr>
      </vt:variant>
      <vt:variant>
        <vt:lpwstr>piel2016</vt:lpwstr>
      </vt:variant>
      <vt:variant>
        <vt:i4>6094862</vt:i4>
      </vt:variant>
      <vt:variant>
        <vt:i4>3</vt:i4>
      </vt:variant>
      <vt:variant>
        <vt:i4>0</vt:i4>
      </vt:variant>
      <vt:variant>
        <vt:i4>5</vt:i4>
      </vt:variant>
      <vt:variant>
        <vt:lpwstr>http://titania.saeima.lv/LIVS12/SaeimaLIVS12.nsf/0/6DCD30F3E2B9B52CC2257ED00026C19D?OpenDocument</vt:lpwstr>
      </vt:variant>
      <vt:variant>
        <vt:lpwstr>piel2015</vt:lpwstr>
      </vt:variant>
      <vt:variant>
        <vt:i4>4980824</vt:i4>
      </vt:variant>
      <vt:variant>
        <vt:i4>0</vt:i4>
      </vt:variant>
      <vt:variant>
        <vt:i4>0</vt:i4>
      </vt:variant>
      <vt:variant>
        <vt:i4>5</vt:i4>
      </vt:variant>
      <vt:variant>
        <vt:lpwstr>http://likumi.lv/ta/id/254896-fiskalas-disciplinas-likums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"Par valsts budžetu 2009.gadam"</dc:title>
  <dc:subject>likumprojekts</dc:subject>
  <dc:creator>Zane Adijane</dc:creator>
  <dc:description>Zane.Adijane@fm.gov.lv,
67095437</dc:description>
  <cp:lastModifiedBy>B-745</cp:lastModifiedBy>
  <cp:revision>13</cp:revision>
  <cp:lastPrinted>2016-12-08T09:56:00Z</cp:lastPrinted>
  <dcterms:created xsi:type="dcterms:W3CDTF">2016-12-02T09:44:00Z</dcterms:created>
  <dcterms:modified xsi:type="dcterms:W3CDTF">2016-12-08T10:33:00Z</dcterms:modified>
</cp:coreProperties>
</file>