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8F" w:rsidRPr="000F7122" w:rsidRDefault="006D548F" w:rsidP="006D548F">
      <w:pPr>
        <w:jc w:val="right"/>
      </w:pPr>
      <w:r>
        <w:t xml:space="preserve">Likuma </w:t>
      </w:r>
      <w:r w:rsidR="002077ED" w:rsidRPr="002077ED">
        <w:t>"</w:t>
      </w:r>
      <w:r>
        <w:t>Par valsts budžetu 2018.gadam</w:t>
      </w:r>
      <w:r w:rsidR="002077ED" w:rsidRPr="002077ED">
        <w:t>"</w:t>
      </w:r>
      <w:bookmarkStart w:id="0" w:name="_GoBack"/>
      <w:bookmarkEnd w:id="0"/>
      <w:r w:rsidRPr="000F7122">
        <w:t xml:space="preserve"> </w:t>
      </w:r>
    </w:p>
    <w:p w:rsidR="006D548F" w:rsidRDefault="006D548F" w:rsidP="006D548F">
      <w:pPr>
        <w:ind w:right="168"/>
        <w:jc w:val="right"/>
        <w:rPr>
          <w:bCs/>
        </w:rPr>
      </w:pPr>
      <w:r>
        <w:rPr>
          <w:bCs/>
        </w:rPr>
        <w:t>10</w:t>
      </w:r>
      <w:r w:rsidRPr="000F7122">
        <w:rPr>
          <w:bCs/>
        </w:rPr>
        <w:t>.pielikums</w:t>
      </w:r>
    </w:p>
    <w:p w:rsidR="005C7E7A" w:rsidRDefault="005C7E7A" w:rsidP="006D548F">
      <w:pPr>
        <w:ind w:right="168"/>
        <w:jc w:val="right"/>
        <w:rPr>
          <w:bCs/>
        </w:rPr>
      </w:pPr>
    </w:p>
    <w:p w:rsidR="005C7E7A" w:rsidRPr="005C7E7A" w:rsidRDefault="005C7E7A" w:rsidP="005C7E7A">
      <w:pPr>
        <w:ind w:right="168"/>
        <w:jc w:val="center"/>
        <w:rPr>
          <w:bCs/>
          <w:sz w:val="28"/>
          <w:szCs w:val="28"/>
        </w:rPr>
      </w:pPr>
      <w:r w:rsidRPr="005C7E7A">
        <w:rPr>
          <w:b/>
          <w:sz w:val="28"/>
          <w:szCs w:val="28"/>
        </w:rPr>
        <w:t>Mērķdotācijas pašvaldību māksliniecisko kolektīvu vadītāju darba samaksai un valsts sociālās apdrošināšanas obligātajām iemaksām</w:t>
      </w:r>
    </w:p>
    <w:p w:rsidR="005C7E7A" w:rsidRPr="005C7E7A" w:rsidRDefault="005C7E7A" w:rsidP="005C7E7A">
      <w:pPr>
        <w:ind w:right="168"/>
        <w:jc w:val="center"/>
        <w:rPr>
          <w:bCs/>
          <w:sz w:val="28"/>
          <w:szCs w:val="28"/>
        </w:rPr>
      </w:pPr>
    </w:p>
    <w:tbl>
      <w:tblPr>
        <w:tblW w:w="7659" w:type="dxa"/>
        <w:tblInd w:w="274" w:type="dxa"/>
        <w:tblLayout w:type="fixed"/>
        <w:tblLook w:val="0000" w:firstRow="0" w:lastRow="0" w:firstColumn="0" w:lastColumn="0" w:noHBand="0" w:noVBand="0"/>
      </w:tblPr>
      <w:tblGrid>
        <w:gridCol w:w="4397"/>
        <w:gridCol w:w="3262"/>
      </w:tblGrid>
      <w:tr w:rsidR="005C7E7A" w:rsidRPr="00DD293F" w:rsidTr="008A1B40">
        <w:trPr>
          <w:trHeight w:val="63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E7A" w:rsidRPr="00DD293F" w:rsidRDefault="005C7E7A" w:rsidP="00A935EB">
            <w:pPr>
              <w:jc w:val="center"/>
              <w:rPr>
                <w:b/>
              </w:rPr>
            </w:pPr>
            <w:r w:rsidRPr="00DD293F">
              <w:rPr>
                <w:b/>
              </w:rPr>
              <w:t>Republikas pilsētas un novadi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7A" w:rsidRPr="00DD293F" w:rsidRDefault="005C7E7A" w:rsidP="00A935EB">
            <w:pPr>
              <w:jc w:val="right"/>
              <w:rPr>
                <w:b/>
              </w:rPr>
            </w:pPr>
            <w:proofErr w:type="spellStart"/>
            <w:r w:rsidRPr="00DD293F">
              <w:rPr>
                <w:b/>
                <w:bCs/>
                <w:i/>
                <w:color w:val="000000"/>
                <w:lang w:eastAsia="lv-LV"/>
              </w:rPr>
              <w:t>Euro</w:t>
            </w:r>
            <w:proofErr w:type="spellEnd"/>
          </w:p>
        </w:tc>
      </w:tr>
      <w:tr w:rsidR="00DD293F" w:rsidRPr="00AA0607" w:rsidTr="008A1B40">
        <w:trPr>
          <w:trHeight w:val="74"/>
        </w:trPr>
        <w:tc>
          <w:tcPr>
            <w:tcW w:w="4397" w:type="dxa"/>
            <w:shd w:val="clear" w:color="auto" w:fill="auto"/>
            <w:noWrap/>
            <w:vAlign w:val="bottom"/>
          </w:tcPr>
          <w:p w:rsidR="00DD293F" w:rsidRPr="00DD293F" w:rsidRDefault="00DD293F" w:rsidP="00A935EB"/>
        </w:tc>
        <w:tc>
          <w:tcPr>
            <w:tcW w:w="3262" w:type="dxa"/>
            <w:vAlign w:val="bottom"/>
          </w:tcPr>
          <w:p w:rsidR="00DD293F" w:rsidRPr="00DD293F" w:rsidRDefault="00DD293F" w:rsidP="00A935EB">
            <w:pPr>
              <w:jc w:val="right"/>
            </w:pPr>
          </w:p>
        </w:tc>
      </w:tr>
      <w:tr w:rsidR="008A1B40" w:rsidRPr="00AA0607" w:rsidTr="008A1B40">
        <w:trPr>
          <w:trHeight w:val="74"/>
        </w:trPr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Rīga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104 328</w:t>
            </w:r>
          </w:p>
        </w:tc>
      </w:tr>
      <w:tr w:rsidR="008A1B40" w:rsidRPr="00AA0607" w:rsidTr="008A1B40">
        <w:trPr>
          <w:trHeight w:val="74"/>
        </w:trPr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Daugavpils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12 006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Jēkabpils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7 038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Jelgava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22 356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 xml:space="preserve">Jūrmala 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11 178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Liepāja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16 560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Rēzekne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12 420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Valmiera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11 592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Ventspils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14 490</w:t>
            </w:r>
          </w:p>
        </w:tc>
      </w:tr>
      <w:tr w:rsidR="008A1B40" w:rsidRPr="00DD293F" w:rsidTr="0082087E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2087E">
            <w:r w:rsidRPr="00DD293F">
              <w:t>Ādažu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2087E">
            <w:pPr>
              <w:jc w:val="right"/>
            </w:pPr>
            <w:r w:rsidRPr="00DD293F">
              <w:t>5 796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Aglonas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1 242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Aizkraukles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8 280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Aizputes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6 210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Aknīstes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1 656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Alojas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4 554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Alsungas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2 484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Alūksnes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17 802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Amatas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3 726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Apes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3 726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Auces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4 554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Babītes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4 968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Baldones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3 726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Baltinavas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2 898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Balvu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14 490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Bauskas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18 630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Beverīnas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4 554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Brocēnu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6 624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Burtnieku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7 038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Carnikavas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5 382</w:t>
            </w:r>
          </w:p>
        </w:tc>
      </w:tr>
      <w:tr w:rsidR="008A1B40" w:rsidRPr="00DD293F" w:rsidTr="0082087E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2087E">
            <w:r w:rsidRPr="00DD293F">
              <w:t>Cēsu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2087E">
            <w:pPr>
              <w:jc w:val="right"/>
            </w:pPr>
            <w:r w:rsidRPr="00DD293F">
              <w:t>11 592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Cesvaines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3 726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Ciblas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1 656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Dagdas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4 968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Daugavpils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13 248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Dobeles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12 834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Dundagas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4 554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Durbes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4 968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Engures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3 726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Ērgļu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4 968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Garkalnes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4 968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lastRenderedPageBreak/>
              <w:t>Grobiņas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6 210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Gulbenes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21 942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Iecavas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5 382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Ikšķiles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6 210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Ilūkstes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5 382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Inčukalna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6 210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Jaunjelgavas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5 382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Jaunpiebalgas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2 898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Jaunpils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2 898</w:t>
            </w:r>
          </w:p>
        </w:tc>
      </w:tr>
      <w:tr w:rsidR="008A1B40" w:rsidRPr="00DD293F" w:rsidTr="0082087E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2087E">
            <w:r w:rsidRPr="00DD293F">
              <w:t>Jēkabpils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2087E">
            <w:pPr>
              <w:jc w:val="right"/>
            </w:pPr>
            <w:r w:rsidRPr="00DD293F">
              <w:t>5 796</w:t>
            </w:r>
          </w:p>
        </w:tc>
      </w:tr>
      <w:tr w:rsidR="008A1B40" w:rsidRPr="00DD293F" w:rsidTr="0082087E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2087E">
            <w:r w:rsidRPr="00DD293F">
              <w:t>Jelgavas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2087E">
            <w:pPr>
              <w:jc w:val="right"/>
            </w:pPr>
            <w:r w:rsidRPr="00DD293F">
              <w:t>25 254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Kandavas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7 452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Kārsavas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12 006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Kocēnu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5 796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Kokneses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6 210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Krāslavas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5 796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Krimuldas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5 382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Krustpils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3 312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Kuldīgas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16 146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Ķeguma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6 210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Ķekavas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13 248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Lielvārdes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12 006</w:t>
            </w:r>
          </w:p>
        </w:tc>
      </w:tr>
      <w:tr w:rsidR="008A1B40" w:rsidRPr="00DD293F" w:rsidTr="0082087E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2087E">
            <w:r w:rsidRPr="00DD293F">
              <w:t>Līgatnes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2087E">
            <w:pPr>
              <w:jc w:val="right"/>
            </w:pPr>
            <w:r w:rsidRPr="00DD293F">
              <w:t>2 484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Limbažu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23 184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Līvānu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10 764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Lubānas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5 796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Ludzas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6 624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Madonas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26 910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Mālpils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5 382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Mārupes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7 038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Mazsalacas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4 554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Naukšēnu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1 242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Neretas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828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Nīcas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3 312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Ogres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26 082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Olaines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4 140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Ozolnieku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2 898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Pārgaujas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4 140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Pāvilostas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2 484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Pļaviņu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3 726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Preiļu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6 624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Priekules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2 070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Priekuļu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6 624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Raunas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2 070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Rēzeknes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23 184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Riebiņu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8 280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Rojas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2 070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Ropažu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3 726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Rucavas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828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Rugāju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3 726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lastRenderedPageBreak/>
              <w:t>Rūjienas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4 140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Rundāles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3 312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Salacgrīvas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9 936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Salas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3 312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Salaspils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6 624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Saldus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17 388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Saulkrastu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7 038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Sējas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2 070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Siguldas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13 248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Skrīveru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4 554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Skrundas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5 382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Smiltenes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13 248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Stopiņu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4 554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Strenču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4 968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Talsu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22 770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Tērvetes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3 726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Tukuma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19 458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Vaiņodes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828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Valkas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8 280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Varakļānu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2 484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Vārkavas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2 070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Vecpiebalgas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5 382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Vecumnieku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10 350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Ventspils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8 694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Viesītes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1 656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Viļakas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7 866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>Viļānu novads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4 968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r w:rsidRPr="00DD293F">
              <w:t xml:space="preserve">Zilupes novads </w:t>
            </w:r>
          </w:p>
        </w:tc>
        <w:tc>
          <w:tcPr>
            <w:tcW w:w="3262" w:type="dxa"/>
            <w:vAlign w:val="bottom"/>
          </w:tcPr>
          <w:p w:rsidR="008A1B40" w:rsidRPr="00DD293F" w:rsidRDefault="008A1B40" w:rsidP="008A1B40">
            <w:pPr>
              <w:jc w:val="right"/>
            </w:pPr>
            <w:r w:rsidRPr="00DD293F">
              <w:t>828</w:t>
            </w:r>
          </w:p>
        </w:tc>
      </w:tr>
      <w:tr w:rsidR="008A1B40" w:rsidRPr="00AA0607" w:rsidTr="008A1B40">
        <w:tc>
          <w:tcPr>
            <w:tcW w:w="4397" w:type="dxa"/>
            <w:shd w:val="clear" w:color="auto" w:fill="auto"/>
            <w:noWrap/>
            <w:vAlign w:val="bottom"/>
          </w:tcPr>
          <w:p w:rsidR="008A1B40" w:rsidRPr="00DD293F" w:rsidRDefault="008A1B40" w:rsidP="008A1B40">
            <w:pPr>
              <w:jc w:val="center"/>
              <w:rPr>
                <w:b/>
                <w:bCs/>
              </w:rPr>
            </w:pPr>
            <w:r w:rsidRPr="00DD293F">
              <w:rPr>
                <w:b/>
                <w:bCs/>
              </w:rPr>
              <w:t>KOPĀ</w:t>
            </w:r>
          </w:p>
        </w:tc>
        <w:tc>
          <w:tcPr>
            <w:tcW w:w="3262" w:type="dxa"/>
            <w:vAlign w:val="center"/>
          </w:tcPr>
          <w:p w:rsidR="008A1B40" w:rsidRPr="00DD293F" w:rsidRDefault="008A1B40" w:rsidP="008A1B40">
            <w:pPr>
              <w:jc w:val="right"/>
              <w:rPr>
                <w:b/>
                <w:bCs/>
              </w:rPr>
            </w:pPr>
            <w:r w:rsidRPr="00DD293F">
              <w:rPr>
                <w:b/>
                <w:bCs/>
              </w:rPr>
              <w:t xml:space="preserve"> 998 568</w:t>
            </w:r>
          </w:p>
        </w:tc>
      </w:tr>
    </w:tbl>
    <w:p w:rsidR="005C7E7A" w:rsidRDefault="005C7E7A" w:rsidP="006D548F">
      <w:pPr>
        <w:ind w:right="168"/>
        <w:jc w:val="right"/>
        <w:rPr>
          <w:bCs/>
        </w:rPr>
      </w:pPr>
    </w:p>
    <w:p w:rsidR="00F30C82" w:rsidRDefault="00F30C82"/>
    <w:sectPr w:rsidR="00F30C82" w:rsidSect="00E016DA">
      <w:headerReference w:type="default" r:id="rId6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8EF" w:rsidRDefault="001628EF" w:rsidP="00E016DA">
      <w:r>
        <w:separator/>
      </w:r>
    </w:p>
  </w:endnote>
  <w:endnote w:type="continuationSeparator" w:id="0">
    <w:p w:rsidR="001628EF" w:rsidRDefault="001628EF" w:rsidP="00E0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8EF" w:rsidRDefault="001628EF" w:rsidP="00E016DA">
      <w:r>
        <w:separator/>
      </w:r>
    </w:p>
  </w:footnote>
  <w:footnote w:type="continuationSeparator" w:id="0">
    <w:p w:rsidR="001628EF" w:rsidRDefault="001628EF" w:rsidP="00E0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730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16DA" w:rsidRDefault="00E016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7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16DA" w:rsidRDefault="00E016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8F"/>
    <w:rsid w:val="001628EF"/>
    <w:rsid w:val="002077ED"/>
    <w:rsid w:val="005C7E7A"/>
    <w:rsid w:val="006D548F"/>
    <w:rsid w:val="00823D9B"/>
    <w:rsid w:val="008A1B40"/>
    <w:rsid w:val="00DD293F"/>
    <w:rsid w:val="00E016DA"/>
    <w:rsid w:val="00F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5DC21E-3B9C-4C2E-A445-118F800E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48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6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6D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016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6DA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B-745</cp:lastModifiedBy>
  <cp:revision>7</cp:revision>
  <dcterms:created xsi:type="dcterms:W3CDTF">2017-11-22T12:15:00Z</dcterms:created>
  <dcterms:modified xsi:type="dcterms:W3CDTF">2017-11-30T09:56:00Z</dcterms:modified>
</cp:coreProperties>
</file>