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F80" w:rsidRPr="00CD5F80" w:rsidRDefault="00270604" w:rsidP="00CD5F80">
      <w:pPr>
        <w:jc w:val="right"/>
      </w:pPr>
      <w:r>
        <w:t xml:space="preserve">Likuma </w:t>
      </w:r>
      <w:r w:rsidR="00A71A27" w:rsidRPr="00A71A27">
        <w:t>"</w:t>
      </w:r>
      <w:r>
        <w:t>Par valsts budžetu 2018.gadam</w:t>
      </w:r>
      <w:r w:rsidR="00A71A27" w:rsidRPr="00A71A27">
        <w:t>"</w:t>
      </w:r>
    </w:p>
    <w:p w:rsidR="00CD5F80" w:rsidRDefault="00CD5F80" w:rsidP="00A935EB">
      <w:pPr>
        <w:ind w:right="168"/>
        <w:jc w:val="right"/>
        <w:rPr>
          <w:bCs/>
        </w:rPr>
      </w:pPr>
      <w:r w:rsidRPr="00CD5F80">
        <w:rPr>
          <w:bCs/>
        </w:rPr>
        <w:t>6.pielikums</w:t>
      </w:r>
    </w:p>
    <w:p w:rsidR="00CD5F80" w:rsidRPr="00CD5F80" w:rsidRDefault="00CD5F80" w:rsidP="00A935EB">
      <w:pPr>
        <w:ind w:right="168"/>
        <w:jc w:val="right"/>
        <w:rPr>
          <w:bCs/>
        </w:rPr>
      </w:pPr>
      <w:bookmarkStart w:id="0" w:name="_GoBack"/>
      <w:bookmarkEnd w:id="0"/>
    </w:p>
    <w:p w:rsidR="00CD5F80" w:rsidRPr="00E70873" w:rsidRDefault="00CD5F80" w:rsidP="00A935EB">
      <w:pPr>
        <w:shd w:val="clear" w:color="auto" w:fill="FFFFFF"/>
        <w:autoSpaceDE w:val="0"/>
        <w:ind w:firstLine="567"/>
        <w:jc w:val="center"/>
        <w:rPr>
          <w:b/>
          <w:sz w:val="28"/>
          <w:szCs w:val="28"/>
        </w:rPr>
      </w:pPr>
      <w:r w:rsidRPr="00E70873">
        <w:rPr>
          <w:b/>
          <w:sz w:val="28"/>
          <w:szCs w:val="28"/>
        </w:rPr>
        <w:t>Mērķdotācijas pašvaldībām – pašvaldību pamata un vispārējās vidējās izglītības iestāžu, pašvaldību speciālās izglītības iestāžu un pašvaldību profesionālās izglītības iestāžu pedagogu darba samaksai un valsts sociālās apdrošināšanas obligātajām iemaksām</w:t>
      </w:r>
    </w:p>
    <w:p w:rsidR="00CD5F80" w:rsidRPr="000427FF" w:rsidRDefault="00CD5F80" w:rsidP="00A935EB">
      <w:pPr>
        <w:shd w:val="clear" w:color="auto" w:fill="FFFFFF"/>
        <w:autoSpaceDE w:val="0"/>
        <w:ind w:firstLine="567"/>
        <w:jc w:val="center"/>
        <w:rPr>
          <w:b/>
          <w:color w:val="FF0000"/>
          <w:sz w:val="22"/>
        </w:rPr>
      </w:pPr>
    </w:p>
    <w:p w:rsidR="00CD5F80" w:rsidRPr="00E70873" w:rsidRDefault="00CD5F80" w:rsidP="00A935EB">
      <w:pPr>
        <w:ind w:firstLine="567"/>
        <w:jc w:val="center"/>
        <w:rPr>
          <w:b/>
        </w:rPr>
      </w:pPr>
      <w:r w:rsidRPr="00E70873">
        <w:rPr>
          <w:b/>
        </w:rPr>
        <w:t>I. No 2018.gada 1.janvāra līdz 2018.gada 31.augustam</w:t>
      </w:r>
    </w:p>
    <w:p w:rsidR="00CD5F80" w:rsidRDefault="00CD5F80"/>
    <w:tbl>
      <w:tblPr>
        <w:tblW w:w="9503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6"/>
        <w:gridCol w:w="1559"/>
        <w:gridCol w:w="1273"/>
        <w:gridCol w:w="1418"/>
        <w:gridCol w:w="1419"/>
        <w:gridCol w:w="1418"/>
      </w:tblGrid>
      <w:tr w:rsidR="00BD3D5B" w:rsidRPr="006A3E4A" w:rsidTr="00BD3D5B">
        <w:trPr>
          <w:trHeight w:val="630"/>
        </w:trPr>
        <w:tc>
          <w:tcPr>
            <w:tcW w:w="2416" w:type="dxa"/>
            <w:tcBorders>
              <w:bottom w:val="nil"/>
            </w:tcBorders>
            <w:shd w:val="clear" w:color="auto" w:fill="auto"/>
            <w:vAlign w:val="bottom"/>
          </w:tcPr>
          <w:p w:rsidR="00CD5F80" w:rsidRPr="00E70873" w:rsidRDefault="00CD5F80" w:rsidP="00A935EB">
            <w:pPr>
              <w:jc w:val="center"/>
              <w:rPr>
                <w:b/>
              </w:rPr>
            </w:pPr>
            <w:r w:rsidRPr="00E70873">
              <w:rPr>
                <w:b/>
              </w:rPr>
              <w:t>Republikas pilsētas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  <w:rPr>
                <w:b/>
              </w:rPr>
            </w:pPr>
            <w:proofErr w:type="spellStart"/>
            <w:r w:rsidRPr="00E70873">
              <w:rPr>
                <w:b/>
                <w:i/>
              </w:rPr>
              <w:t>Euro</w:t>
            </w:r>
            <w:proofErr w:type="spellEnd"/>
          </w:p>
        </w:tc>
        <w:tc>
          <w:tcPr>
            <w:tcW w:w="5528" w:type="dxa"/>
            <w:gridSpan w:val="4"/>
            <w:vAlign w:val="bottom"/>
          </w:tcPr>
          <w:p w:rsidR="00CD5F80" w:rsidRPr="00E70873" w:rsidRDefault="00CD5F80" w:rsidP="00A935EB">
            <w:pPr>
              <w:jc w:val="center"/>
            </w:pPr>
            <w:r w:rsidRPr="00E70873">
              <w:rPr>
                <w:b/>
                <w:bCs/>
                <w:i/>
                <w:iCs/>
              </w:rPr>
              <w:t>tai skaitā</w:t>
            </w:r>
            <w:r w:rsidRPr="00E70873">
              <w:rPr>
                <w:b/>
                <w:bCs/>
                <w:i/>
                <w:iCs/>
              </w:rPr>
              <w:br/>
              <w:t>piemaksām pedagogiem, kuri ieguvuši kvalitātes pakāpi</w:t>
            </w:r>
          </w:p>
        </w:tc>
      </w:tr>
      <w:tr w:rsidR="00E50740" w:rsidRPr="006A3E4A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F80" w:rsidRPr="00E70873" w:rsidRDefault="00CD5F80" w:rsidP="00A935EB">
            <w:pPr>
              <w:jc w:val="center"/>
              <w:rPr>
                <w:b/>
              </w:rPr>
            </w:pPr>
            <w:r w:rsidRPr="00E70873">
              <w:rPr>
                <w:b/>
              </w:rPr>
              <w:t>un novadi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F80" w:rsidRPr="00E70873" w:rsidRDefault="00CD5F80" w:rsidP="00A935EB">
            <w:pPr>
              <w:jc w:val="center"/>
              <w:rPr>
                <w:b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80" w:rsidRPr="00E70873" w:rsidRDefault="00CD5F80" w:rsidP="00A935EB">
            <w:pPr>
              <w:rPr>
                <w:b/>
                <w:bCs/>
                <w:i/>
                <w:iCs/>
                <w:lang w:eastAsia="lv-LV"/>
              </w:rPr>
            </w:pPr>
            <w:r w:rsidRPr="00E70873">
              <w:rPr>
                <w:b/>
                <w:bCs/>
                <w:i/>
                <w:iCs/>
              </w:rPr>
              <w:t>Kopā</w:t>
            </w:r>
          </w:p>
          <w:p w:rsidR="00CD5F80" w:rsidRPr="00E70873" w:rsidRDefault="00CD5F80" w:rsidP="00A935E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80" w:rsidRPr="00E70873" w:rsidRDefault="00CD5F80" w:rsidP="00A935EB">
            <w:pPr>
              <w:rPr>
                <w:b/>
                <w:bCs/>
                <w:i/>
                <w:iCs/>
                <w:lang w:eastAsia="lv-LV"/>
              </w:rPr>
            </w:pPr>
            <w:r w:rsidRPr="00E70873">
              <w:rPr>
                <w:b/>
                <w:bCs/>
                <w:i/>
                <w:iCs/>
              </w:rPr>
              <w:t>3.kvalitātes pakāpe</w:t>
            </w:r>
          </w:p>
          <w:p w:rsidR="00CD5F80" w:rsidRPr="00E70873" w:rsidRDefault="00CD5F80" w:rsidP="00A935EB"/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80" w:rsidRPr="00E70873" w:rsidRDefault="00CD5F80" w:rsidP="00A935EB">
            <w:pPr>
              <w:rPr>
                <w:b/>
                <w:bCs/>
                <w:i/>
                <w:iCs/>
                <w:lang w:eastAsia="lv-LV"/>
              </w:rPr>
            </w:pPr>
            <w:r w:rsidRPr="00E70873">
              <w:rPr>
                <w:b/>
                <w:bCs/>
                <w:i/>
                <w:iCs/>
              </w:rPr>
              <w:t>4.kvalitātes pakāpe</w:t>
            </w:r>
          </w:p>
          <w:p w:rsidR="00CD5F80" w:rsidRPr="00E70873" w:rsidRDefault="00CD5F80" w:rsidP="00A935EB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F80" w:rsidRPr="00E70873" w:rsidRDefault="00CD5F80" w:rsidP="00A935EB">
            <w:pPr>
              <w:rPr>
                <w:b/>
                <w:bCs/>
                <w:i/>
                <w:iCs/>
                <w:lang w:eastAsia="lv-LV"/>
              </w:rPr>
            </w:pPr>
            <w:r w:rsidRPr="00E70873">
              <w:rPr>
                <w:b/>
                <w:bCs/>
                <w:i/>
                <w:iCs/>
              </w:rPr>
              <w:t>5.kvalitātes pakāpe</w:t>
            </w:r>
          </w:p>
          <w:p w:rsidR="00CD5F80" w:rsidRPr="00E70873" w:rsidRDefault="00CD5F80" w:rsidP="00A935EB"/>
        </w:tc>
      </w:tr>
      <w:tr w:rsidR="000D2D55" w:rsidRPr="006A3E4A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</w:tcPr>
          <w:p w:rsidR="000D2D55" w:rsidRPr="00E70873" w:rsidRDefault="000D2D55" w:rsidP="00A935EB">
            <w:pPr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D2D55" w:rsidRPr="00E70873" w:rsidRDefault="000D2D55" w:rsidP="00A935EB">
            <w:pPr>
              <w:jc w:val="center"/>
              <w:rPr>
                <w:b/>
              </w:rPr>
            </w:pPr>
          </w:p>
        </w:tc>
        <w:tc>
          <w:tcPr>
            <w:tcW w:w="1273" w:type="dxa"/>
          </w:tcPr>
          <w:p w:rsidR="000D2D55" w:rsidRPr="00E70873" w:rsidRDefault="000D2D55" w:rsidP="00A935EB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0D2D55" w:rsidRPr="00E70873" w:rsidRDefault="000D2D55" w:rsidP="00A935EB">
            <w:pPr>
              <w:rPr>
                <w:b/>
                <w:bCs/>
                <w:i/>
                <w:iCs/>
              </w:rPr>
            </w:pPr>
          </w:p>
        </w:tc>
        <w:tc>
          <w:tcPr>
            <w:tcW w:w="1419" w:type="dxa"/>
          </w:tcPr>
          <w:p w:rsidR="000D2D55" w:rsidRPr="00E70873" w:rsidRDefault="000D2D55" w:rsidP="00A935EB">
            <w:pPr>
              <w:rPr>
                <w:b/>
                <w:bCs/>
                <w:i/>
                <w:iCs/>
              </w:rPr>
            </w:pPr>
          </w:p>
        </w:tc>
        <w:tc>
          <w:tcPr>
            <w:tcW w:w="1418" w:type="dxa"/>
          </w:tcPr>
          <w:p w:rsidR="000D2D55" w:rsidRPr="00E70873" w:rsidRDefault="000D2D55" w:rsidP="00A935EB">
            <w:pPr>
              <w:rPr>
                <w:b/>
                <w:bCs/>
                <w:i/>
                <w:iCs/>
              </w:rPr>
            </w:pP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Rīga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46 290 064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1 090 328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829 304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169 648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91 376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 xml:space="preserve">Daugavpils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6 579 736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188 552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126 448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58 376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3 728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 xml:space="preserve">Jēkabpils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1 941 408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60 672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35 416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24 048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1 208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Jelgava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5 077 128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117 544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74 992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33 712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8 840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Jūrmala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3 322 368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140 776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85 104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49 232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6 440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Liepāja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5 898 304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139 440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97 832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35 496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6 112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Rēzekne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2 802 120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80 336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61 560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15 744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3 032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Valmiera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2 830 856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112 792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51 400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49 696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11 696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Ventspils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2 947 280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78 464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54 800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20 240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3 424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Ādažu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1 057 784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26 472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17 872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8 600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Aglonas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241 904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13 048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3 320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9 728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Aizkraukles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895 176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26 848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16 344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9 712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792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Aizputes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965 464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35 536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20 600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14 288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648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Aknīstes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223 648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7 136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4 632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2 184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320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Alojas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423 368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8 184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4 600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3 584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Alsungas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109 416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2 264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2 264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Alūksnes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1 362 248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40 832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29 096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11 736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Amatas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380 816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20 536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8 056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12 480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Apes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285 992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9 248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4 304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4 944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Auces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647 312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16 768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14 400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2 000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368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 xml:space="preserve">Babītes novads 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716 696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21 184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9 288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10 480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1 416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Baldones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769 584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14 680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10 872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2 280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1 528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Baltinavas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127 032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5 416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2 664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2 752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Balvu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1 193 824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52 272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28 712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22 072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1 488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Bauskas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2 328 544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83 000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36 088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40 376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6 536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Beverīnas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208 992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14 136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5 472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8 384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Brocēnu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669 968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22 648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10 224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11 176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1 248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Burtnieku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336 392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11 824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10 312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1 512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Carnikavas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260 656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4 216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1 680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2 536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Cēsu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2 334 384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100 104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29 048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63 920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7 136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Cesvaines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300 920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7 056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5 440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1 616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Ciblas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203 600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5 240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3 592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1 648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lastRenderedPageBreak/>
              <w:t>Dagdas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683 920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32 192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16 256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15 656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Daugavpils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1 353 120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48 784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29 744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17 744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1 296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Dobeles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2 056 368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54 824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41 640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11 328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1 856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Dundagas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348 272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7 072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7 072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Durbes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172 176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3 744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3 256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488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Engures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611 848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16 800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15 016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1 784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Ērgļu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245 152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9 936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5 464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4 152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320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Garkalnes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451 624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14 760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5 616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8 824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320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Grobiņas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797 760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29 912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19 432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7 096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3 384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Gulbenes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1 924 896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61 072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32 256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28 816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Iecavas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774 400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24 552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11 256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11 584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1 712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Ikšķiles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791 008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9 160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7 832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1 328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Ilūkstes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713 184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26 120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18 744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7 376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Inčukalna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499 272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15 064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9 096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5 968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Jaunjelgavas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384 456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10 040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8 584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1 456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Jaunpiebalgas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278 864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10 544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5 944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4 600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Jaunpils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239 472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5 664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5 360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Jēkabpils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378 616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8 392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7 488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Jelgavas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2 271 168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47 992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40 504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6 568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920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Kandavas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675 264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19 256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12 728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6 528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Kārsavas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410 936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18 160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9 184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8 976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Kocēnu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442 256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15 360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11 664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3 696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Kokneses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522 144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15 536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8 216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7 320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Krāslavas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1 157 072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45 864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20 952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18 248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6 664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Krimuldas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401 480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12 560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9 392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3 168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Krustpils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510 632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17 992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11 840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6 152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Kuldīgas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2 235 184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80 872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62 008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18 864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Ķeguma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381 072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15 032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6 216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6 192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2 624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Ķekavas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1 490 656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32 224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21 568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9 360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1 296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Lielvārdes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1 010 272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23 240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16 544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5 168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1 528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Līgatnes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154 608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5 584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3 512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2 072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Limbažu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1 373 264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42 176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24 464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17 432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Līvānu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1 099 536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44 800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28 424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10 144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6 232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Lubānas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202 240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8 528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4 944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3 584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Ludzas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1 129 648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37 080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24 904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12 176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Madonas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2 201 872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72 328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52 672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15 072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4 584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Mālpils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337 488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9 856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6 608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3 248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Mārupes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1 748 256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42 000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18 536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23 464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Mazsalacas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254 360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10 640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5 760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4 000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880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Mērsraga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139 296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3 272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3 272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Naukšēnu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184 360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5 904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4 808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1 096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Neretas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306 960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18 464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3 976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14 488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Nīcas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216 344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5 448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5 144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Ogres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3 279 864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100 840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53 960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39 984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6 896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Olaines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1 331 248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26 704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17 992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7 320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1 392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Ozolnieku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905 608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13 000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11 712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1 288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Pārgaujas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226 416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10 504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6 056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4 448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Pāvilostas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225 856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6 296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3 808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2 488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Pļaviņu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397 080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10 520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6 032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4 488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Preiļu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935 232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76 856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17 096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53 832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5 928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lastRenderedPageBreak/>
              <w:t>Priekules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534 208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17 856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12 344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5 512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Priekuļu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539 160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17 696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5 256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12 256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184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Raunas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178 880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6 240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2 504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3 736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Rēzeknes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1 972 120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57 968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45 936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10 824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1 208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Riebiņu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335 552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19 944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8 176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7 960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3 808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Rojas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283 824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7 000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6 584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416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Ropažu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478 816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11 552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9 704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1 848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Rucavas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115 496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1 400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1 400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Rugāju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284 528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9 904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2 448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7 456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Rūjienas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493 528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16 280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10 096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4 976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1 208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Rundāles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275 888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8 664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5 000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3 664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Salacgrīvas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622 072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15 944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12 288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3 656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Salas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332 888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10 480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8 296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2 184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Salaspils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1 340 344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21 656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17 840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3 360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456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Saldus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2 125 344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71 224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43 824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26 936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464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Saulkrastu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501 696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15 808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6 640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8 936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232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Sējas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150 464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3 216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3 216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Siguldas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1 997 120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71 472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33 168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32 984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5 320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Skrīveru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407 632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12 344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8 800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3 544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Skrundas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432 344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29 080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18 104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9 544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1 432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Smiltenes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1 177 096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42 656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20 824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21 368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464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Stopiņu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723 832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15 288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11 064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4 224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Strenču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230 424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5 896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3 528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2 184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184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Talsu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2 420 608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64 944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42 184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20 864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1 896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Tērvetes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271 904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8 296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5 808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2 488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Tukuma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2 896 032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70 696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53 432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15 504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1 760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Vaiņodes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236 456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7 208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3 736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3 472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Valkas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623 448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15 432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12 296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2 904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232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Varakļānu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269 576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10 296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8 112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2 184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Vārkavas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126 424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5 368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4 464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Vecpiebalgas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320 272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12 400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6 056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6 344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Vecumnieku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768 088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43 912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16 416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25 416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2 080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Ventspils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999 616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24 640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17 808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6 832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Viesītes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412 568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10 152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8 136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2 016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Viļakas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514 968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28 384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8 968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19 416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Viļānu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542 608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21 536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14 416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4 792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2 328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r w:rsidRPr="00E70873">
              <w:t>Zilupes novads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302 504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13 032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8 808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4 224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</w:pPr>
            <w:r w:rsidRPr="00E70873">
              <w:t>0</w:t>
            </w: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</w:p>
        </w:tc>
      </w:tr>
      <w:tr w:rsidR="00E50740" w:rsidRPr="005C5816" w:rsidTr="00BD3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16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center"/>
              <w:rPr>
                <w:b/>
                <w:bCs/>
              </w:rPr>
            </w:pPr>
            <w:r w:rsidRPr="00E70873">
              <w:rPr>
                <w:b/>
                <w:bCs/>
              </w:rPr>
              <w:t>KOPĀ</w:t>
            </w:r>
          </w:p>
        </w:tc>
        <w:tc>
          <w:tcPr>
            <w:tcW w:w="1559" w:type="dxa"/>
            <w:shd w:val="clear" w:color="auto" w:fill="auto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  <w:r w:rsidRPr="00E70873">
              <w:rPr>
                <w:b/>
                <w:bCs/>
              </w:rPr>
              <w:t>160 833 392</w:t>
            </w:r>
          </w:p>
        </w:tc>
        <w:tc>
          <w:tcPr>
            <w:tcW w:w="1273" w:type="dxa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  <w:r w:rsidRPr="00E70873">
              <w:rPr>
                <w:b/>
                <w:bCs/>
              </w:rPr>
              <w:t>4 666 936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  <w:r w:rsidRPr="00E70873">
              <w:rPr>
                <w:b/>
                <w:bCs/>
              </w:rPr>
              <w:t>2 987 968</w:t>
            </w:r>
          </w:p>
        </w:tc>
        <w:tc>
          <w:tcPr>
            <w:tcW w:w="1419" w:type="dxa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  <w:r w:rsidRPr="00E70873">
              <w:rPr>
                <w:b/>
                <w:bCs/>
              </w:rPr>
              <w:t>1 449 704</w:t>
            </w:r>
          </w:p>
        </w:tc>
        <w:tc>
          <w:tcPr>
            <w:tcW w:w="1418" w:type="dxa"/>
            <w:vAlign w:val="bottom"/>
          </w:tcPr>
          <w:p w:rsidR="00CD5F80" w:rsidRPr="00E70873" w:rsidRDefault="00CD5F80" w:rsidP="00A935EB">
            <w:pPr>
              <w:jc w:val="right"/>
              <w:rPr>
                <w:b/>
                <w:bCs/>
              </w:rPr>
            </w:pPr>
            <w:r w:rsidRPr="00E70873">
              <w:rPr>
                <w:b/>
                <w:bCs/>
              </w:rPr>
              <w:t>229 264</w:t>
            </w:r>
          </w:p>
        </w:tc>
      </w:tr>
    </w:tbl>
    <w:p w:rsidR="00BD3D5B" w:rsidRDefault="00BD3D5B"/>
    <w:p w:rsidR="00A92C31" w:rsidRDefault="00A92C31" w:rsidP="00BD3D5B">
      <w:pPr>
        <w:jc w:val="center"/>
        <w:rPr>
          <w:b/>
          <w:bCs/>
        </w:rPr>
      </w:pPr>
    </w:p>
    <w:p w:rsidR="00E70873" w:rsidRDefault="00E70873" w:rsidP="00BD3D5B">
      <w:pPr>
        <w:jc w:val="center"/>
        <w:rPr>
          <w:b/>
          <w:bCs/>
        </w:rPr>
      </w:pPr>
      <w:r w:rsidRPr="00E70873">
        <w:rPr>
          <w:b/>
          <w:bCs/>
        </w:rPr>
        <w:t>II. No 2018.gada 1.septembra līdz 2018.gada 31.decembrim</w:t>
      </w:r>
    </w:p>
    <w:p w:rsidR="00E50740" w:rsidRDefault="00E50740" w:rsidP="00E70873">
      <w:pPr>
        <w:jc w:val="center"/>
      </w:pPr>
    </w:p>
    <w:tbl>
      <w:tblPr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54"/>
        <w:gridCol w:w="5244"/>
      </w:tblGrid>
      <w:tr w:rsidR="00CD5F80" w:rsidRPr="000E1507" w:rsidTr="00BD3D5B">
        <w:trPr>
          <w:trHeight w:val="675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80" w:rsidRPr="00E70873" w:rsidRDefault="00CD5F80" w:rsidP="00A935EB">
            <w:pPr>
              <w:jc w:val="center"/>
              <w:rPr>
                <w:b/>
                <w:bCs/>
              </w:rPr>
            </w:pPr>
            <w:r w:rsidRPr="00E70873">
              <w:rPr>
                <w:b/>
                <w:bCs/>
              </w:rPr>
              <w:t>Republikas pilsētas un novadi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5F80" w:rsidRPr="00E70873" w:rsidRDefault="00CD5F80" w:rsidP="00A935EB">
            <w:pPr>
              <w:jc w:val="center"/>
              <w:rPr>
                <w:b/>
                <w:bCs/>
                <w:i/>
                <w:iCs/>
              </w:rPr>
            </w:pPr>
            <w:proofErr w:type="spellStart"/>
            <w:r w:rsidRPr="00E70873">
              <w:rPr>
                <w:b/>
                <w:bCs/>
                <w:i/>
                <w:iCs/>
              </w:rPr>
              <w:t>Euro</w:t>
            </w:r>
            <w:proofErr w:type="spellEnd"/>
          </w:p>
        </w:tc>
      </w:tr>
      <w:tr w:rsidR="00CD5F80" w:rsidRPr="005C5816" w:rsidTr="00BD3D5B">
        <w:trPr>
          <w:trHeight w:val="315"/>
        </w:trPr>
        <w:tc>
          <w:tcPr>
            <w:tcW w:w="425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  <w:hideMark/>
          </w:tcPr>
          <w:p w:rsidR="00CD5F80" w:rsidRPr="00E70873" w:rsidRDefault="00CD5F80" w:rsidP="00A935EB">
            <w:pPr>
              <w:jc w:val="center"/>
            </w:pPr>
            <w:r w:rsidRPr="00E70873">
              <w:t>Nesadalītie līdzekļi</w:t>
            </w:r>
          </w:p>
        </w:tc>
        <w:tc>
          <w:tcPr>
            <w:tcW w:w="5244" w:type="dxa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CD5F80" w:rsidRPr="00E70873" w:rsidRDefault="00CD5F80" w:rsidP="00A935EB">
            <w:pPr>
              <w:jc w:val="center"/>
            </w:pPr>
            <w:r w:rsidRPr="00E70873">
              <w:t>80 416 696</w:t>
            </w:r>
          </w:p>
        </w:tc>
      </w:tr>
      <w:tr w:rsidR="00CD5F80" w:rsidRPr="005C5816" w:rsidTr="00BD3D5B">
        <w:trPr>
          <w:trHeight w:val="315"/>
        </w:trPr>
        <w:tc>
          <w:tcPr>
            <w:tcW w:w="4254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CD5F80" w:rsidRPr="00E70873" w:rsidRDefault="00CD5F80" w:rsidP="00A935EB">
            <w:pPr>
              <w:jc w:val="center"/>
              <w:rPr>
                <w:b/>
                <w:bCs/>
              </w:rPr>
            </w:pPr>
          </w:p>
        </w:tc>
        <w:tc>
          <w:tcPr>
            <w:tcW w:w="5244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:rsidR="00CD5F80" w:rsidRPr="00E70873" w:rsidRDefault="00CD5F80" w:rsidP="00A935EB">
            <w:pPr>
              <w:jc w:val="center"/>
              <w:rPr>
                <w:b/>
                <w:bCs/>
              </w:rPr>
            </w:pPr>
          </w:p>
        </w:tc>
      </w:tr>
      <w:tr w:rsidR="00CD5F80" w:rsidRPr="005C5816" w:rsidTr="00BD3D5B">
        <w:trPr>
          <w:trHeight w:val="315"/>
        </w:trPr>
        <w:tc>
          <w:tcPr>
            <w:tcW w:w="4254" w:type="dxa"/>
            <w:tcBorders>
              <w:top w:val="nil"/>
            </w:tcBorders>
            <w:shd w:val="clear" w:color="auto" w:fill="auto"/>
            <w:vAlign w:val="bottom"/>
            <w:hideMark/>
          </w:tcPr>
          <w:p w:rsidR="00CD5F80" w:rsidRPr="00E70873" w:rsidRDefault="00CD5F80" w:rsidP="00A935EB">
            <w:pPr>
              <w:jc w:val="center"/>
              <w:rPr>
                <w:b/>
                <w:bCs/>
              </w:rPr>
            </w:pPr>
            <w:r w:rsidRPr="00E70873">
              <w:rPr>
                <w:b/>
                <w:bCs/>
              </w:rPr>
              <w:t>PAVISAM KOPĀ</w:t>
            </w:r>
          </w:p>
        </w:tc>
        <w:tc>
          <w:tcPr>
            <w:tcW w:w="5244" w:type="dxa"/>
            <w:tcBorders>
              <w:top w:val="nil"/>
            </w:tcBorders>
            <w:shd w:val="clear" w:color="auto" w:fill="auto"/>
            <w:vAlign w:val="bottom"/>
          </w:tcPr>
          <w:p w:rsidR="00CD5F80" w:rsidRPr="00E70873" w:rsidRDefault="00CD5F80" w:rsidP="00A935EB">
            <w:pPr>
              <w:jc w:val="center"/>
              <w:rPr>
                <w:b/>
                <w:bCs/>
              </w:rPr>
            </w:pPr>
            <w:r w:rsidRPr="00E70873">
              <w:rPr>
                <w:b/>
                <w:bCs/>
              </w:rPr>
              <w:t>241 250 088</w:t>
            </w:r>
          </w:p>
        </w:tc>
      </w:tr>
    </w:tbl>
    <w:p w:rsidR="00F30C82" w:rsidRPr="00A92C31" w:rsidRDefault="00F30C82" w:rsidP="00A92C31">
      <w:pPr>
        <w:rPr>
          <w:sz w:val="16"/>
          <w:szCs w:val="16"/>
        </w:rPr>
      </w:pPr>
    </w:p>
    <w:sectPr w:rsidR="00F30C82" w:rsidRPr="00A92C31" w:rsidSect="00A92C31">
      <w:headerReference w:type="default" r:id="rId7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601" w:rsidRDefault="00814601" w:rsidP="00A92C31">
      <w:r>
        <w:separator/>
      </w:r>
    </w:p>
  </w:endnote>
  <w:endnote w:type="continuationSeparator" w:id="0">
    <w:p w:rsidR="00814601" w:rsidRDefault="00814601" w:rsidP="00A9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KorinnaB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orinna LRS">
    <w:panose1 w:val="02000504060000020003"/>
    <w:charset w:val="BA"/>
    <w:family w:val="auto"/>
    <w:pitch w:val="variable"/>
    <w:sig w:usb0="A0000227" w:usb1="00000000" w:usb2="00000000" w:usb3="00000000" w:csb0="00000197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601" w:rsidRDefault="00814601" w:rsidP="00A92C31">
      <w:r>
        <w:separator/>
      </w:r>
    </w:p>
  </w:footnote>
  <w:footnote w:type="continuationSeparator" w:id="0">
    <w:p w:rsidR="00814601" w:rsidRDefault="00814601" w:rsidP="00A92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59414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92C31" w:rsidRDefault="00A92C3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1A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92C31" w:rsidRDefault="00A92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66E5"/>
    <w:multiLevelType w:val="hybridMultilevel"/>
    <w:tmpl w:val="2E4A5724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790F24"/>
    <w:multiLevelType w:val="hybridMultilevel"/>
    <w:tmpl w:val="2628136A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0771E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E5725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E1B66"/>
    <w:multiLevelType w:val="hybridMultilevel"/>
    <w:tmpl w:val="0FB26028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667B8"/>
    <w:multiLevelType w:val="hybridMultilevel"/>
    <w:tmpl w:val="7C7E56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393B2B"/>
    <w:multiLevelType w:val="hybridMultilevel"/>
    <w:tmpl w:val="54CA24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96BF0"/>
    <w:multiLevelType w:val="hybridMultilevel"/>
    <w:tmpl w:val="DF0458B2"/>
    <w:lvl w:ilvl="0" w:tplc="22AA2B8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6EF5EC9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1F4BE2"/>
    <w:multiLevelType w:val="hybridMultilevel"/>
    <w:tmpl w:val="4F6EA5E8"/>
    <w:lvl w:ilvl="0" w:tplc="612EA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4817D0"/>
    <w:multiLevelType w:val="hybridMultilevel"/>
    <w:tmpl w:val="DEEC8F42"/>
    <w:lvl w:ilvl="0" w:tplc="64F2221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7F31488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C453F"/>
    <w:multiLevelType w:val="hybridMultilevel"/>
    <w:tmpl w:val="4BAEA944"/>
    <w:lvl w:ilvl="0" w:tplc="55949F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57146AB"/>
    <w:multiLevelType w:val="hybridMultilevel"/>
    <w:tmpl w:val="58BCC0A0"/>
    <w:lvl w:ilvl="0" w:tplc="1C02C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CE1811"/>
    <w:multiLevelType w:val="hybridMultilevel"/>
    <w:tmpl w:val="BFCC8E5C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D81656E"/>
    <w:multiLevelType w:val="hybridMultilevel"/>
    <w:tmpl w:val="9942DF8C"/>
    <w:lvl w:ilvl="0" w:tplc="4C7A6150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53179E"/>
    <w:multiLevelType w:val="hybridMultilevel"/>
    <w:tmpl w:val="1AD823E6"/>
    <w:lvl w:ilvl="0" w:tplc="BE60E48A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1789" w:hanging="360"/>
      </w:pPr>
    </w:lvl>
    <w:lvl w:ilvl="2" w:tplc="0426001B">
      <w:start w:val="1"/>
      <w:numFmt w:val="lowerRoman"/>
      <w:lvlText w:val="%3."/>
      <w:lvlJc w:val="right"/>
      <w:pPr>
        <w:ind w:left="2509" w:hanging="180"/>
      </w:pPr>
    </w:lvl>
    <w:lvl w:ilvl="3" w:tplc="0426000F">
      <w:start w:val="1"/>
      <w:numFmt w:val="decimal"/>
      <w:lvlText w:val="%4."/>
      <w:lvlJc w:val="left"/>
      <w:pPr>
        <w:ind w:left="3229" w:hanging="360"/>
      </w:pPr>
    </w:lvl>
    <w:lvl w:ilvl="4" w:tplc="04260019">
      <w:start w:val="1"/>
      <w:numFmt w:val="lowerLetter"/>
      <w:lvlText w:val="%5."/>
      <w:lvlJc w:val="left"/>
      <w:pPr>
        <w:ind w:left="3949" w:hanging="360"/>
      </w:pPr>
    </w:lvl>
    <w:lvl w:ilvl="5" w:tplc="0426001B">
      <w:start w:val="1"/>
      <w:numFmt w:val="lowerRoman"/>
      <w:lvlText w:val="%6."/>
      <w:lvlJc w:val="right"/>
      <w:pPr>
        <w:ind w:left="4669" w:hanging="180"/>
      </w:pPr>
    </w:lvl>
    <w:lvl w:ilvl="6" w:tplc="0426000F">
      <w:start w:val="1"/>
      <w:numFmt w:val="decimal"/>
      <w:lvlText w:val="%7."/>
      <w:lvlJc w:val="left"/>
      <w:pPr>
        <w:ind w:left="5389" w:hanging="360"/>
      </w:pPr>
    </w:lvl>
    <w:lvl w:ilvl="7" w:tplc="04260019">
      <w:start w:val="1"/>
      <w:numFmt w:val="lowerLetter"/>
      <w:lvlText w:val="%8."/>
      <w:lvlJc w:val="left"/>
      <w:pPr>
        <w:ind w:left="6109" w:hanging="360"/>
      </w:pPr>
    </w:lvl>
    <w:lvl w:ilvl="8" w:tplc="0426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F12E9E"/>
    <w:multiLevelType w:val="hybridMultilevel"/>
    <w:tmpl w:val="78C0E554"/>
    <w:lvl w:ilvl="0" w:tplc="A4E0D0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6639D7"/>
    <w:multiLevelType w:val="singleLevel"/>
    <w:tmpl w:val="BD60C2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 w15:restartNumberingAfterBreak="0">
    <w:nsid w:val="72091567"/>
    <w:multiLevelType w:val="hybridMultilevel"/>
    <w:tmpl w:val="5C4C3B7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5700EDA"/>
    <w:multiLevelType w:val="multilevel"/>
    <w:tmpl w:val="DCDEABE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6C94B32"/>
    <w:multiLevelType w:val="multilevel"/>
    <w:tmpl w:val="FCA886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</w:lvl>
  </w:abstractNum>
  <w:num w:numId="1">
    <w:abstractNumId w:val="18"/>
  </w:num>
  <w:num w:numId="2">
    <w:abstractNumId w:val="12"/>
  </w:num>
  <w:num w:numId="3">
    <w:abstractNumId w:val="4"/>
  </w:num>
  <w:num w:numId="4">
    <w:abstractNumId w:val="9"/>
  </w:num>
  <w:num w:numId="5">
    <w:abstractNumId w:val="19"/>
  </w:num>
  <w:num w:numId="6">
    <w:abstractNumId w:val="0"/>
  </w:num>
  <w:num w:numId="7">
    <w:abstractNumId w:val="10"/>
  </w:num>
  <w:num w:numId="8">
    <w:abstractNumId w:val="14"/>
  </w:num>
  <w:num w:numId="9">
    <w:abstractNumId w:val="5"/>
  </w:num>
  <w:num w:numId="10">
    <w:abstractNumId w:val="7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5"/>
  </w:num>
  <w:num w:numId="14">
    <w:abstractNumId w:val="1"/>
  </w:num>
  <w:num w:numId="15">
    <w:abstractNumId w:val="6"/>
  </w:num>
  <w:num w:numId="16">
    <w:abstractNumId w:val="11"/>
  </w:num>
  <w:num w:numId="17">
    <w:abstractNumId w:val="2"/>
  </w:num>
  <w:num w:numId="18">
    <w:abstractNumId w:val="20"/>
  </w:num>
  <w:num w:numId="19">
    <w:abstractNumId w:val="17"/>
  </w:num>
  <w:num w:numId="20">
    <w:abstractNumId w:val="8"/>
  </w:num>
  <w:num w:numId="21">
    <w:abstractNumId w:val="13"/>
  </w:num>
  <w:num w:numId="22">
    <w:abstractNumId w:val="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F80"/>
    <w:rsid w:val="000D2D55"/>
    <w:rsid w:val="00270604"/>
    <w:rsid w:val="00563F17"/>
    <w:rsid w:val="006A3E4A"/>
    <w:rsid w:val="00814601"/>
    <w:rsid w:val="00823D9B"/>
    <w:rsid w:val="00A71A27"/>
    <w:rsid w:val="00A92C31"/>
    <w:rsid w:val="00BD3D5B"/>
    <w:rsid w:val="00CD5F80"/>
    <w:rsid w:val="00E50740"/>
    <w:rsid w:val="00E70873"/>
    <w:rsid w:val="00F30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90D67B2-15F0-41B8-A47A-03DE8E64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F80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5F80"/>
    <w:pPr>
      <w:keepNext/>
      <w:ind w:firstLine="567"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5F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5F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D5F8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D5F80"/>
    <w:rPr>
      <w:rFonts w:eastAsia="Times New Roman" w:cs="Times New Roman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CD5F80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CD5F80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CD5F80"/>
    <w:rPr>
      <w:rFonts w:eastAsia="Times New Roman" w:cs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rsid w:val="00CD5F80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CD5F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F80"/>
    <w:rPr>
      <w:rFonts w:eastAsia="Times New Roman" w:cs="Times New Roman"/>
      <w:szCs w:val="24"/>
    </w:rPr>
  </w:style>
  <w:style w:type="character" w:styleId="PageNumber">
    <w:name w:val="page number"/>
    <w:uiPriority w:val="99"/>
    <w:rsid w:val="00CD5F80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D5F80"/>
    <w:pPr>
      <w:jc w:val="center"/>
    </w:pPr>
    <w:rPr>
      <w:rFonts w:ascii="KorinnaBR" w:hAnsi="KorinnaBR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CD5F80"/>
    <w:rPr>
      <w:rFonts w:ascii="KorinnaBR" w:eastAsia="Times New Roman" w:hAnsi="KorinnaBR" w:cs="Times New Roman"/>
      <w:sz w:val="28"/>
      <w:szCs w:val="24"/>
    </w:rPr>
  </w:style>
  <w:style w:type="paragraph" w:styleId="BodyTextIndent">
    <w:name w:val="Body Text Indent"/>
    <w:basedOn w:val="Normal"/>
    <w:link w:val="BodyTextIndentChar"/>
    <w:uiPriority w:val="99"/>
    <w:rsid w:val="00CD5F80"/>
    <w:pPr>
      <w:ind w:left="1260" w:hanging="360"/>
      <w:jc w:val="both"/>
    </w:pPr>
    <w:rPr>
      <w:rFonts w:ascii="Korinna LRS" w:hAnsi="Korinna LR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D5F80"/>
    <w:rPr>
      <w:rFonts w:ascii="Korinna LRS" w:eastAsia="Times New Roman" w:hAnsi="Korinna LRS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D5F80"/>
    <w:pPr>
      <w:ind w:left="1440" w:hanging="540"/>
      <w:jc w:val="both"/>
    </w:pPr>
    <w:rPr>
      <w:rFonts w:ascii="Korinna LRS" w:hAnsi="Korinna LR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D5F80"/>
    <w:rPr>
      <w:rFonts w:ascii="Korinna LRS" w:eastAsia="Times New Roman" w:hAnsi="Korinna LRS" w:cs="Times New Roman"/>
      <w:szCs w:val="24"/>
    </w:rPr>
  </w:style>
  <w:style w:type="paragraph" w:styleId="BodyText3">
    <w:name w:val="Body Text 3"/>
    <w:basedOn w:val="Normal"/>
    <w:link w:val="BodyText3Char"/>
    <w:uiPriority w:val="99"/>
    <w:rsid w:val="00CD5F80"/>
    <w:pPr>
      <w:jc w:val="both"/>
    </w:pPr>
    <w:rPr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CD5F80"/>
    <w:rPr>
      <w:rFonts w:eastAsia="Times New Roman" w:cs="Times New Roman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D5F80"/>
    <w:pPr>
      <w:ind w:left="720" w:firstLine="180"/>
    </w:pPr>
    <w:rPr>
      <w:sz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CD5F80"/>
    <w:rPr>
      <w:rFonts w:eastAsia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rsid w:val="00CD5F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F80"/>
    <w:rPr>
      <w:rFonts w:eastAsia="Times New Roman" w:cs="Times New Roman"/>
      <w:szCs w:val="24"/>
    </w:rPr>
  </w:style>
  <w:style w:type="paragraph" w:styleId="BodyText">
    <w:name w:val="Body Text"/>
    <w:basedOn w:val="Normal"/>
    <w:link w:val="BodyTextChar"/>
    <w:uiPriority w:val="99"/>
    <w:rsid w:val="00CD5F80"/>
    <w:pPr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CD5F80"/>
    <w:rPr>
      <w:rFonts w:eastAsia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D5F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F80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99"/>
    <w:qFormat/>
    <w:rsid w:val="00CD5F80"/>
    <w:rPr>
      <w:rFonts w:cs="Times New Roman"/>
      <w:i/>
      <w:iCs/>
    </w:rPr>
  </w:style>
  <w:style w:type="paragraph" w:styleId="PlainText">
    <w:name w:val="Plain Text"/>
    <w:basedOn w:val="Normal"/>
    <w:link w:val="PlainTextChar"/>
    <w:uiPriority w:val="99"/>
    <w:rsid w:val="00CD5F8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5F80"/>
    <w:rPr>
      <w:rFonts w:ascii="Consolas" w:eastAsia="Times New Roman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CD5F80"/>
    <w:pPr>
      <w:ind w:left="720"/>
      <w:contextualSpacing/>
    </w:pPr>
  </w:style>
  <w:style w:type="table" w:styleId="TableGrid">
    <w:name w:val="Table Grid"/>
    <w:basedOn w:val="TableNormal"/>
    <w:uiPriority w:val="99"/>
    <w:rsid w:val="00CD5F80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99"/>
    <w:qFormat/>
    <w:rsid w:val="00CD5F80"/>
    <w:rPr>
      <w:b/>
      <w:bCs/>
      <w:sz w:val="20"/>
      <w:szCs w:val="20"/>
      <w:lang w:val="en-GB"/>
    </w:rPr>
  </w:style>
  <w:style w:type="character" w:customStyle="1" w:styleId="CharChar2">
    <w:name w:val="Char Char2"/>
    <w:uiPriority w:val="99"/>
    <w:rsid w:val="00CD5F80"/>
    <w:rPr>
      <w:rFonts w:ascii="Consolas" w:eastAsia="Times New Roman" w:hAnsi="Consolas" w:cs="Times New Roman"/>
      <w:sz w:val="21"/>
      <w:szCs w:val="21"/>
      <w:lang w:val="lv-LV"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D5F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5F80"/>
    <w:rPr>
      <w:rFonts w:eastAsia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D5F80"/>
    <w:rPr>
      <w:vertAlign w:val="superscript"/>
    </w:rPr>
  </w:style>
  <w:style w:type="character" w:styleId="Strong">
    <w:name w:val="Strong"/>
    <w:uiPriority w:val="22"/>
    <w:qFormat/>
    <w:rsid w:val="00CD5F80"/>
    <w:rPr>
      <w:b/>
      <w:bCs/>
    </w:rPr>
  </w:style>
  <w:style w:type="character" w:customStyle="1" w:styleId="st">
    <w:name w:val="st"/>
    <w:rsid w:val="00CD5F80"/>
  </w:style>
  <w:style w:type="character" w:customStyle="1" w:styleId="c12">
    <w:name w:val="c12"/>
    <w:rsid w:val="00CD5F80"/>
  </w:style>
  <w:style w:type="paragraph" w:customStyle="1" w:styleId="Default">
    <w:name w:val="Default"/>
    <w:rsid w:val="00CD5F80"/>
    <w:pPr>
      <w:autoSpaceDE w:val="0"/>
      <w:autoSpaceDN w:val="0"/>
      <w:adjustRightInd w:val="0"/>
    </w:pPr>
    <w:rPr>
      <w:rFonts w:ascii="Korinna LRS" w:eastAsia="Calibri" w:hAnsi="Korinna LRS" w:cs="Korinna LRS"/>
      <w:color w:val="000000"/>
      <w:szCs w:val="24"/>
    </w:rPr>
  </w:style>
  <w:style w:type="character" w:customStyle="1" w:styleId="apple-converted-space">
    <w:name w:val="apple-converted-space"/>
    <w:rsid w:val="00CD5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4101</Words>
  <Characters>2339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 Strautiņa</dc:creator>
  <cp:keywords/>
  <dc:description/>
  <cp:lastModifiedBy>B-745</cp:lastModifiedBy>
  <cp:revision>9</cp:revision>
  <dcterms:created xsi:type="dcterms:W3CDTF">2017-11-22T11:28:00Z</dcterms:created>
  <dcterms:modified xsi:type="dcterms:W3CDTF">2017-11-30T09:54:00Z</dcterms:modified>
</cp:coreProperties>
</file>