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08D9" w14:textId="5128FFAA" w:rsidR="001701B3" w:rsidRDefault="001701B3" w:rsidP="0035139A">
      <w:pPr>
        <w:pStyle w:val="SUSPparagraph"/>
        <w:jc w:val="center"/>
        <w:rPr>
          <w:b/>
          <w:sz w:val="22"/>
          <w:szCs w:val="22"/>
          <w:u w:val="single"/>
        </w:rPr>
      </w:pPr>
      <w:r w:rsidRPr="001701B3">
        <w:rPr>
          <w:b/>
          <w:sz w:val="22"/>
          <w:szCs w:val="22"/>
          <w:u w:val="single"/>
        </w:rPr>
        <w:t>ES dalībvalstu izejvielu pieteikumu apkopojumu muitas nodokļa atlikšanai vai kvotu piemērošanai</w:t>
      </w:r>
      <w:r w:rsidR="00056C01">
        <w:rPr>
          <w:b/>
          <w:sz w:val="22"/>
          <w:szCs w:val="22"/>
          <w:u w:val="single"/>
        </w:rPr>
        <w:t>,</w:t>
      </w:r>
      <w:r w:rsidR="007756D6">
        <w:rPr>
          <w:b/>
          <w:sz w:val="22"/>
          <w:szCs w:val="22"/>
          <w:u w:val="single"/>
        </w:rPr>
        <w:t xml:space="preserve"> sākot no 2026.gada jūlij</w:t>
      </w:r>
      <w:r w:rsidR="00056C01">
        <w:rPr>
          <w:b/>
          <w:sz w:val="22"/>
          <w:szCs w:val="22"/>
          <w:u w:val="single"/>
        </w:rPr>
        <w:t>a</w:t>
      </w:r>
    </w:p>
    <w:p w14:paraId="5672137D" w14:textId="77777777" w:rsidR="009B5587" w:rsidRDefault="009B5587" w:rsidP="009B5587">
      <w:pPr>
        <w:pStyle w:val="SUSPparagraph"/>
        <w:rPr>
          <w:sz w:val="18"/>
          <w:szCs w:val="18"/>
        </w:rPr>
      </w:pPr>
    </w:p>
    <w:p w14:paraId="4A9A0E57" w14:textId="063F9F48" w:rsidR="002C5FD8" w:rsidRPr="00414F12" w:rsidRDefault="008E202F" w:rsidP="008E202F">
      <w:pPr>
        <w:spacing w:after="0"/>
        <w:jc w:val="center"/>
        <w:rPr>
          <w:rFonts w:ascii="Times New Roman" w:hAnsi="Times New Roman" w:cs="Times New Roman"/>
          <w:b/>
          <w:bCs/>
          <w:sz w:val="20"/>
          <w:szCs w:val="20"/>
        </w:rPr>
      </w:pPr>
      <w:r w:rsidRPr="00414F12">
        <w:rPr>
          <w:rFonts w:ascii="Times New Roman" w:hAnsi="Times New Roman" w:cs="Times New Roman"/>
          <w:b/>
          <w:bCs/>
          <w:sz w:val="20"/>
          <w:szCs w:val="20"/>
        </w:rPr>
        <w:t>Kvotas</w:t>
      </w:r>
    </w:p>
    <w:p w14:paraId="6F8424AD" w14:textId="77777777" w:rsidR="008E202F" w:rsidRPr="008E202F" w:rsidRDefault="008E202F" w:rsidP="008E202F">
      <w:pPr>
        <w:spacing w:after="0"/>
        <w:jc w:val="center"/>
        <w:rPr>
          <w:rFonts w:ascii="Times New Roman" w:hAnsi="Times New Roman" w:cs="Times New Roman"/>
          <w:b/>
          <w:bCs/>
          <w:sz w:val="18"/>
          <w:szCs w:val="18"/>
        </w:rPr>
      </w:pPr>
    </w:p>
    <w:tbl>
      <w:tblPr>
        <w:tblW w:w="1389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9350"/>
        <w:gridCol w:w="2552"/>
      </w:tblGrid>
      <w:tr w:rsidR="00643CB7" w:rsidRPr="003928AC" w14:paraId="26EFBBDE" w14:textId="1DD36F9E" w:rsidTr="00643CB7">
        <w:tc>
          <w:tcPr>
            <w:tcW w:w="1314" w:type="dxa"/>
            <w:tcBorders>
              <w:bottom w:val="single" w:sz="4" w:space="0" w:color="auto"/>
            </w:tcBorders>
            <w:shd w:val="clear" w:color="auto" w:fill="D9D9D9" w:themeFill="background1" w:themeFillShade="D9"/>
            <w:vAlign w:val="center"/>
          </w:tcPr>
          <w:p w14:paraId="1589C0D3" w14:textId="041F4C2E" w:rsidR="00643CB7" w:rsidRPr="003928AC" w:rsidRDefault="00414F12" w:rsidP="00FF756E">
            <w:pPr>
              <w:spacing w:after="0"/>
              <w:jc w:val="center"/>
              <w:rPr>
                <w:b/>
                <w:bCs/>
              </w:rPr>
            </w:pPr>
            <w:r>
              <w:rPr>
                <w:rFonts w:ascii="Times New Roman"/>
                <w:b/>
                <w:bCs/>
                <w:sz w:val="16"/>
              </w:rPr>
              <w:t>KN kods</w:t>
            </w:r>
          </w:p>
        </w:tc>
        <w:tc>
          <w:tcPr>
            <w:tcW w:w="676" w:type="dxa"/>
            <w:tcBorders>
              <w:bottom w:val="single" w:sz="4" w:space="0" w:color="auto"/>
            </w:tcBorders>
            <w:shd w:val="clear" w:color="auto" w:fill="D9D9D9" w:themeFill="background1" w:themeFillShade="D9"/>
            <w:vAlign w:val="center"/>
          </w:tcPr>
          <w:p w14:paraId="60B7254F" w14:textId="77777777" w:rsidR="00643CB7" w:rsidRPr="003928AC" w:rsidRDefault="00643CB7" w:rsidP="00FF756E">
            <w:pPr>
              <w:spacing w:after="0"/>
              <w:jc w:val="center"/>
              <w:rPr>
                <w:b/>
                <w:bCs/>
              </w:rPr>
            </w:pPr>
            <w:r w:rsidRPr="003928AC">
              <w:rPr>
                <w:rFonts w:ascii="Times New Roman"/>
                <w:b/>
                <w:bCs/>
                <w:sz w:val="16"/>
              </w:rPr>
              <w:t>TARIC</w:t>
            </w:r>
          </w:p>
        </w:tc>
        <w:tc>
          <w:tcPr>
            <w:tcW w:w="9350" w:type="dxa"/>
            <w:tcBorders>
              <w:bottom w:val="single" w:sz="4" w:space="0" w:color="auto"/>
            </w:tcBorders>
            <w:shd w:val="clear" w:color="auto" w:fill="D9D9D9" w:themeFill="background1" w:themeFillShade="D9"/>
            <w:vAlign w:val="center"/>
          </w:tcPr>
          <w:p w14:paraId="096D923B" w14:textId="113A7ADC" w:rsidR="00643CB7" w:rsidRPr="001C21AA" w:rsidRDefault="00414F12" w:rsidP="00FF756E">
            <w:pPr>
              <w:spacing w:after="0"/>
              <w:jc w:val="center"/>
              <w:rPr>
                <w:rFonts w:ascii="Times New Roman"/>
                <w:b/>
                <w:bCs/>
                <w:sz w:val="16"/>
              </w:rPr>
            </w:pPr>
            <w:r>
              <w:rPr>
                <w:rFonts w:ascii="Times New Roman"/>
                <w:b/>
                <w:bCs/>
                <w:sz w:val="16"/>
              </w:rPr>
              <w:t>Preces apraksts</w:t>
            </w:r>
          </w:p>
        </w:tc>
        <w:tc>
          <w:tcPr>
            <w:tcW w:w="2552" w:type="dxa"/>
            <w:tcBorders>
              <w:bottom w:val="single" w:sz="4" w:space="0" w:color="auto"/>
            </w:tcBorders>
            <w:shd w:val="clear" w:color="auto" w:fill="D9D9D9" w:themeFill="background1" w:themeFillShade="D9"/>
            <w:vAlign w:val="center"/>
          </w:tcPr>
          <w:p w14:paraId="4B8FA0F9" w14:textId="12861109" w:rsidR="00643CB7" w:rsidRPr="00BE7393" w:rsidRDefault="00414F12" w:rsidP="00FF756E">
            <w:pPr>
              <w:spacing w:after="0"/>
              <w:jc w:val="center"/>
              <w:rPr>
                <w:rFonts w:ascii="Times New Roman"/>
                <w:b/>
                <w:bCs/>
                <w:sz w:val="16"/>
                <w:u w:val="single"/>
              </w:rPr>
            </w:pPr>
            <w:r>
              <w:rPr>
                <w:rFonts w:ascii="Times New Roman"/>
                <w:b/>
                <w:bCs/>
                <w:sz w:val="16"/>
                <w:u w:val="single"/>
              </w:rPr>
              <w:t>Kvotas</w:t>
            </w:r>
          </w:p>
        </w:tc>
      </w:tr>
      <w:tr w:rsidR="00643CB7" w14:paraId="1D31FD46" w14:textId="55C255A6"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rPr>
          <w:trHeight w:val="257"/>
        </w:trPr>
        <w:tc>
          <w:tcPr>
            <w:tcW w:w="1314" w:type="dxa"/>
            <w:tcBorders>
              <w:top w:val="single" w:sz="4" w:space="0" w:color="auto"/>
              <w:left w:val="single" w:sz="4" w:space="0" w:color="auto"/>
              <w:bottom w:val="single" w:sz="4" w:space="0" w:color="auto"/>
              <w:right w:val="single" w:sz="4" w:space="0" w:color="auto"/>
            </w:tcBorders>
          </w:tcPr>
          <w:p w14:paraId="0AD973D0" w14:textId="77777777" w:rsidR="00643CB7" w:rsidRDefault="00643CB7" w:rsidP="00C16D7F">
            <w:pPr>
              <w:spacing w:after="0"/>
              <w:jc w:val="both"/>
            </w:pPr>
            <w:r>
              <w:rPr>
                <w:rFonts w:ascii="Times New Roman"/>
                <w:sz w:val="16"/>
              </w:rPr>
              <w:t>2909 49 80</w:t>
            </w:r>
          </w:p>
        </w:tc>
        <w:tc>
          <w:tcPr>
            <w:tcW w:w="676" w:type="dxa"/>
            <w:tcBorders>
              <w:top w:val="single" w:sz="4" w:space="0" w:color="auto"/>
              <w:left w:val="single" w:sz="4" w:space="0" w:color="auto"/>
              <w:bottom w:val="single" w:sz="4" w:space="0" w:color="auto"/>
              <w:right w:val="single" w:sz="4" w:space="0" w:color="auto"/>
            </w:tcBorders>
          </w:tcPr>
          <w:p w14:paraId="533C9DDF" w14:textId="77777777" w:rsidR="00643CB7" w:rsidRDefault="00643CB7" w:rsidP="00C16D7F">
            <w:pPr>
              <w:spacing w:after="0"/>
              <w:jc w:val="both"/>
            </w:pPr>
          </w:p>
        </w:tc>
        <w:tc>
          <w:tcPr>
            <w:tcW w:w="9350" w:type="dxa"/>
            <w:tcBorders>
              <w:top w:val="single" w:sz="4" w:space="0" w:color="auto"/>
              <w:left w:val="single" w:sz="4" w:space="0" w:color="auto"/>
              <w:bottom w:val="single" w:sz="4" w:space="0" w:color="auto"/>
              <w:right w:val="single" w:sz="4" w:space="0" w:color="auto"/>
            </w:tcBorders>
          </w:tcPr>
          <w:p w14:paraId="42D423B2" w14:textId="77777777" w:rsidR="00643CB7" w:rsidRDefault="00643CB7" w:rsidP="00C16D7F">
            <w:pPr>
              <w:spacing w:after="0"/>
              <w:jc w:val="both"/>
            </w:pPr>
            <w:r>
              <w:rPr>
                <w:rFonts w:ascii="Times New Roman"/>
                <w:sz w:val="16"/>
              </w:rPr>
              <w:t>3-Methoxy-3-methyl-1-butanol (CAS RN 56539-66-3); purity by weight 99</w:t>
            </w:r>
            <w:r>
              <w:rPr>
                <w:rFonts w:ascii="Times New Roman"/>
                <w:sz w:val="16"/>
              </w:rPr>
              <w:t> </w:t>
            </w:r>
            <w:r>
              <w:rPr>
                <w:rFonts w:ascii="Times New Roman"/>
                <w:sz w:val="16"/>
              </w:rPr>
              <w:t>% or more</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5F6A2FA4" w14:textId="77777777" w:rsidR="00643CB7" w:rsidRDefault="00643CB7" w:rsidP="00C16D7F">
            <w:pPr>
              <w:spacing w:after="0"/>
              <w:jc w:val="both"/>
            </w:pPr>
            <w:r>
              <w:rPr>
                <w:rFonts w:ascii="Times New Roman"/>
                <w:sz w:val="16"/>
              </w:rPr>
              <w:t>Q/500000kilograms, 01.07-31.12</w:t>
            </w:r>
          </w:p>
        </w:tc>
      </w:tr>
      <w:tr w:rsidR="00643CB7" w14:paraId="7E6C2C98" w14:textId="5FA0FC51"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rPr>
          <w:trHeight w:val="267"/>
        </w:trPr>
        <w:tc>
          <w:tcPr>
            <w:tcW w:w="1314" w:type="dxa"/>
            <w:tcBorders>
              <w:top w:val="single" w:sz="4" w:space="0" w:color="auto"/>
              <w:left w:val="single" w:sz="4" w:space="0" w:color="auto"/>
              <w:bottom w:val="single" w:sz="4" w:space="0" w:color="auto"/>
              <w:right w:val="single" w:sz="4" w:space="0" w:color="auto"/>
            </w:tcBorders>
          </w:tcPr>
          <w:p w14:paraId="21CE284B" w14:textId="77777777" w:rsidR="00643CB7" w:rsidRDefault="00643CB7" w:rsidP="00C16D7F">
            <w:pPr>
              <w:spacing w:after="0"/>
              <w:jc w:val="both"/>
            </w:pPr>
            <w:r>
              <w:rPr>
                <w:rFonts w:ascii="Times New Roman"/>
                <w:sz w:val="16"/>
              </w:rPr>
              <w:t>2924 19 00</w:t>
            </w:r>
          </w:p>
        </w:tc>
        <w:tc>
          <w:tcPr>
            <w:tcW w:w="676" w:type="dxa"/>
            <w:tcBorders>
              <w:top w:val="single" w:sz="4" w:space="0" w:color="auto"/>
              <w:left w:val="single" w:sz="4" w:space="0" w:color="auto"/>
              <w:bottom w:val="single" w:sz="4" w:space="0" w:color="auto"/>
              <w:right w:val="single" w:sz="4" w:space="0" w:color="auto"/>
            </w:tcBorders>
          </w:tcPr>
          <w:p w14:paraId="7CEC921E" w14:textId="77777777" w:rsidR="00643CB7" w:rsidRDefault="00643CB7" w:rsidP="00C16D7F">
            <w:pPr>
              <w:spacing w:after="0"/>
              <w:jc w:val="both"/>
            </w:pPr>
          </w:p>
        </w:tc>
        <w:tc>
          <w:tcPr>
            <w:tcW w:w="9350" w:type="dxa"/>
            <w:tcBorders>
              <w:top w:val="single" w:sz="4" w:space="0" w:color="auto"/>
              <w:left w:val="single" w:sz="4" w:space="0" w:color="auto"/>
              <w:bottom w:val="single" w:sz="4" w:space="0" w:color="auto"/>
              <w:right w:val="single" w:sz="4" w:space="0" w:color="auto"/>
            </w:tcBorders>
          </w:tcPr>
          <w:p w14:paraId="0FA833D3" w14:textId="77777777" w:rsidR="00643CB7" w:rsidRDefault="00643CB7" w:rsidP="00C16D7F">
            <w:pPr>
              <w:spacing w:after="0"/>
              <w:jc w:val="both"/>
            </w:pPr>
            <w:r>
              <w:rPr>
                <w:rFonts w:ascii="Times New Roman"/>
                <w:sz w:val="16"/>
              </w:rPr>
              <w:t>ADMA 10: N,N-Dimethylcapramide (CAS RN 14433-76-2) with a purity by weight of 95</w:t>
            </w:r>
            <w:r>
              <w:rPr>
                <w:rFonts w:ascii="Times New Roman"/>
                <w:sz w:val="16"/>
              </w:rPr>
              <w:t> </w:t>
            </w:r>
            <w:r>
              <w:rPr>
                <w:rFonts w:ascii="Times New Roman"/>
                <w:sz w:val="16"/>
              </w:rPr>
              <w:t>% or more</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42D8E8B7" w14:textId="77777777" w:rsidR="00643CB7" w:rsidRDefault="00643CB7" w:rsidP="00C16D7F">
            <w:pPr>
              <w:spacing w:after="0"/>
              <w:jc w:val="both"/>
            </w:pPr>
            <w:r>
              <w:rPr>
                <w:rFonts w:ascii="Times New Roman"/>
                <w:sz w:val="16"/>
              </w:rPr>
              <w:t>Q/2000tonnes, 01.07-31.12</w:t>
            </w:r>
          </w:p>
        </w:tc>
      </w:tr>
      <w:tr w:rsidR="00643CB7" w14:paraId="5080CC70" w14:textId="79615621"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16F7AC1F" w14:textId="77777777" w:rsidR="00643CB7" w:rsidRDefault="00643CB7" w:rsidP="00C16D7F">
            <w:pPr>
              <w:spacing w:after="0"/>
              <w:jc w:val="both"/>
            </w:pPr>
            <w:r>
              <w:rPr>
                <w:rFonts w:ascii="Times New Roman"/>
                <w:sz w:val="16"/>
              </w:rPr>
              <w:t>2929 10 00</w:t>
            </w:r>
          </w:p>
        </w:tc>
        <w:tc>
          <w:tcPr>
            <w:tcW w:w="676" w:type="dxa"/>
            <w:tcBorders>
              <w:top w:val="single" w:sz="4" w:space="0" w:color="auto"/>
              <w:left w:val="single" w:sz="4" w:space="0" w:color="auto"/>
              <w:bottom w:val="single" w:sz="4" w:space="0" w:color="auto"/>
              <w:right w:val="single" w:sz="4" w:space="0" w:color="auto"/>
            </w:tcBorders>
          </w:tcPr>
          <w:p w14:paraId="3692E021" w14:textId="77777777" w:rsidR="00643CB7" w:rsidRDefault="00643CB7" w:rsidP="00C16D7F">
            <w:pPr>
              <w:spacing w:after="0"/>
              <w:jc w:val="both"/>
            </w:pPr>
          </w:p>
        </w:tc>
        <w:tc>
          <w:tcPr>
            <w:tcW w:w="9350" w:type="dxa"/>
            <w:tcBorders>
              <w:top w:val="single" w:sz="4" w:space="0" w:color="auto"/>
              <w:left w:val="single" w:sz="4" w:space="0" w:color="auto"/>
              <w:bottom w:val="single" w:sz="4" w:space="0" w:color="auto"/>
              <w:right w:val="single" w:sz="4" w:space="0" w:color="auto"/>
            </w:tcBorders>
          </w:tcPr>
          <w:p w14:paraId="4655AA1D" w14:textId="77777777" w:rsidR="00643CB7" w:rsidRDefault="00643CB7" w:rsidP="00C16D7F">
            <w:pPr>
              <w:spacing w:after="0"/>
              <w:jc w:val="both"/>
            </w:pPr>
            <w:r>
              <w:rPr>
                <w:rFonts w:ascii="Times New Roman"/>
                <w:sz w:val="16"/>
              </w:rPr>
              <w:t>Methylene diphenyl diisocyanate (CAS RN 101-68-8); purity by weight 99</w:t>
            </w:r>
            <w:r>
              <w:rPr>
                <w:rFonts w:ascii="Times New Roman"/>
                <w:sz w:val="16"/>
              </w:rPr>
              <w:t> </w:t>
            </w:r>
            <w:r>
              <w:rPr>
                <w:rFonts w:ascii="Times New Roman"/>
                <w:sz w:val="16"/>
              </w:rPr>
              <w:t>% or more</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5F6BE816" w14:textId="77777777" w:rsidR="00643CB7" w:rsidRDefault="00643CB7" w:rsidP="00C16D7F">
            <w:pPr>
              <w:spacing w:after="0"/>
              <w:jc w:val="both"/>
            </w:pPr>
            <w:r>
              <w:rPr>
                <w:rFonts w:ascii="Times New Roman"/>
                <w:sz w:val="16"/>
              </w:rPr>
              <w:t>Q/650000kilograms, 01.07-31.12</w:t>
            </w:r>
          </w:p>
        </w:tc>
      </w:tr>
      <w:tr w:rsidR="00643CB7" w14:paraId="560A7E3D" w14:textId="3DA3171D"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782FD1A1" w14:textId="77777777" w:rsidR="00643CB7" w:rsidRDefault="00643CB7" w:rsidP="00C16D7F">
            <w:pPr>
              <w:spacing w:after="0"/>
              <w:jc w:val="both"/>
            </w:pPr>
            <w:r>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5D8A11BC" w14:textId="77777777" w:rsidR="00643CB7" w:rsidRDefault="00643CB7" w:rsidP="00C16D7F">
            <w:pPr>
              <w:spacing w:after="0"/>
              <w:jc w:val="both"/>
            </w:pPr>
          </w:p>
        </w:tc>
        <w:tc>
          <w:tcPr>
            <w:tcW w:w="9350" w:type="dxa"/>
            <w:tcBorders>
              <w:top w:val="single" w:sz="4" w:space="0" w:color="auto"/>
              <w:left w:val="single" w:sz="4" w:space="0" w:color="auto"/>
              <w:bottom w:val="single" w:sz="4" w:space="0" w:color="auto"/>
              <w:right w:val="single" w:sz="4" w:space="0" w:color="auto"/>
            </w:tcBorders>
          </w:tcPr>
          <w:p w14:paraId="39D41CE6" w14:textId="77777777" w:rsidR="00643CB7" w:rsidRDefault="00643CB7" w:rsidP="00C16D7F">
            <w:pPr>
              <w:spacing w:after="0"/>
              <w:jc w:val="both"/>
            </w:pPr>
            <w:r>
              <w:rPr>
                <w:rFonts w:ascii="Times New Roman"/>
                <w:sz w:val="16"/>
              </w:rPr>
              <w:t>Fluopyram (ISO) (CAS RN 658066-35-4) with a purity by weight of 96</w:t>
            </w:r>
            <w:r>
              <w:rPr>
                <w:rFonts w:ascii="Times New Roman"/>
                <w:sz w:val="16"/>
              </w:rPr>
              <w:t> </w:t>
            </w:r>
            <w:r>
              <w:rPr>
                <w:rFonts w:ascii="Times New Roman"/>
                <w:sz w:val="16"/>
              </w:rPr>
              <w:t>% or more</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19657155" w14:textId="77777777" w:rsidR="00643CB7" w:rsidRDefault="00643CB7" w:rsidP="00C16D7F">
            <w:pPr>
              <w:spacing w:after="0"/>
              <w:jc w:val="both"/>
            </w:pPr>
            <w:r>
              <w:rPr>
                <w:rFonts w:ascii="Times New Roman"/>
                <w:sz w:val="16"/>
              </w:rPr>
              <w:t>Q/75tonnes, 01.07-31.12</w:t>
            </w:r>
          </w:p>
        </w:tc>
      </w:tr>
      <w:tr w:rsidR="00643CB7" w14:paraId="17CE694C" w14:textId="03A0F580"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6B99E112" w14:textId="77777777" w:rsidR="00643CB7" w:rsidRDefault="00643CB7" w:rsidP="004B22F5">
            <w:pPr>
              <w:spacing w:after="0"/>
              <w:jc w:val="both"/>
            </w:pPr>
            <w:r>
              <w:rPr>
                <w:rFonts w:ascii="Times New Roman"/>
                <w:sz w:val="16"/>
              </w:rPr>
              <w:t>3920 10 89</w:t>
            </w:r>
          </w:p>
        </w:tc>
        <w:tc>
          <w:tcPr>
            <w:tcW w:w="676" w:type="dxa"/>
            <w:tcBorders>
              <w:top w:val="single" w:sz="4" w:space="0" w:color="auto"/>
              <w:left w:val="single" w:sz="4" w:space="0" w:color="auto"/>
              <w:bottom w:val="single" w:sz="4" w:space="0" w:color="auto"/>
              <w:right w:val="single" w:sz="4" w:space="0" w:color="auto"/>
            </w:tcBorders>
          </w:tcPr>
          <w:p w14:paraId="095C537F" w14:textId="77777777" w:rsidR="00643CB7" w:rsidRDefault="00643CB7" w:rsidP="004B22F5">
            <w:pPr>
              <w:jc w:val="both"/>
            </w:pPr>
          </w:p>
        </w:tc>
        <w:tc>
          <w:tcPr>
            <w:tcW w:w="9350" w:type="dxa"/>
            <w:tcBorders>
              <w:top w:val="single" w:sz="4" w:space="0" w:color="auto"/>
              <w:left w:val="single" w:sz="4" w:space="0" w:color="auto"/>
              <w:bottom w:val="single" w:sz="4" w:space="0" w:color="auto"/>
              <w:right w:val="single" w:sz="4" w:space="0" w:color="auto"/>
            </w:tcBorders>
          </w:tcPr>
          <w:p w14:paraId="3F0C91A6" w14:textId="77777777" w:rsidR="00643CB7" w:rsidRDefault="00643CB7" w:rsidP="004B22F5">
            <w:pPr>
              <w:spacing w:after="0"/>
              <w:jc w:val="both"/>
            </w:pPr>
            <w:r>
              <w:rPr>
                <w:rFonts w:ascii="Times New Roman"/>
                <w:sz w:val="16"/>
              </w:rPr>
              <w:t xml:space="preserve">Transparent polyolefin elastomer (POE) film: </w:t>
            </w:r>
            <w:r>
              <w:rPr>
                <w:rFonts w:ascii="Times New Roman"/>
                <w:sz w:val="16"/>
              </w:rPr>
              <w:t>•</w:t>
            </w:r>
            <w:r>
              <w:rPr>
                <w:rFonts w:ascii="Times New Roman"/>
                <w:sz w:val="16"/>
              </w:rPr>
              <w:t xml:space="preserve"> thickness of not less than 0.44 mm and not more than 0.46 mm, </w:t>
            </w:r>
            <w:r>
              <w:rPr>
                <w:rFonts w:ascii="Times New Roman"/>
                <w:sz w:val="16"/>
              </w:rPr>
              <w:t>•</w:t>
            </w:r>
            <w:r>
              <w:rPr>
                <w:rFonts w:ascii="Times New Roman"/>
                <w:sz w:val="16"/>
              </w:rPr>
              <w:t xml:space="preserve"> width of not less than 100 cm and not more than 140 cm, </w:t>
            </w:r>
            <w:r>
              <w:rPr>
                <w:rFonts w:ascii="Times New Roman"/>
                <w:sz w:val="16"/>
              </w:rPr>
              <w:t>•</w:t>
            </w:r>
            <w:r>
              <w:rPr>
                <w:rFonts w:ascii="Times New Roman"/>
                <w:sz w:val="16"/>
              </w:rPr>
              <w:t xml:space="preserve"> basis weight of not less than 360 g/m</w:t>
            </w:r>
            <w:r>
              <w:rPr>
                <w:rFonts w:ascii="Times New Roman"/>
                <w:sz w:val="16"/>
              </w:rPr>
              <w:t>²</w:t>
            </w:r>
            <w:r>
              <w:rPr>
                <w:rFonts w:ascii="Times New Roman"/>
                <w:sz w:val="16"/>
              </w:rPr>
              <w:t xml:space="preserve"> and not more than 400 g/m</w:t>
            </w:r>
            <w:r>
              <w:rPr>
                <w:rFonts w:ascii="Times New Roman"/>
                <w:sz w:val="16"/>
              </w:rPr>
              <w:t>²</w:t>
            </w:r>
            <w:r>
              <w:rPr>
                <w:rFonts w:ascii="Times New Roman"/>
                <w:sz w:val="16"/>
              </w:rPr>
              <w:t xml:space="preserve">, </w:t>
            </w:r>
            <w:r>
              <w:rPr>
                <w:rFonts w:ascii="Times New Roman"/>
                <w:sz w:val="16"/>
              </w:rPr>
              <w:t>•</w:t>
            </w:r>
            <w:r>
              <w:rPr>
                <w:rFonts w:ascii="Times New Roman"/>
                <w:sz w:val="16"/>
              </w:rPr>
              <w:t xml:space="preserve"> lamination shrinkage of up to 3</w:t>
            </w:r>
            <w:r>
              <w:rPr>
                <w:rFonts w:ascii="Times New Roman"/>
                <w:sz w:val="16"/>
              </w:rPr>
              <w:t> </w:t>
            </w:r>
            <w:r>
              <w:rPr>
                <w:rFonts w:ascii="Times New Roman"/>
                <w:sz w:val="16"/>
              </w:rPr>
              <w:t>% in the machine direction and up to 1.5</w:t>
            </w:r>
            <w:r>
              <w:rPr>
                <w:rFonts w:ascii="Times New Roman"/>
                <w:sz w:val="16"/>
              </w:rPr>
              <w:t> </w:t>
            </w:r>
            <w:r>
              <w:rPr>
                <w:rFonts w:ascii="Times New Roman"/>
                <w:sz w:val="16"/>
              </w:rPr>
              <w:t xml:space="preserve">% in the transverse direction, </w:t>
            </w:r>
            <w:r>
              <w:rPr>
                <w:rFonts w:ascii="Times New Roman"/>
                <w:sz w:val="16"/>
              </w:rPr>
              <w:t>•</w:t>
            </w:r>
            <w:r>
              <w:rPr>
                <w:rFonts w:ascii="Times New Roman"/>
                <w:sz w:val="16"/>
              </w:rPr>
              <w:t xml:space="preserve"> volume resistivity greater than 1.0 </w:t>
            </w:r>
            <w:r>
              <w:rPr>
                <w:rFonts w:ascii="Times New Roman"/>
                <w:sz w:val="16"/>
              </w:rPr>
              <w:t>×</w:t>
            </w:r>
            <w:r>
              <w:rPr>
                <w:rFonts w:ascii="Times New Roman"/>
                <w:sz w:val="16"/>
              </w:rPr>
              <w:t xml:space="preserve"> 10</w:t>
            </w:r>
            <w:r>
              <w:rPr>
                <w:rFonts w:ascii="Times New Roman"/>
                <w:sz w:val="16"/>
              </w:rPr>
              <w:t>¹⁵</w:t>
            </w:r>
            <w:r>
              <w:rPr>
                <w:rFonts w:ascii="Times New Roman"/>
                <w:sz w:val="16"/>
              </w:rPr>
              <w:t xml:space="preserve"> </w:t>
            </w:r>
            <w:r>
              <w:rPr>
                <w:rFonts w:ascii="Times New Roman"/>
                <w:sz w:val="16"/>
              </w:rPr>
              <w:t>Ω·</w:t>
            </w:r>
            <w:r>
              <w:rPr>
                <w:rFonts w:ascii="Times New Roman"/>
                <w:sz w:val="16"/>
              </w:rPr>
              <w:t xml:space="preserve">cm, </w:t>
            </w:r>
            <w:r>
              <w:rPr>
                <w:rFonts w:ascii="Times New Roman"/>
                <w:sz w:val="16"/>
              </w:rPr>
              <w:t>•</w:t>
            </w:r>
            <w:r>
              <w:rPr>
                <w:rFonts w:ascii="Times New Roman"/>
                <w:sz w:val="16"/>
              </w:rPr>
              <w:t xml:space="preserve"> adhesion to glass greater than 60 N/cm, and </w:t>
            </w:r>
            <w:r>
              <w:rPr>
                <w:rFonts w:ascii="Times New Roman"/>
                <w:sz w:val="16"/>
              </w:rPr>
              <w:t>•</w:t>
            </w:r>
            <w:r>
              <w:rPr>
                <w:rFonts w:ascii="Times New Roman"/>
                <w:sz w:val="16"/>
              </w:rPr>
              <w:t xml:space="preserve"> light transmittance above 90</w:t>
            </w:r>
            <w:r>
              <w:rPr>
                <w:rFonts w:ascii="Times New Roman"/>
                <w:sz w:val="16"/>
              </w:rPr>
              <w:t> </w:t>
            </w:r>
            <w:r>
              <w:rPr>
                <w:rFonts w:ascii="Times New Roman"/>
                <w:sz w:val="16"/>
              </w:rPr>
              <w:t>% in the wavelength range of 380 - 1100 nm, for use in the production of photovoltaic cells or modules as the front protective (encapsulation) layer.</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603C711C" w14:textId="77777777" w:rsidR="00643CB7" w:rsidRDefault="00643CB7" w:rsidP="004B22F5">
            <w:pPr>
              <w:spacing w:after="0"/>
              <w:jc w:val="both"/>
            </w:pPr>
            <w:r>
              <w:rPr>
                <w:rFonts w:ascii="Times New Roman"/>
                <w:sz w:val="16"/>
              </w:rPr>
              <w:t>Q/33tonnes, 01.07-31.12</w:t>
            </w:r>
          </w:p>
        </w:tc>
      </w:tr>
      <w:tr w:rsidR="00643CB7" w14:paraId="08D374D4" w14:textId="6AA996E3"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6C8B2EE5" w14:textId="77777777" w:rsidR="00643CB7" w:rsidRDefault="00643CB7" w:rsidP="004B22F5">
            <w:pPr>
              <w:spacing w:after="0"/>
              <w:jc w:val="both"/>
            </w:pPr>
            <w:r>
              <w:rPr>
                <w:rFonts w:ascii="Times New Roman"/>
                <w:sz w:val="16"/>
              </w:rPr>
              <w:t>ex 2917 13 90</w:t>
            </w:r>
          </w:p>
        </w:tc>
        <w:tc>
          <w:tcPr>
            <w:tcW w:w="676" w:type="dxa"/>
            <w:tcBorders>
              <w:top w:val="single" w:sz="4" w:space="0" w:color="auto"/>
              <w:left w:val="single" w:sz="4" w:space="0" w:color="auto"/>
              <w:bottom w:val="single" w:sz="4" w:space="0" w:color="auto"/>
              <w:right w:val="single" w:sz="4" w:space="0" w:color="auto"/>
            </w:tcBorders>
          </w:tcPr>
          <w:p w14:paraId="3292FA0F" w14:textId="77777777" w:rsidR="00643CB7" w:rsidRDefault="00643CB7" w:rsidP="004B22F5">
            <w:pPr>
              <w:spacing w:after="0"/>
              <w:jc w:val="both"/>
            </w:pPr>
            <w:r>
              <w:rPr>
                <w:rFonts w:ascii="Times New Roman"/>
                <w:sz w:val="16"/>
              </w:rPr>
              <w:t>10</w:t>
            </w:r>
          </w:p>
        </w:tc>
        <w:tc>
          <w:tcPr>
            <w:tcW w:w="9350" w:type="dxa"/>
            <w:tcBorders>
              <w:top w:val="single" w:sz="4" w:space="0" w:color="auto"/>
              <w:left w:val="single" w:sz="4" w:space="0" w:color="auto"/>
              <w:bottom w:val="single" w:sz="4" w:space="0" w:color="auto"/>
              <w:right w:val="single" w:sz="4" w:space="0" w:color="auto"/>
            </w:tcBorders>
          </w:tcPr>
          <w:p w14:paraId="10ED8BAE" w14:textId="77777777" w:rsidR="00643CB7" w:rsidRDefault="00643CB7" w:rsidP="004B22F5">
            <w:pPr>
              <w:spacing w:after="0"/>
              <w:jc w:val="both"/>
            </w:pPr>
            <w:r>
              <w:rPr>
                <w:rFonts w:ascii="Times New Roman"/>
                <w:sz w:val="16"/>
              </w:rPr>
              <w:t>DE 15.9.2025 new text description:</w:t>
            </w:r>
          </w:p>
          <w:p w14:paraId="04144B89" w14:textId="77777777" w:rsidR="00643CB7" w:rsidRDefault="00643CB7" w:rsidP="004B22F5">
            <w:pPr>
              <w:spacing w:after="0"/>
              <w:jc w:val="both"/>
            </w:pPr>
            <w:r>
              <w:rPr>
                <w:rFonts w:ascii="Times New Roman"/>
                <w:sz w:val="16"/>
              </w:rPr>
              <w:t>Dimethyl sebacate (CAS RN 106-79-6) with a purity by weight of 97</w:t>
            </w:r>
            <w:r>
              <w:rPr>
                <w:rFonts w:ascii="Times New Roman"/>
                <w:sz w:val="16"/>
              </w:rPr>
              <w:t> </w:t>
            </w:r>
            <w:r>
              <w:rPr>
                <w:rFonts w:ascii="Times New Roman"/>
                <w:sz w:val="16"/>
              </w:rPr>
              <w:t>% or more</w:t>
            </w:r>
          </w:p>
          <w:p w14:paraId="19A27886" w14:textId="77777777" w:rsidR="00643CB7" w:rsidRDefault="00643CB7" w:rsidP="004B22F5">
            <w:pPr>
              <w:spacing w:after="0"/>
              <w:jc w:val="both"/>
            </w:pPr>
            <w:r>
              <w:rPr>
                <w:rFonts w:ascii="Times New Roman"/>
                <w:sz w:val="16"/>
              </w:rPr>
              <w:t>--------------------------------------------</w:t>
            </w:r>
          </w:p>
          <w:p w14:paraId="08F67789" w14:textId="77777777" w:rsidR="00643CB7" w:rsidRDefault="00643CB7" w:rsidP="004B22F5">
            <w:pPr>
              <w:spacing w:after="0"/>
              <w:jc w:val="both"/>
            </w:pPr>
            <w:r>
              <w:rPr>
                <w:rFonts w:ascii="Times New Roman"/>
                <w:sz w:val="16"/>
              </w:rPr>
              <w:t>Dimethyl sebacate (CAS RN 106-79-6)</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725487DA" w14:textId="77777777" w:rsidR="00643CB7" w:rsidRDefault="00643CB7" w:rsidP="004B22F5">
            <w:pPr>
              <w:spacing w:after="0"/>
              <w:jc w:val="both"/>
            </w:pPr>
            <w:r>
              <w:rPr>
                <w:rFonts w:ascii="Times New Roman"/>
                <w:sz w:val="16"/>
              </w:rPr>
              <w:t>Q/1000tonnes, 01.07-30.06</w:t>
            </w:r>
          </w:p>
        </w:tc>
      </w:tr>
      <w:tr w:rsidR="00643CB7" w14:paraId="4B6531EA" w14:textId="6BA4E012"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333599A5" w14:textId="77777777" w:rsidR="00643CB7" w:rsidRDefault="00643CB7" w:rsidP="004B22F5">
            <w:pPr>
              <w:spacing w:after="0"/>
              <w:jc w:val="both"/>
            </w:pPr>
            <w:r>
              <w:rPr>
                <w:rFonts w:ascii="Times New Roman"/>
                <w:sz w:val="16"/>
              </w:rPr>
              <w:t>ex 2923 90 00</w:t>
            </w:r>
          </w:p>
        </w:tc>
        <w:tc>
          <w:tcPr>
            <w:tcW w:w="676" w:type="dxa"/>
            <w:tcBorders>
              <w:top w:val="single" w:sz="4" w:space="0" w:color="auto"/>
              <w:left w:val="single" w:sz="4" w:space="0" w:color="auto"/>
              <w:bottom w:val="single" w:sz="4" w:space="0" w:color="auto"/>
              <w:right w:val="single" w:sz="4" w:space="0" w:color="auto"/>
            </w:tcBorders>
          </w:tcPr>
          <w:p w14:paraId="2A54245C" w14:textId="77777777" w:rsidR="00643CB7" w:rsidRDefault="00643CB7" w:rsidP="004B22F5">
            <w:pPr>
              <w:spacing w:after="0"/>
              <w:jc w:val="both"/>
            </w:pPr>
            <w:r>
              <w:rPr>
                <w:rFonts w:ascii="Times New Roman"/>
                <w:sz w:val="16"/>
              </w:rPr>
              <w:t>88</w:t>
            </w:r>
          </w:p>
        </w:tc>
        <w:tc>
          <w:tcPr>
            <w:tcW w:w="9350" w:type="dxa"/>
            <w:tcBorders>
              <w:top w:val="single" w:sz="4" w:space="0" w:color="auto"/>
              <w:left w:val="single" w:sz="4" w:space="0" w:color="auto"/>
              <w:bottom w:val="single" w:sz="4" w:space="0" w:color="auto"/>
              <w:right w:val="single" w:sz="4" w:space="0" w:color="auto"/>
            </w:tcBorders>
          </w:tcPr>
          <w:p w14:paraId="23EFCBB2" w14:textId="77777777" w:rsidR="00643CB7" w:rsidRDefault="00643CB7" w:rsidP="004B22F5">
            <w:pPr>
              <w:spacing w:after="0"/>
              <w:jc w:val="both"/>
            </w:pPr>
            <w:r>
              <w:rPr>
                <w:rFonts w:ascii="Times New Roman"/>
                <w:sz w:val="16"/>
              </w:rPr>
              <w:t>Aqueous solution containing by weight 78</w:t>
            </w:r>
            <w:r>
              <w:rPr>
                <w:rFonts w:ascii="Times New Roman"/>
                <w:sz w:val="16"/>
              </w:rPr>
              <w:t> </w:t>
            </w:r>
            <w:r>
              <w:rPr>
                <w:rFonts w:ascii="Times New Roman"/>
                <w:sz w:val="16"/>
              </w:rPr>
              <w:t>% or more but not more than 82</w:t>
            </w:r>
            <w:r>
              <w:rPr>
                <w:rFonts w:ascii="Times New Roman"/>
                <w:sz w:val="16"/>
              </w:rPr>
              <w:t> </w:t>
            </w:r>
            <w:r>
              <w:rPr>
                <w:rFonts w:ascii="Times New Roman"/>
                <w:sz w:val="16"/>
              </w:rPr>
              <w:t>% of [2-(acryloyloxy)ethyl]trimethylammonium chloride (CAS RN 44992-01-0)</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41662EF3" w14:textId="77777777" w:rsidR="00643CB7" w:rsidRDefault="00643CB7" w:rsidP="004B22F5">
            <w:pPr>
              <w:spacing w:after="0"/>
              <w:jc w:val="both"/>
            </w:pPr>
            <w:r>
              <w:rPr>
                <w:rFonts w:ascii="Times New Roman"/>
                <w:sz w:val="16"/>
              </w:rPr>
              <w:t>Q/10000tonnes, 01.07-31.12</w:t>
            </w:r>
          </w:p>
        </w:tc>
      </w:tr>
      <w:tr w:rsidR="00643CB7" w14:paraId="1346CA76" w14:textId="53BEB3BF"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0438C1D1" w14:textId="77777777" w:rsidR="00643CB7" w:rsidRDefault="00643CB7" w:rsidP="004B22F5">
            <w:pPr>
              <w:spacing w:after="0"/>
              <w:jc w:val="both"/>
            </w:pPr>
            <w:r>
              <w:rPr>
                <w:rFonts w:ascii="Times New Roman"/>
                <w:sz w:val="16"/>
              </w:rPr>
              <w:t>ex 8409 91 00</w:t>
            </w:r>
          </w:p>
        </w:tc>
        <w:tc>
          <w:tcPr>
            <w:tcW w:w="676" w:type="dxa"/>
            <w:tcBorders>
              <w:top w:val="single" w:sz="4" w:space="0" w:color="auto"/>
              <w:left w:val="single" w:sz="4" w:space="0" w:color="auto"/>
              <w:bottom w:val="single" w:sz="4" w:space="0" w:color="auto"/>
              <w:right w:val="single" w:sz="4" w:space="0" w:color="auto"/>
            </w:tcBorders>
          </w:tcPr>
          <w:p w14:paraId="1070204F" w14:textId="77777777" w:rsidR="00643CB7" w:rsidRDefault="00643CB7" w:rsidP="004B22F5">
            <w:pPr>
              <w:spacing w:after="0"/>
              <w:jc w:val="both"/>
            </w:pPr>
            <w:r>
              <w:rPr>
                <w:rFonts w:ascii="Times New Roman"/>
                <w:sz w:val="16"/>
              </w:rPr>
              <w:t>15</w:t>
            </w:r>
          </w:p>
        </w:tc>
        <w:tc>
          <w:tcPr>
            <w:tcW w:w="9350" w:type="dxa"/>
            <w:tcBorders>
              <w:top w:val="single" w:sz="4" w:space="0" w:color="auto"/>
              <w:left w:val="single" w:sz="4" w:space="0" w:color="auto"/>
              <w:bottom w:val="single" w:sz="4" w:space="0" w:color="auto"/>
              <w:right w:val="single" w:sz="4" w:space="0" w:color="auto"/>
            </w:tcBorders>
          </w:tcPr>
          <w:p w14:paraId="15CA99F0" w14:textId="77777777" w:rsidR="00643CB7" w:rsidRDefault="00643CB7" w:rsidP="004B22F5">
            <w:pPr>
              <w:spacing w:after="0"/>
              <w:jc w:val="both"/>
            </w:pPr>
            <w:r>
              <w:rPr>
                <w:rFonts w:ascii="Times New Roman"/>
                <w:sz w:val="16"/>
              </w:rPr>
              <w:t>SE 15.09.2025 Proposed new description Cylinder head blank for a four cylinder engine with 10 cores, made of aluminium alloy EN AC-45500, with:</w:t>
            </w:r>
          </w:p>
          <w:p w14:paraId="18804775" w14:textId="77777777" w:rsidR="00643CB7" w:rsidRDefault="00643CB7" w:rsidP="004B22F5">
            <w:pPr>
              <w:numPr>
                <w:ilvl w:val="0"/>
                <w:numId w:val="75"/>
              </w:numPr>
              <w:spacing w:after="0" w:line="278" w:lineRule="auto"/>
              <w:jc w:val="both"/>
            </w:pPr>
            <w:r>
              <w:rPr>
                <w:rFonts w:ascii="Times New Roman"/>
                <w:sz w:val="16"/>
              </w:rPr>
              <w:t>no other components,</w:t>
            </w:r>
          </w:p>
          <w:p w14:paraId="0C4220FC" w14:textId="77777777" w:rsidR="00643CB7" w:rsidRDefault="00643CB7" w:rsidP="004B22F5">
            <w:pPr>
              <w:numPr>
                <w:ilvl w:val="0"/>
                <w:numId w:val="75"/>
              </w:numPr>
              <w:spacing w:after="0" w:line="278" w:lineRule="auto"/>
              <w:jc w:val="both"/>
            </w:pPr>
            <w:r>
              <w:rPr>
                <w:rFonts w:ascii="Times New Roman"/>
                <w:sz w:val="16"/>
              </w:rPr>
              <w:t>a hardness of 90HB or more,</w:t>
            </w:r>
          </w:p>
          <w:p w14:paraId="5FF80FFA" w14:textId="77777777" w:rsidR="00643CB7" w:rsidRDefault="00643CB7" w:rsidP="004B22F5">
            <w:pPr>
              <w:numPr>
                <w:ilvl w:val="0"/>
                <w:numId w:val="75"/>
              </w:numPr>
              <w:spacing w:after="0" w:line="278" w:lineRule="auto"/>
              <w:jc w:val="both"/>
            </w:pPr>
            <w:r>
              <w:rPr>
                <w:rFonts w:ascii="Times New Roman"/>
                <w:sz w:val="16"/>
              </w:rPr>
              <w:t>casting defects size of not more than 0,4 mm and not more than 10 defects per cm</w:t>
            </w:r>
            <w:r>
              <w:rPr>
                <w:rFonts w:ascii="Times New Roman"/>
                <w:sz w:val="16"/>
              </w:rPr>
              <w:t>²</w:t>
            </w:r>
            <w:r>
              <w:rPr>
                <w:rFonts w:ascii="Times New Roman"/>
                <w:sz w:val="16"/>
              </w:rPr>
              <w:t>,</w:t>
            </w:r>
          </w:p>
          <w:p w14:paraId="4A89DF02" w14:textId="77777777" w:rsidR="00643CB7" w:rsidRDefault="00643CB7" w:rsidP="004B22F5">
            <w:pPr>
              <w:numPr>
                <w:ilvl w:val="0"/>
                <w:numId w:val="75"/>
              </w:numPr>
              <w:spacing w:after="0" w:line="278" w:lineRule="auto"/>
              <w:jc w:val="both"/>
            </w:pPr>
            <w:r>
              <w:rPr>
                <w:rFonts w:ascii="Times New Roman"/>
                <w:sz w:val="16"/>
              </w:rPr>
              <w:t xml:space="preserve">a dendrite arm space in combustion chamber of not more than 25 </w:t>
            </w:r>
            <w:r>
              <w:rPr>
                <w:rFonts w:ascii="Times New Roman"/>
                <w:sz w:val="16"/>
              </w:rPr>
              <w:t>μ</w:t>
            </w:r>
            <w:r>
              <w:rPr>
                <w:rFonts w:ascii="Times New Roman"/>
                <w:sz w:val="16"/>
              </w:rPr>
              <w:t>m,</w:t>
            </w:r>
          </w:p>
          <w:p w14:paraId="263D2CDD" w14:textId="77777777" w:rsidR="00643CB7" w:rsidRDefault="00643CB7" w:rsidP="004B22F5">
            <w:pPr>
              <w:numPr>
                <w:ilvl w:val="0"/>
                <w:numId w:val="75"/>
              </w:numPr>
              <w:spacing w:after="0" w:line="278" w:lineRule="auto"/>
              <w:jc w:val="both"/>
            </w:pPr>
            <w:r>
              <w:rPr>
                <w:rFonts w:ascii="Times New Roman"/>
                <w:sz w:val="16"/>
              </w:rPr>
              <w:t>a double deck water jacket design,</w:t>
            </w:r>
          </w:p>
          <w:p w14:paraId="13EEEBA9" w14:textId="77777777" w:rsidR="00643CB7" w:rsidRDefault="00643CB7" w:rsidP="004B22F5">
            <w:pPr>
              <w:numPr>
                <w:ilvl w:val="0"/>
                <w:numId w:val="75"/>
              </w:numPr>
              <w:spacing w:after="0" w:line="278" w:lineRule="auto"/>
              <w:jc w:val="both"/>
            </w:pPr>
            <w:r>
              <w:rPr>
                <w:rFonts w:ascii="Times New Roman"/>
                <w:sz w:val="16"/>
              </w:rPr>
              <w:t>a weight of 14</w:t>
            </w:r>
            <w:r>
              <w:rPr>
                <w:rFonts w:ascii="Times New Roman"/>
                <w:sz w:val="16"/>
              </w:rPr>
              <w:t> </w:t>
            </w:r>
            <w:r>
              <w:rPr>
                <w:rFonts w:ascii="Times New Roman"/>
                <w:sz w:val="16"/>
              </w:rPr>
              <w:t>kg or more but not more than 19</w:t>
            </w:r>
            <w:r>
              <w:rPr>
                <w:rFonts w:ascii="Times New Roman"/>
                <w:sz w:val="16"/>
              </w:rPr>
              <w:t> </w:t>
            </w:r>
            <w:r>
              <w:rPr>
                <w:rFonts w:ascii="Times New Roman"/>
                <w:sz w:val="16"/>
              </w:rPr>
              <w:t>kg,</w:t>
            </w:r>
          </w:p>
          <w:p w14:paraId="4FD36FE9" w14:textId="77777777" w:rsidR="00643CB7" w:rsidRDefault="00643CB7" w:rsidP="004B22F5">
            <w:pPr>
              <w:numPr>
                <w:ilvl w:val="0"/>
                <w:numId w:val="75"/>
              </w:numPr>
              <w:spacing w:after="0" w:line="278" w:lineRule="auto"/>
              <w:jc w:val="both"/>
            </w:pPr>
            <w:r>
              <w:rPr>
                <w:rFonts w:ascii="Times New Roman"/>
                <w:sz w:val="16"/>
              </w:rPr>
              <w:t>a length of 460 mm or more but not more than 510 mm,</w:t>
            </w:r>
          </w:p>
          <w:p w14:paraId="7D791C5A" w14:textId="77777777" w:rsidR="00643CB7" w:rsidRDefault="00643CB7" w:rsidP="004B22F5">
            <w:pPr>
              <w:numPr>
                <w:ilvl w:val="0"/>
                <w:numId w:val="75"/>
              </w:numPr>
              <w:spacing w:after="0" w:line="278" w:lineRule="auto"/>
              <w:jc w:val="both"/>
            </w:pPr>
            <w:r>
              <w:rPr>
                <w:rFonts w:ascii="Times New Roman"/>
                <w:sz w:val="16"/>
              </w:rPr>
              <w:lastRenderedPageBreak/>
              <w:t>a height of 260 mm or more but not more than 286 mm and</w:t>
            </w:r>
          </w:p>
          <w:p w14:paraId="2A419950" w14:textId="77777777" w:rsidR="00643CB7" w:rsidRDefault="00643CB7" w:rsidP="004B22F5">
            <w:pPr>
              <w:numPr>
                <w:ilvl w:val="0"/>
                <w:numId w:val="75"/>
              </w:numPr>
              <w:spacing w:after="0" w:line="278" w:lineRule="auto"/>
              <w:jc w:val="both"/>
            </w:pPr>
            <w:r>
              <w:rPr>
                <w:rFonts w:ascii="Times New Roman"/>
                <w:sz w:val="16"/>
              </w:rPr>
              <w:t>a width of 140 mm or more but not more than 150 mm</w:t>
            </w:r>
          </w:p>
          <w:p w14:paraId="31A36C34" w14:textId="77777777" w:rsidR="00643CB7" w:rsidRDefault="00643CB7" w:rsidP="004B22F5">
            <w:pPr>
              <w:spacing w:after="0"/>
              <w:jc w:val="both"/>
            </w:pPr>
            <w:r>
              <w:rPr>
                <w:rFonts w:ascii="Times New Roman"/>
                <w:sz w:val="16"/>
              </w:rPr>
              <w:t>--------------------</w:t>
            </w:r>
          </w:p>
          <w:p w14:paraId="657ACE12" w14:textId="77777777" w:rsidR="00643CB7" w:rsidRDefault="00643CB7" w:rsidP="004B22F5">
            <w:pPr>
              <w:spacing w:after="0"/>
              <w:jc w:val="both"/>
            </w:pPr>
            <w:r>
              <w:rPr>
                <w:rFonts w:ascii="Times New Roman"/>
                <w:sz w:val="16"/>
              </w:rPr>
              <w:t>Cylinder head blank for a four cylinder engine with 10 cores, made of aluminium alloy EN</w:t>
            </w:r>
            <w:r>
              <w:rPr>
                <w:rFonts w:ascii="Times New Roman"/>
                <w:sz w:val="16"/>
              </w:rPr>
              <w:t> </w:t>
            </w:r>
            <w:r>
              <w:rPr>
                <w:rFonts w:ascii="Times New Roman"/>
                <w:sz w:val="16"/>
              </w:rPr>
              <w:t>AC-45500, with:</w:t>
            </w:r>
          </w:p>
          <w:p w14:paraId="334077CF" w14:textId="77777777" w:rsidR="00643CB7" w:rsidRDefault="00643CB7" w:rsidP="004B22F5">
            <w:pPr>
              <w:numPr>
                <w:ilvl w:val="0"/>
                <w:numId w:val="1"/>
              </w:numPr>
              <w:spacing w:after="0" w:line="278" w:lineRule="auto"/>
              <w:jc w:val="both"/>
            </w:pPr>
            <w:r>
              <w:rPr>
                <w:rFonts w:ascii="Times New Roman"/>
                <w:sz w:val="16"/>
              </w:rPr>
              <w:t>no other components,</w:t>
            </w:r>
          </w:p>
          <w:p w14:paraId="4B410FEC" w14:textId="77777777" w:rsidR="00643CB7" w:rsidRDefault="00643CB7" w:rsidP="004B22F5">
            <w:pPr>
              <w:numPr>
                <w:ilvl w:val="0"/>
                <w:numId w:val="1"/>
              </w:numPr>
              <w:spacing w:after="0" w:line="278" w:lineRule="auto"/>
              <w:jc w:val="both"/>
            </w:pPr>
            <w:r>
              <w:rPr>
                <w:rFonts w:ascii="Times New Roman"/>
                <w:sz w:val="16"/>
              </w:rPr>
              <w:t>a hardness of 52</w:t>
            </w:r>
            <w:r>
              <w:rPr>
                <w:rFonts w:ascii="Times New Roman"/>
                <w:sz w:val="16"/>
              </w:rPr>
              <w:t> </w:t>
            </w:r>
            <w:r>
              <w:rPr>
                <w:rFonts w:ascii="Times New Roman"/>
                <w:sz w:val="16"/>
              </w:rPr>
              <w:t>HRB or more,</w:t>
            </w:r>
          </w:p>
          <w:p w14:paraId="1A0CB4C4" w14:textId="77777777" w:rsidR="00643CB7" w:rsidRDefault="00643CB7" w:rsidP="004B22F5">
            <w:pPr>
              <w:numPr>
                <w:ilvl w:val="0"/>
                <w:numId w:val="1"/>
              </w:numPr>
              <w:spacing w:after="0" w:line="278" w:lineRule="auto"/>
              <w:jc w:val="both"/>
            </w:pPr>
            <w:r>
              <w:rPr>
                <w:rFonts w:ascii="Times New Roman"/>
                <w:sz w:val="16"/>
              </w:rPr>
              <w:t>casting defects size of not more than 0,4</w:t>
            </w:r>
            <w:r>
              <w:rPr>
                <w:rFonts w:ascii="Times New Roman"/>
                <w:sz w:val="16"/>
              </w:rPr>
              <w:t> </w:t>
            </w:r>
            <w:r>
              <w:rPr>
                <w:rFonts w:ascii="Times New Roman"/>
                <w:sz w:val="16"/>
              </w:rPr>
              <w:t>mm and not more than 10</w:t>
            </w:r>
            <w:r>
              <w:rPr>
                <w:rFonts w:ascii="Times New Roman"/>
                <w:sz w:val="16"/>
              </w:rPr>
              <w:t> </w:t>
            </w:r>
            <w:r>
              <w:rPr>
                <w:rFonts w:ascii="Times New Roman"/>
                <w:sz w:val="16"/>
              </w:rPr>
              <w:t>defects per cm</w:t>
            </w:r>
            <w:r>
              <w:rPr>
                <w:rFonts w:ascii="Times New Roman"/>
                <w:sz w:val="16"/>
              </w:rPr>
              <w:t>²</w:t>
            </w:r>
            <w:r>
              <w:rPr>
                <w:rFonts w:ascii="Times New Roman"/>
                <w:sz w:val="16"/>
              </w:rPr>
              <w:t>,</w:t>
            </w:r>
          </w:p>
          <w:p w14:paraId="747F897C" w14:textId="77777777" w:rsidR="00643CB7" w:rsidRDefault="00643CB7" w:rsidP="004B22F5">
            <w:pPr>
              <w:numPr>
                <w:ilvl w:val="0"/>
                <w:numId w:val="1"/>
              </w:numPr>
              <w:spacing w:after="0" w:line="278" w:lineRule="auto"/>
              <w:jc w:val="both"/>
            </w:pPr>
            <w:r>
              <w:rPr>
                <w:rFonts w:ascii="Times New Roman"/>
                <w:sz w:val="16"/>
              </w:rPr>
              <w:t>a dendrite arm space in combustion chamber of not more than 25</w:t>
            </w:r>
            <w:r>
              <w:rPr>
                <w:rFonts w:ascii="Times New Roman"/>
                <w:sz w:val="16"/>
              </w:rPr>
              <w:t> μ</w:t>
            </w:r>
            <w:r>
              <w:rPr>
                <w:rFonts w:ascii="Times New Roman"/>
                <w:sz w:val="16"/>
              </w:rPr>
              <w:t>m,</w:t>
            </w:r>
          </w:p>
          <w:p w14:paraId="5BCA426C" w14:textId="77777777" w:rsidR="00643CB7" w:rsidRDefault="00643CB7" w:rsidP="004B22F5">
            <w:pPr>
              <w:numPr>
                <w:ilvl w:val="0"/>
                <w:numId w:val="1"/>
              </w:numPr>
              <w:spacing w:after="0" w:line="278" w:lineRule="auto"/>
              <w:jc w:val="both"/>
            </w:pPr>
            <w:r>
              <w:rPr>
                <w:rFonts w:ascii="Times New Roman"/>
                <w:sz w:val="16"/>
              </w:rPr>
              <w:t>a double deck water jacket design,</w:t>
            </w:r>
          </w:p>
          <w:p w14:paraId="7963041F" w14:textId="77777777" w:rsidR="00643CB7" w:rsidRDefault="00643CB7" w:rsidP="004B22F5">
            <w:pPr>
              <w:numPr>
                <w:ilvl w:val="0"/>
                <w:numId w:val="1"/>
              </w:numPr>
              <w:spacing w:after="0" w:line="278" w:lineRule="auto"/>
              <w:jc w:val="both"/>
            </w:pPr>
            <w:r>
              <w:rPr>
                <w:rFonts w:ascii="Times New Roman"/>
                <w:sz w:val="16"/>
              </w:rPr>
              <w:t>a weight of 14</w:t>
            </w:r>
            <w:r>
              <w:rPr>
                <w:rFonts w:ascii="Times New Roman"/>
                <w:sz w:val="16"/>
              </w:rPr>
              <w:t> </w:t>
            </w:r>
            <w:r>
              <w:rPr>
                <w:rFonts w:ascii="Times New Roman"/>
                <w:sz w:val="16"/>
              </w:rPr>
              <w:t>kg or more but not more than 19</w:t>
            </w:r>
            <w:r>
              <w:rPr>
                <w:rFonts w:ascii="Times New Roman"/>
                <w:sz w:val="16"/>
              </w:rPr>
              <w:t> </w:t>
            </w:r>
            <w:r>
              <w:rPr>
                <w:rFonts w:ascii="Times New Roman"/>
                <w:sz w:val="16"/>
              </w:rPr>
              <w:t>kg,</w:t>
            </w:r>
          </w:p>
          <w:p w14:paraId="66A1FFC3" w14:textId="77777777" w:rsidR="00643CB7" w:rsidRDefault="00643CB7" w:rsidP="004B22F5">
            <w:pPr>
              <w:numPr>
                <w:ilvl w:val="0"/>
                <w:numId w:val="1"/>
              </w:numPr>
              <w:spacing w:after="0" w:line="278" w:lineRule="auto"/>
              <w:jc w:val="both"/>
            </w:pPr>
            <w:r>
              <w:rPr>
                <w:rFonts w:ascii="Times New Roman"/>
                <w:sz w:val="16"/>
              </w:rPr>
              <w:t>a length of 506</w:t>
            </w:r>
            <w:r>
              <w:rPr>
                <w:rFonts w:ascii="Times New Roman"/>
                <w:sz w:val="16"/>
              </w:rPr>
              <w:t> </w:t>
            </w:r>
            <w:r>
              <w:rPr>
                <w:rFonts w:ascii="Times New Roman"/>
                <w:sz w:val="16"/>
              </w:rPr>
              <w:t>mm or more but not more than 510</w:t>
            </w:r>
            <w:r>
              <w:rPr>
                <w:rFonts w:ascii="Times New Roman"/>
                <w:sz w:val="16"/>
              </w:rPr>
              <w:t> </w:t>
            </w:r>
            <w:r>
              <w:rPr>
                <w:rFonts w:ascii="Times New Roman"/>
                <w:sz w:val="16"/>
              </w:rPr>
              <w:t>mm,</w:t>
            </w:r>
          </w:p>
          <w:p w14:paraId="6FDDC842" w14:textId="77777777" w:rsidR="00643CB7" w:rsidRDefault="00643CB7" w:rsidP="004B22F5">
            <w:pPr>
              <w:numPr>
                <w:ilvl w:val="0"/>
                <w:numId w:val="1"/>
              </w:numPr>
              <w:spacing w:after="0" w:line="278" w:lineRule="auto"/>
              <w:jc w:val="both"/>
            </w:pPr>
            <w:r>
              <w:rPr>
                <w:rFonts w:ascii="Times New Roman"/>
                <w:sz w:val="16"/>
              </w:rPr>
              <w:t>a height of 282</w:t>
            </w:r>
            <w:r>
              <w:rPr>
                <w:rFonts w:ascii="Times New Roman"/>
                <w:sz w:val="16"/>
              </w:rPr>
              <w:t> </w:t>
            </w:r>
            <w:r>
              <w:rPr>
                <w:rFonts w:ascii="Times New Roman"/>
                <w:sz w:val="16"/>
              </w:rPr>
              <w:t>mm or more but not more than 286</w:t>
            </w:r>
            <w:r>
              <w:rPr>
                <w:rFonts w:ascii="Times New Roman"/>
                <w:sz w:val="16"/>
              </w:rPr>
              <w:t> </w:t>
            </w:r>
            <w:r>
              <w:rPr>
                <w:rFonts w:ascii="Times New Roman"/>
                <w:sz w:val="16"/>
              </w:rPr>
              <w:t>mm and</w:t>
            </w:r>
          </w:p>
          <w:p w14:paraId="2A5885D0" w14:textId="77777777" w:rsidR="00643CB7" w:rsidRDefault="00643CB7" w:rsidP="004B22F5">
            <w:pPr>
              <w:numPr>
                <w:ilvl w:val="0"/>
                <w:numId w:val="1"/>
              </w:numPr>
              <w:spacing w:after="0" w:line="278" w:lineRule="auto"/>
              <w:jc w:val="both"/>
            </w:pPr>
            <w:r>
              <w:rPr>
                <w:rFonts w:ascii="Times New Roman"/>
                <w:sz w:val="16"/>
              </w:rPr>
              <w:t>a width of 143,7</w:t>
            </w:r>
            <w:r>
              <w:rPr>
                <w:rFonts w:ascii="Times New Roman"/>
                <w:sz w:val="16"/>
              </w:rPr>
              <w:t> </w:t>
            </w:r>
            <w:r>
              <w:rPr>
                <w:rFonts w:ascii="Times New Roman"/>
                <w:sz w:val="16"/>
              </w:rPr>
              <w:t>mm or more but not more than 144,3</w:t>
            </w:r>
            <w:r>
              <w:rPr>
                <w:rFonts w:ascii="Times New Roman"/>
                <w:sz w:val="16"/>
              </w:rPr>
              <w:t> </w:t>
            </w:r>
            <w:r>
              <w:rPr>
                <w:rFonts w:ascii="Times New Roman"/>
                <w:sz w:val="16"/>
              </w:rPr>
              <w:t>mm</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21123D87" w14:textId="77777777" w:rsidR="00643CB7" w:rsidRDefault="00643CB7" w:rsidP="004B22F5">
            <w:pPr>
              <w:spacing w:after="0"/>
              <w:jc w:val="both"/>
            </w:pPr>
            <w:r>
              <w:rPr>
                <w:rFonts w:ascii="Times New Roman"/>
                <w:sz w:val="16"/>
              </w:rPr>
              <w:lastRenderedPageBreak/>
              <w:t>Q/200000pieces, 01.07-30.06</w:t>
            </w:r>
          </w:p>
        </w:tc>
      </w:tr>
      <w:tr w:rsidR="00643CB7" w14:paraId="5D928205" w14:textId="39E1BA1E" w:rsidTr="00643CB7">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1DD1DE32" w14:textId="77777777" w:rsidR="00643CB7" w:rsidRDefault="00643CB7" w:rsidP="004B22F5">
            <w:pPr>
              <w:spacing w:after="0"/>
              <w:jc w:val="both"/>
            </w:pPr>
            <w:r>
              <w:rPr>
                <w:rFonts w:ascii="Times New Roman"/>
                <w:sz w:val="16"/>
              </w:rPr>
              <w:t>ex 8714 91 10</w:t>
            </w:r>
          </w:p>
          <w:p w14:paraId="1745E907" w14:textId="77777777" w:rsidR="00643CB7" w:rsidRDefault="00643CB7" w:rsidP="004B22F5">
            <w:pPr>
              <w:spacing w:after="0"/>
              <w:jc w:val="both"/>
            </w:pPr>
            <w:r>
              <w:rPr>
                <w:rFonts w:ascii="Times New Roman"/>
                <w:sz w:val="16"/>
              </w:rPr>
              <w:t>ex 8714 91 10</w:t>
            </w:r>
          </w:p>
          <w:p w14:paraId="7009623E" w14:textId="77777777" w:rsidR="00643CB7" w:rsidRDefault="00643CB7" w:rsidP="004B22F5">
            <w:pPr>
              <w:spacing w:after="0"/>
              <w:jc w:val="both"/>
            </w:pPr>
            <w:r>
              <w:rPr>
                <w:rFonts w:ascii="Times New Roman"/>
                <w:sz w:val="16"/>
              </w:rPr>
              <w:t>ex 8714 91 10</w:t>
            </w:r>
          </w:p>
        </w:tc>
        <w:tc>
          <w:tcPr>
            <w:tcW w:w="676" w:type="dxa"/>
            <w:tcBorders>
              <w:top w:val="single" w:sz="4" w:space="0" w:color="auto"/>
              <w:left w:val="single" w:sz="4" w:space="0" w:color="auto"/>
              <w:bottom w:val="single" w:sz="4" w:space="0" w:color="auto"/>
              <w:right w:val="single" w:sz="4" w:space="0" w:color="auto"/>
            </w:tcBorders>
          </w:tcPr>
          <w:p w14:paraId="330AE746" w14:textId="77777777" w:rsidR="00643CB7" w:rsidRDefault="00643CB7" w:rsidP="004B22F5">
            <w:pPr>
              <w:spacing w:after="0"/>
              <w:jc w:val="both"/>
            </w:pPr>
            <w:r>
              <w:rPr>
                <w:rFonts w:ascii="Times New Roman"/>
                <w:sz w:val="16"/>
              </w:rPr>
              <w:t>21</w:t>
            </w:r>
          </w:p>
          <w:p w14:paraId="445740EC" w14:textId="77777777" w:rsidR="00643CB7" w:rsidRDefault="00643CB7" w:rsidP="004B22F5">
            <w:pPr>
              <w:spacing w:after="0"/>
              <w:jc w:val="both"/>
            </w:pPr>
            <w:r>
              <w:rPr>
                <w:rFonts w:ascii="Times New Roman"/>
                <w:sz w:val="16"/>
              </w:rPr>
              <w:t>31</w:t>
            </w:r>
          </w:p>
          <w:p w14:paraId="62626510" w14:textId="77777777" w:rsidR="00643CB7" w:rsidRDefault="00643CB7" w:rsidP="004B22F5">
            <w:pPr>
              <w:spacing w:after="0"/>
              <w:jc w:val="both"/>
            </w:pPr>
            <w:r>
              <w:rPr>
                <w:rFonts w:ascii="Times New Roman"/>
                <w:sz w:val="16"/>
              </w:rPr>
              <w:t>75</w:t>
            </w:r>
          </w:p>
        </w:tc>
        <w:tc>
          <w:tcPr>
            <w:tcW w:w="9350" w:type="dxa"/>
            <w:tcBorders>
              <w:top w:val="single" w:sz="4" w:space="0" w:color="auto"/>
              <w:left w:val="single" w:sz="4" w:space="0" w:color="auto"/>
              <w:bottom w:val="single" w:sz="4" w:space="0" w:color="auto"/>
              <w:right w:val="single" w:sz="4" w:space="0" w:color="auto"/>
            </w:tcBorders>
          </w:tcPr>
          <w:p w14:paraId="730C0789" w14:textId="77777777" w:rsidR="00643CB7" w:rsidRDefault="00643CB7" w:rsidP="004B22F5">
            <w:pPr>
              <w:spacing w:after="0"/>
              <w:jc w:val="both"/>
            </w:pPr>
            <w:r>
              <w:rPr>
                <w:rFonts w:ascii="Times New Roman"/>
                <w:sz w:val="16"/>
              </w:rPr>
              <w:t>Bicycle frame, constructed from carbon fibres and artificial resin,</w:t>
            </w:r>
            <w:r>
              <w:rPr>
                <w:rFonts w:ascii="Times New Roman"/>
                <w:sz w:val="16"/>
              </w:rPr>
              <w:t> </w:t>
            </w:r>
            <w:r>
              <w:rPr>
                <w:rFonts w:ascii="Times New Roman"/>
                <w:sz w:val="16"/>
              </w:rPr>
              <w:t>for use in the manufacture of bicycles (including electric bicycles)</w:t>
            </w:r>
          </w:p>
          <w:p w14:paraId="2F8A0663" w14:textId="77777777" w:rsidR="00643CB7" w:rsidRDefault="00643CB7" w:rsidP="004B22F5">
            <w:pPr>
              <w:spacing w:after="0"/>
              <w:jc w:val="both"/>
            </w:pPr>
            <w:r>
              <w:rPr>
                <w:rFonts w:ascii="Times New Roman"/>
                <w:sz w:val="16"/>
              </w:rPr>
              <w:t>(1)</w:t>
            </w:r>
          </w:p>
        </w:tc>
        <w:tc>
          <w:tcPr>
            <w:tcW w:w="2552" w:type="dxa"/>
            <w:tcBorders>
              <w:top w:val="single" w:sz="4" w:space="0" w:color="auto"/>
              <w:left w:val="single" w:sz="4" w:space="0" w:color="auto"/>
              <w:bottom w:val="single" w:sz="4" w:space="0" w:color="auto"/>
              <w:right w:val="single" w:sz="4" w:space="0" w:color="auto"/>
            </w:tcBorders>
            <w:shd w:val="clear" w:color="auto" w:fill="FFFFCC"/>
          </w:tcPr>
          <w:p w14:paraId="5D23C1EE" w14:textId="77777777" w:rsidR="00643CB7" w:rsidRDefault="00643CB7" w:rsidP="004B22F5">
            <w:pPr>
              <w:spacing w:after="0"/>
              <w:jc w:val="both"/>
            </w:pPr>
            <w:r>
              <w:rPr>
                <w:rFonts w:ascii="Times New Roman"/>
                <w:sz w:val="16"/>
              </w:rPr>
              <w:t>Q/600000pieces, 01.07-31.12</w:t>
            </w:r>
          </w:p>
        </w:tc>
      </w:tr>
    </w:tbl>
    <w:p w14:paraId="3B959E9A" w14:textId="77777777" w:rsidR="002C5FD8" w:rsidRDefault="002C5FD8" w:rsidP="009B5587">
      <w:pPr>
        <w:spacing w:after="0"/>
        <w:jc w:val="both"/>
        <w:rPr>
          <w:rFonts w:ascii="Times New Roman" w:hAnsi="Times New Roman" w:cs="Times New Roman"/>
          <w:sz w:val="18"/>
          <w:szCs w:val="18"/>
        </w:rPr>
      </w:pPr>
    </w:p>
    <w:p w14:paraId="012B1C6D" w14:textId="77777777" w:rsidR="00414F12" w:rsidRDefault="00414F12" w:rsidP="009B5587">
      <w:pPr>
        <w:spacing w:after="0"/>
        <w:jc w:val="both"/>
        <w:rPr>
          <w:rFonts w:ascii="Times New Roman" w:hAnsi="Times New Roman" w:cs="Times New Roman"/>
          <w:sz w:val="18"/>
          <w:szCs w:val="18"/>
        </w:rPr>
      </w:pPr>
    </w:p>
    <w:p w14:paraId="64EA3D6C" w14:textId="77777777" w:rsidR="00414F12" w:rsidRPr="00414F12" w:rsidRDefault="00414F12" w:rsidP="009B5587">
      <w:pPr>
        <w:spacing w:after="0"/>
        <w:jc w:val="both"/>
        <w:rPr>
          <w:rFonts w:ascii="Times New Roman" w:hAnsi="Times New Roman" w:cs="Times New Roman"/>
        </w:rPr>
      </w:pPr>
    </w:p>
    <w:p w14:paraId="77575A10" w14:textId="77777777" w:rsidR="00414F12" w:rsidRPr="00414F12" w:rsidRDefault="00414F12" w:rsidP="00414F12">
      <w:pPr>
        <w:spacing w:after="0"/>
        <w:jc w:val="center"/>
        <w:rPr>
          <w:rFonts w:ascii="Times New Roman" w:hAnsi="Times New Roman" w:cs="Times New Roman"/>
          <w:b/>
          <w:bCs/>
          <w:vanish/>
        </w:rPr>
      </w:pPr>
      <w:r w:rsidRPr="00414F12">
        <w:rPr>
          <w:rFonts w:ascii="Times New Roman" w:hAnsi="Times New Roman" w:cs="Times New Roman"/>
          <w:b/>
          <w:bCs/>
        </w:rPr>
        <w:t>Muitas nodokļa atcelšana</w:t>
      </w:r>
    </w:p>
    <w:p w14:paraId="6D2718D6" w14:textId="2AFEB567" w:rsidR="00414F12" w:rsidRPr="00414F12" w:rsidRDefault="00414F12" w:rsidP="00414F12">
      <w:pPr>
        <w:spacing w:after="0"/>
        <w:jc w:val="center"/>
        <w:rPr>
          <w:rFonts w:ascii="Times New Roman" w:hAnsi="Times New Roman" w:cs="Times New Roman"/>
          <w:vanish/>
          <w:sz w:val="18"/>
          <w:szCs w:val="18"/>
        </w:rPr>
      </w:pPr>
    </w:p>
    <w:p w14:paraId="728B8D12" w14:textId="77777777" w:rsidR="00414F12" w:rsidRDefault="00414F12" w:rsidP="00414F12">
      <w:pPr>
        <w:spacing w:after="0"/>
        <w:jc w:val="center"/>
        <w:rPr>
          <w:rFonts w:ascii="Times New Roman" w:hAnsi="Times New Roman" w:cs="Times New Roman"/>
          <w:sz w:val="18"/>
          <w:szCs w:val="18"/>
        </w:rPr>
      </w:pPr>
    </w:p>
    <w:p w14:paraId="161E7F1A" w14:textId="77777777" w:rsidR="00414F12" w:rsidRDefault="00414F12" w:rsidP="00414F12">
      <w:pPr>
        <w:spacing w:after="0"/>
        <w:rPr>
          <w:rFonts w:ascii="Times New Roman" w:hAnsi="Times New Roman" w:cs="Times New Roman"/>
          <w:sz w:val="18"/>
          <w:szCs w:val="18"/>
        </w:rPr>
      </w:pPr>
    </w:p>
    <w:tbl>
      <w:tblPr>
        <w:tblW w:w="1389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1902"/>
      </w:tblGrid>
      <w:tr w:rsidR="00C95A3B" w14:paraId="3F8CC42A" w14:textId="7052C31F" w:rsidTr="00C95A3B">
        <w:tc>
          <w:tcPr>
            <w:tcW w:w="1314" w:type="dxa"/>
            <w:shd w:val="clear" w:color="auto" w:fill="D9D9D9" w:themeFill="background1" w:themeFillShade="D9"/>
            <w:vAlign w:val="center"/>
          </w:tcPr>
          <w:p w14:paraId="28EB7D08" w14:textId="52AA6D66" w:rsidR="00C95A3B" w:rsidRPr="009C6A26" w:rsidRDefault="00414F12" w:rsidP="00FF756E">
            <w:pPr>
              <w:spacing w:after="0"/>
              <w:jc w:val="center"/>
              <w:rPr>
                <w:b/>
                <w:bCs/>
              </w:rPr>
            </w:pPr>
            <w:r>
              <w:rPr>
                <w:rFonts w:ascii="Times New Roman"/>
                <w:b/>
                <w:bCs/>
                <w:sz w:val="16"/>
              </w:rPr>
              <w:t>KN</w:t>
            </w:r>
            <w:r w:rsidR="00E774FB">
              <w:rPr>
                <w:rFonts w:ascii="Times New Roman"/>
                <w:b/>
                <w:bCs/>
                <w:sz w:val="16"/>
              </w:rPr>
              <w:t xml:space="preserve"> kods</w:t>
            </w:r>
          </w:p>
        </w:tc>
        <w:tc>
          <w:tcPr>
            <w:tcW w:w="676" w:type="dxa"/>
            <w:shd w:val="clear" w:color="auto" w:fill="D9D9D9" w:themeFill="background1" w:themeFillShade="D9"/>
            <w:vAlign w:val="center"/>
          </w:tcPr>
          <w:p w14:paraId="6D28554D" w14:textId="77777777" w:rsidR="00C95A3B" w:rsidRPr="009C6A26" w:rsidRDefault="00C95A3B" w:rsidP="00FF756E">
            <w:pPr>
              <w:spacing w:after="0"/>
              <w:jc w:val="center"/>
              <w:rPr>
                <w:b/>
                <w:bCs/>
              </w:rPr>
            </w:pPr>
            <w:r w:rsidRPr="009C6A26">
              <w:rPr>
                <w:rFonts w:ascii="Times New Roman"/>
                <w:b/>
                <w:bCs/>
                <w:sz w:val="16"/>
              </w:rPr>
              <w:t>TARIC</w:t>
            </w:r>
          </w:p>
        </w:tc>
        <w:tc>
          <w:tcPr>
            <w:tcW w:w="11902" w:type="dxa"/>
            <w:shd w:val="clear" w:color="auto" w:fill="D9D9D9" w:themeFill="background1" w:themeFillShade="D9"/>
            <w:vAlign w:val="center"/>
          </w:tcPr>
          <w:p w14:paraId="0050F868" w14:textId="2451B3A0" w:rsidR="00C95A3B" w:rsidRPr="009C6A26" w:rsidRDefault="00E774FB" w:rsidP="00FF756E">
            <w:pPr>
              <w:spacing w:after="0"/>
              <w:jc w:val="center"/>
              <w:rPr>
                <w:b/>
                <w:bCs/>
              </w:rPr>
            </w:pPr>
            <w:r>
              <w:rPr>
                <w:rFonts w:ascii="Times New Roman"/>
                <w:b/>
                <w:bCs/>
                <w:sz w:val="16"/>
              </w:rPr>
              <w:t>Preces apraksts</w:t>
            </w:r>
          </w:p>
        </w:tc>
      </w:tr>
      <w:tr w:rsidR="00C95A3B" w:rsidRPr="000E4D32" w14:paraId="4E5DF6AD" w14:textId="456F9A57" w:rsidTr="00C95A3B">
        <w:tc>
          <w:tcPr>
            <w:tcW w:w="1314" w:type="dxa"/>
            <w:tcBorders>
              <w:top w:val="single" w:sz="4" w:space="0" w:color="auto"/>
              <w:left w:val="single" w:sz="4" w:space="0" w:color="auto"/>
              <w:bottom w:val="single" w:sz="4" w:space="0" w:color="auto"/>
              <w:right w:val="single" w:sz="4" w:space="0" w:color="auto"/>
            </w:tcBorders>
          </w:tcPr>
          <w:p w14:paraId="2B5B005F" w14:textId="77777777" w:rsidR="00C95A3B" w:rsidRPr="000E4D32" w:rsidRDefault="00C95A3B" w:rsidP="009E342C">
            <w:pPr>
              <w:spacing w:after="0" w:line="240" w:lineRule="auto"/>
              <w:rPr>
                <w:rFonts w:ascii="Times New Roman"/>
                <w:sz w:val="16"/>
              </w:rPr>
            </w:pPr>
            <w:r w:rsidRPr="000E4D32">
              <w:rPr>
                <w:rFonts w:ascii="Times New Roman"/>
                <w:sz w:val="16"/>
              </w:rPr>
              <w:t>1515 60 99</w:t>
            </w:r>
          </w:p>
        </w:tc>
        <w:tc>
          <w:tcPr>
            <w:tcW w:w="676" w:type="dxa"/>
            <w:tcBorders>
              <w:top w:val="single" w:sz="4" w:space="0" w:color="auto"/>
              <w:left w:val="single" w:sz="4" w:space="0" w:color="auto"/>
              <w:bottom w:val="single" w:sz="4" w:space="0" w:color="auto"/>
              <w:right w:val="single" w:sz="4" w:space="0" w:color="auto"/>
            </w:tcBorders>
          </w:tcPr>
          <w:p w14:paraId="5D29F9A7"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E77FDB3" w14:textId="77777777" w:rsidR="00C95A3B" w:rsidRPr="000E4D32" w:rsidRDefault="00C95A3B" w:rsidP="009E342C">
            <w:pPr>
              <w:spacing w:after="0" w:line="240" w:lineRule="auto"/>
              <w:rPr>
                <w:rFonts w:ascii="Times New Roman"/>
                <w:sz w:val="16"/>
              </w:rPr>
            </w:pPr>
            <w:r w:rsidRPr="000E4D32">
              <w:rPr>
                <w:rFonts w:ascii="Times New Roman"/>
                <w:sz w:val="16"/>
              </w:rPr>
              <w:t>Microbial oil, refined or semi-refined, but not chemically modified, containing 35</w:t>
            </w:r>
            <w:r w:rsidRPr="000E4D32">
              <w:rPr>
                <w:rFonts w:ascii="Times New Roman"/>
                <w:sz w:val="16"/>
              </w:rPr>
              <w:t> </w:t>
            </w:r>
            <w:r w:rsidRPr="000E4D32">
              <w:rPr>
                <w:rFonts w:ascii="Times New Roman"/>
                <w:sz w:val="16"/>
              </w:rPr>
              <w:t>% by weight or more but not exceeding 70</w:t>
            </w:r>
            <w:r w:rsidRPr="000E4D32">
              <w:rPr>
                <w:rFonts w:ascii="Times New Roman"/>
                <w:sz w:val="16"/>
              </w:rPr>
              <w:t> </w:t>
            </w:r>
            <w:r w:rsidRPr="000E4D32">
              <w:rPr>
                <w:rFonts w:ascii="Times New Roman"/>
                <w:sz w:val="16"/>
              </w:rPr>
              <w:t>% by weight of esterified arachidonic acid and not more than 3</w:t>
            </w:r>
            <w:r w:rsidRPr="000E4D32">
              <w:rPr>
                <w:rFonts w:ascii="Times New Roman"/>
                <w:sz w:val="16"/>
              </w:rPr>
              <w:t> </w:t>
            </w:r>
            <w:r w:rsidRPr="000E4D32">
              <w:rPr>
                <w:rFonts w:ascii="Times New Roman"/>
                <w:sz w:val="16"/>
              </w:rPr>
              <w:t>% by weight of esterified docosahexaenoic acid in triglycerides</w:t>
            </w:r>
          </w:p>
        </w:tc>
      </w:tr>
      <w:tr w:rsidR="00C95A3B" w:rsidRPr="000E4D32" w14:paraId="41A4B4B5" w14:textId="02AB0B17" w:rsidTr="00C95A3B">
        <w:tc>
          <w:tcPr>
            <w:tcW w:w="1314" w:type="dxa"/>
            <w:tcBorders>
              <w:top w:val="single" w:sz="4" w:space="0" w:color="auto"/>
              <w:left w:val="single" w:sz="4" w:space="0" w:color="auto"/>
              <w:bottom w:val="single" w:sz="4" w:space="0" w:color="auto"/>
              <w:right w:val="single" w:sz="4" w:space="0" w:color="auto"/>
            </w:tcBorders>
          </w:tcPr>
          <w:p w14:paraId="05CD2344" w14:textId="77777777" w:rsidR="00C95A3B" w:rsidRPr="000E4D32" w:rsidRDefault="00C95A3B" w:rsidP="009E342C">
            <w:pPr>
              <w:spacing w:after="0" w:line="240" w:lineRule="auto"/>
              <w:rPr>
                <w:rFonts w:ascii="Times New Roman"/>
                <w:sz w:val="16"/>
              </w:rPr>
            </w:pPr>
            <w:r w:rsidRPr="000E4D32">
              <w:rPr>
                <w:rFonts w:ascii="Times New Roman"/>
                <w:sz w:val="16"/>
              </w:rPr>
              <w:t>2836 91 00</w:t>
            </w:r>
          </w:p>
        </w:tc>
        <w:tc>
          <w:tcPr>
            <w:tcW w:w="676" w:type="dxa"/>
            <w:tcBorders>
              <w:top w:val="single" w:sz="4" w:space="0" w:color="auto"/>
              <w:left w:val="single" w:sz="4" w:space="0" w:color="auto"/>
              <w:bottom w:val="single" w:sz="4" w:space="0" w:color="auto"/>
              <w:right w:val="single" w:sz="4" w:space="0" w:color="auto"/>
            </w:tcBorders>
          </w:tcPr>
          <w:p w14:paraId="29CEA811"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6A21673" w14:textId="77777777" w:rsidR="00C95A3B" w:rsidRPr="000E4D32" w:rsidRDefault="00C95A3B" w:rsidP="009E342C">
            <w:pPr>
              <w:spacing w:after="0" w:line="240" w:lineRule="auto"/>
              <w:rPr>
                <w:rFonts w:ascii="Times New Roman"/>
                <w:sz w:val="16"/>
              </w:rPr>
            </w:pPr>
            <w:r w:rsidRPr="000E4D32">
              <w:rPr>
                <w:rFonts w:ascii="Times New Roman"/>
                <w:sz w:val="16"/>
              </w:rPr>
              <w:t>Lithium carbonate, battery grade</w:t>
            </w:r>
          </w:p>
        </w:tc>
      </w:tr>
      <w:tr w:rsidR="00C95A3B" w:rsidRPr="000E4D32" w14:paraId="07F91FA6" w14:textId="161B8571" w:rsidTr="00C95A3B">
        <w:tc>
          <w:tcPr>
            <w:tcW w:w="1314" w:type="dxa"/>
            <w:tcBorders>
              <w:top w:val="single" w:sz="4" w:space="0" w:color="auto"/>
              <w:left w:val="single" w:sz="4" w:space="0" w:color="auto"/>
              <w:bottom w:val="single" w:sz="4" w:space="0" w:color="auto"/>
              <w:right w:val="single" w:sz="4" w:space="0" w:color="auto"/>
            </w:tcBorders>
          </w:tcPr>
          <w:p w14:paraId="66B56A2E" w14:textId="77777777" w:rsidR="00C95A3B" w:rsidRPr="000E4D32" w:rsidRDefault="00C95A3B" w:rsidP="009E342C">
            <w:pPr>
              <w:spacing w:after="0" w:line="240" w:lineRule="auto"/>
              <w:rPr>
                <w:rFonts w:ascii="Times New Roman"/>
                <w:sz w:val="16"/>
              </w:rPr>
            </w:pPr>
            <w:r w:rsidRPr="000E4D32">
              <w:rPr>
                <w:rFonts w:ascii="Times New Roman"/>
                <w:sz w:val="16"/>
              </w:rPr>
              <w:t>2904 99 00</w:t>
            </w:r>
          </w:p>
        </w:tc>
        <w:tc>
          <w:tcPr>
            <w:tcW w:w="676" w:type="dxa"/>
            <w:tcBorders>
              <w:top w:val="single" w:sz="4" w:space="0" w:color="auto"/>
              <w:left w:val="single" w:sz="4" w:space="0" w:color="auto"/>
              <w:bottom w:val="single" w:sz="4" w:space="0" w:color="auto"/>
              <w:right w:val="single" w:sz="4" w:space="0" w:color="auto"/>
            </w:tcBorders>
          </w:tcPr>
          <w:p w14:paraId="58B74C2A"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B9B35C9" w14:textId="77777777" w:rsidR="00C95A3B" w:rsidRPr="000E4D32" w:rsidRDefault="00C95A3B" w:rsidP="009E342C">
            <w:pPr>
              <w:spacing w:after="0" w:line="240" w:lineRule="auto"/>
              <w:rPr>
                <w:rFonts w:ascii="Times New Roman"/>
                <w:sz w:val="16"/>
              </w:rPr>
            </w:pPr>
            <w:r w:rsidRPr="000E4D32">
              <w:rPr>
                <w:rFonts w:ascii="Times New Roman"/>
                <w:sz w:val="16"/>
              </w:rPr>
              <w:t>Trifluoromethanesulfonic acid (CAS RN 1493-13-6) with a purity by weight of 99</w:t>
            </w:r>
            <w:r w:rsidRPr="000E4D32">
              <w:rPr>
                <w:rFonts w:ascii="Times New Roman"/>
                <w:sz w:val="16"/>
              </w:rPr>
              <w:t> </w:t>
            </w:r>
            <w:r w:rsidRPr="000E4D32">
              <w:rPr>
                <w:rFonts w:ascii="Times New Roman"/>
                <w:sz w:val="16"/>
              </w:rPr>
              <w:t>% or more</w:t>
            </w:r>
          </w:p>
        </w:tc>
      </w:tr>
      <w:tr w:rsidR="00C95A3B" w:rsidRPr="000E4D32" w14:paraId="0CA61695" w14:textId="73AD2AC4" w:rsidTr="00C95A3B">
        <w:tc>
          <w:tcPr>
            <w:tcW w:w="1314" w:type="dxa"/>
            <w:tcBorders>
              <w:top w:val="single" w:sz="4" w:space="0" w:color="auto"/>
              <w:left w:val="single" w:sz="4" w:space="0" w:color="auto"/>
              <w:bottom w:val="single" w:sz="4" w:space="0" w:color="auto"/>
              <w:right w:val="single" w:sz="4" w:space="0" w:color="auto"/>
            </w:tcBorders>
          </w:tcPr>
          <w:p w14:paraId="7B3FE1B7" w14:textId="77777777" w:rsidR="00C95A3B" w:rsidRPr="000E4D32" w:rsidRDefault="00C95A3B" w:rsidP="009E342C">
            <w:pPr>
              <w:spacing w:after="0" w:line="240" w:lineRule="auto"/>
              <w:rPr>
                <w:rFonts w:ascii="Times New Roman"/>
                <w:sz w:val="16"/>
              </w:rPr>
            </w:pPr>
            <w:r w:rsidRPr="000E4D32">
              <w:rPr>
                <w:rFonts w:ascii="Times New Roman"/>
                <w:sz w:val="16"/>
              </w:rPr>
              <w:t>2921 43 00</w:t>
            </w:r>
          </w:p>
        </w:tc>
        <w:tc>
          <w:tcPr>
            <w:tcW w:w="676" w:type="dxa"/>
            <w:tcBorders>
              <w:top w:val="single" w:sz="4" w:space="0" w:color="auto"/>
              <w:left w:val="single" w:sz="4" w:space="0" w:color="auto"/>
              <w:bottom w:val="single" w:sz="4" w:space="0" w:color="auto"/>
              <w:right w:val="single" w:sz="4" w:space="0" w:color="auto"/>
            </w:tcBorders>
          </w:tcPr>
          <w:p w14:paraId="5CC33572"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397F3DB" w14:textId="77777777" w:rsidR="00C95A3B" w:rsidRPr="000E4D32" w:rsidRDefault="00C95A3B" w:rsidP="009E342C">
            <w:pPr>
              <w:spacing w:after="0" w:line="240" w:lineRule="auto"/>
              <w:rPr>
                <w:rFonts w:ascii="Times New Roman"/>
                <w:sz w:val="16"/>
              </w:rPr>
            </w:pPr>
            <w:r w:rsidRPr="000E4D32">
              <w:rPr>
                <w:rFonts w:ascii="Times New Roman"/>
                <w:sz w:val="16"/>
              </w:rPr>
              <w:t>2-Aminobenzotrifluoride (CAS RN 88-17-5) with a purity by weight of 98</w:t>
            </w:r>
            <w:r w:rsidRPr="000E4D32">
              <w:rPr>
                <w:rFonts w:ascii="Times New Roman"/>
                <w:sz w:val="16"/>
              </w:rPr>
              <w:t> </w:t>
            </w:r>
            <w:r w:rsidRPr="000E4D32">
              <w:rPr>
                <w:rFonts w:ascii="Times New Roman"/>
                <w:sz w:val="16"/>
              </w:rPr>
              <w:t>% or more</w:t>
            </w:r>
          </w:p>
        </w:tc>
      </w:tr>
      <w:tr w:rsidR="00C95A3B" w:rsidRPr="000E4D32" w14:paraId="5807AB0A" w14:textId="4DFD8E12" w:rsidTr="00C95A3B">
        <w:tc>
          <w:tcPr>
            <w:tcW w:w="1314" w:type="dxa"/>
            <w:tcBorders>
              <w:top w:val="single" w:sz="4" w:space="0" w:color="auto"/>
              <w:left w:val="single" w:sz="4" w:space="0" w:color="auto"/>
              <w:bottom w:val="single" w:sz="4" w:space="0" w:color="auto"/>
              <w:right w:val="single" w:sz="4" w:space="0" w:color="auto"/>
            </w:tcBorders>
          </w:tcPr>
          <w:p w14:paraId="5ABD0574" w14:textId="77777777" w:rsidR="00C95A3B" w:rsidRPr="000E4D32" w:rsidRDefault="00C95A3B" w:rsidP="009E342C">
            <w:pPr>
              <w:spacing w:after="0" w:line="240" w:lineRule="auto"/>
              <w:rPr>
                <w:rFonts w:ascii="Times New Roman"/>
                <w:sz w:val="16"/>
              </w:rPr>
            </w:pPr>
            <w:r w:rsidRPr="000E4D32">
              <w:rPr>
                <w:rFonts w:ascii="Times New Roman"/>
                <w:sz w:val="16"/>
              </w:rPr>
              <w:t>2922 29 00</w:t>
            </w:r>
          </w:p>
        </w:tc>
        <w:tc>
          <w:tcPr>
            <w:tcW w:w="676" w:type="dxa"/>
            <w:tcBorders>
              <w:top w:val="single" w:sz="4" w:space="0" w:color="auto"/>
              <w:left w:val="single" w:sz="4" w:space="0" w:color="auto"/>
              <w:bottom w:val="single" w:sz="4" w:space="0" w:color="auto"/>
              <w:right w:val="single" w:sz="4" w:space="0" w:color="auto"/>
            </w:tcBorders>
          </w:tcPr>
          <w:p w14:paraId="20871D3E"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D8590A7" w14:textId="77777777" w:rsidR="00C95A3B" w:rsidRPr="000E4D32" w:rsidRDefault="00C95A3B" w:rsidP="009E342C">
            <w:pPr>
              <w:spacing w:after="0" w:line="240" w:lineRule="auto"/>
              <w:rPr>
                <w:rFonts w:ascii="Times New Roman"/>
                <w:sz w:val="16"/>
              </w:rPr>
            </w:pPr>
            <w:r w:rsidRPr="000E4D32">
              <w:rPr>
                <w:rFonts w:ascii="Times New Roman"/>
                <w:sz w:val="16"/>
              </w:rPr>
              <w:t>m-Anisidine (CAS RN 536-90-3) with a purity by weight of 95</w:t>
            </w:r>
            <w:r w:rsidRPr="000E4D32">
              <w:rPr>
                <w:rFonts w:ascii="Times New Roman"/>
                <w:sz w:val="16"/>
              </w:rPr>
              <w:t> </w:t>
            </w:r>
            <w:r w:rsidRPr="000E4D32">
              <w:rPr>
                <w:rFonts w:ascii="Times New Roman"/>
                <w:sz w:val="16"/>
              </w:rPr>
              <w:t>% or more</w:t>
            </w:r>
          </w:p>
        </w:tc>
      </w:tr>
      <w:tr w:rsidR="00C95A3B" w:rsidRPr="000E4D32" w14:paraId="5FA32693" w14:textId="256B36C7" w:rsidTr="00C95A3B">
        <w:tc>
          <w:tcPr>
            <w:tcW w:w="1314" w:type="dxa"/>
            <w:tcBorders>
              <w:top w:val="single" w:sz="4" w:space="0" w:color="auto"/>
              <w:left w:val="single" w:sz="4" w:space="0" w:color="auto"/>
              <w:bottom w:val="single" w:sz="4" w:space="0" w:color="auto"/>
              <w:right w:val="single" w:sz="4" w:space="0" w:color="auto"/>
            </w:tcBorders>
          </w:tcPr>
          <w:p w14:paraId="39397DF1" w14:textId="77777777" w:rsidR="00C95A3B" w:rsidRPr="000E4D32" w:rsidRDefault="00C95A3B" w:rsidP="009E342C">
            <w:pPr>
              <w:spacing w:after="0" w:line="240" w:lineRule="auto"/>
              <w:rPr>
                <w:rFonts w:ascii="Times New Roman"/>
                <w:sz w:val="16"/>
              </w:rPr>
            </w:pPr>
            <w:r w:rsidRPr="000E4D32">
              <w:rPr>
                <w:rFonts w:ascii="Times New Roman"/>
                <w:sz w:val="16"/>
              </w:rPr>
              <w:t>2924 19 00</w:t>
            </w:r>
          </w:p>
        </w:tc>
        <w:tc>
          <w:tcPr>
            <w:tcW w:w="676" w:type="dxa"/>
            <w:tcBorders>
              <w:top w:val="single" w:sz="4" w:space="0" w:color="auto"/>
              <w:left w:val="single" w:sz="4" w:space="0" w:color="auto"/>
              <w:bottom w:val="single" w:sz="4" w:space="0" w:color="auto"/>
              <w:right w:val="single" w:sz="4" w:space="0" w:color="auto"/>
            </w:tcBorders>
          </w:tcPr>
          <w:p w14:paraId="6DA16230"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7F3B8228" w14:textId="77777777" w:rsidR="00C95A3B" w:rsidRPr="000E4D32" w:rsidRDefault="00C95A3B" w:rsidP="009E342C">
            <w:pPr>
              <w:spacing w:after="0" w:line="240" w:lineRule="auto"/>
              <w:rPr>
                <w:rFonts w:ascii="Times New Roman"/>
                <w:sz w:val="16"/>
              </w:rPr>
            </w:pPr>
            <w:r w:rsidRPr="000E4D32">
              <w:rPr>
                <w:rFonts w:ascii="Times New Roman"/>
                <w:sz w:val="16"/>
              </w:rPr>
              <w:t>4-(2,2-diethoxyacetyl)-3,5-difluoro-N-methylbenzamide (CAS RN 3089027-90-4) with a purity by weight of 95</w:t>
            </w:r>
            <w:r w:rsidRPr="000E4D32">
              <w:rPr>
                <w:rFonts w:ascii="Times New Roman"/>
                <w:sz w:val="16"/>
              </w:rPr>
              <w:t> </w:t>
            </w:r>
            <w:r w:rsidRPr="000E4D32">
              <w:rPr>
                <w:rFonts w:ascii="Times New Roman"/>
                <w:sz w:val="16"/>
              </w:rPr>
              <w:t>% or more</w:t>
            </w:r>
          </w:p>
        </w:tc>
      </w:tr>
      <w:tr w:rsidR="00C95A3B" w:rsidRPr="000E4D32" w14:paraId="4E796F62" w14:textId="56ACE2AB" w:rsidTr="00C95A3B">
        <w:tc>
          <w:tcPr>
            <w:tcW w:w="1314" w:type="dxa"/>
            <w:tcBorders>
              <w:top w:val="single" w:sz="4" w:space="0" w:color="auto"/>
              <w:left w:val="single" w:sz="4" w:space="0" w:color="auto"/>
              <w:bottom w:val="single" w:sz="4" w:space="0" w:color="auto"/>
              <w:right w:val="single" w:sz="4" w:space="0" w:color="auto"/>
            </w:tcBorders>
          </w:tcPr>
          <w:p w14:paraId="110BC666" w14:textId="77777777" w:rsidR="00C95A3B" w:rsidRPr="000E4D32" w:rsidRDefault="00C95A3B" w:rsidP="009E342C">
            <w:pPr>
              <w:spacing w:after="0" w:line="240" w:lineRule="auto"/>
              <w:rPr>
                <w:rFonts w:ascii="Times New Roman"/>
                <w:sz w:val="16"/>
              </w:rPr>
            </w:pPr>
            <w:r w:rsidRPr="000E4D32">
              <w:rPr>
                <w:rFonts w:ascii="Times New Roman"/>
                <w:sz w:val="16"/>
              </w:rPr>
              <w:t>2930 90 95</w:t>
            </w:r>
          </w:p>
        </w:tc>
        <w:tc>
          <w:tcPr>
            <w:tcW w:w="676" w:type="dxa"/>
            <w:tcBorders>
              <w:top w:val="single" w:sz="4" w:space="0" w:color="auto"/>
              <w:left w:val="single" w:sz="4" w:space="0" w:color="auto"/>
              <w:bottom w:val="single" w:sz="4" w:space="0" w:color="auto"/>
              <w:right w:val="single" w:sz="4" w:space="0" w:color="auto"/>
            </w:tcBorders>
          </w:tcPr>
          <w:p w14:paraId="0BC6E73D"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5444756" w14:textId="77777777" w:rsidR="00C95A3B" w:rsidRPr="000E4D32" w:rsidRDefault="00C95A3B" w:rsidP="009E342C">
            <w:pPr>
              <w:spacing w:after="0" w:line="240" w:lineRule="auto"/>
              <w:rPr>
                <w:rFonts w:ascii="Times New Roman"/>
                <w:sz w:val="16"/>
              </w:rPr>
            </w:pPr>
            <w:r w:rsidRPr="000E4D32">
              <w:rPr>
                <w:rFonts w:ascii="Times New Roman"/>
                <w:sz w:val="16"/>
              </w:rPr>
              <w:t>4,4,5,5,5-Pentafluoropentyl carbamimidothioate, methanesulfonate (CAS RN 1107606-68-7), with a purity by weight of 99</w:t>
            </w:r>
            <w:r w:rsidRPr="000E4D32">
              <w:rPr>
                <w:rFonts w:ascii="Times New Roman"/>
                <w:sz w:val="16"/>
              </w:rPr>
              <w:t> </w:t>
            </w:r>
            <w:r w:rsidRPr="000E4D32">
              <w:rPr>
                <w:rFonts w:ascii="Times New Roman"/>
                <w:sz w:val="16"/>
              </w:rPr>
              <w:t>% or more</w:t>
            </w:r>
          </w:p>
        </w:tc>
      </w:tr>
      <w:tr w:rsidR="00C95A3B" w:rsidRPr="000E4D32" w14:paraId="68FAC176" w14:textId="7C6185E0" w:rsidTr="00C95A3B">
        <w:tc>
          <w:tcPr>
            <w:tcW w:w="1314" w:type="dxa"/>
            <w:tcBorders>
              <w:top w:val="single" w:sz="4" w:space="0" w:color="auto"/>
              <w:left w:val="single" w:sz="4" w:space="0" w:color="auto"/>
              <w:bottom w:val="single" w:sz="4" w:space="0" w:color="auto"/>
              <w:right w:val="single" w:sz="4" w:space="0" w:color="auto"/>
            </w:tcBorders>
          </w:tcPr>
          <w:p w14:paraId="23B2D94C" w14:textId="77777777" w:rsidR="00C95A3B" w:rsidRPr="000E4D32" w:rsidRDefault="00C95A3B" w:rsidP="009E342C">
            <w:pPr>
              <w:spacing w:after="0" w:line="240" w:lineRule="auto"/>
              <w:rPr>
                <w:rFonts w:ascii="Times New Roman"/>
                <w:sz w:val="16"/>
              </w:rPr>
            </w:pPr>
            <w:r w:rsidRPr="000E4D32">
              <w:rPr>
                <w:rFonts w:ascii="Times New Roman"/>
                <w:sz w:val="16"/>
              </w:rPr>
              <w:t>2930 90 95</w:t>
            </w:r>
          </w:p>
        </w:tc>
        <w:tc>
          <w:tcPr>
            <w:tcW w:w="676" w:type="dxa"/>
            <w:tcBorders>
              <w:top w:val="single" w:sz="4" w:space="0" w:color="auto"/>
              <w:left w:val="single" w:sz="4" w:space="0" w:color="auto"/>
              <w:bottom w:val="single" w:sz="4" w:space="0" w:color="auto"/>
              <w:right w:val="single" w:sz="4" w:space="0" w:color="auto"/>
            </w:tcBorders>
          </w:tcPr>
          <w:p w14:paraId="1F46F228"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448689C" w14:textId="77777777" w:rsidR="00C95A3B" w:rsidRPr="000E4D32" w:rsidRDefault="00C95A3B" w:rsidP="009E342C">
            <w:pPr>
              <w:spacing w:after="0" w:line="240" w:lineRule="auto"/>
              <w:rPr>
                <w:rFonts w:ascii="Times New Roman"/>
                <w:sz w:val="16"/>
              </w:rPr>
            </w:pPr>
            <w:r w:rsidRPr="000E4D32">
              <w:rPr>
                <w:rFonts w:ascii="Times New Roman"/>
                <w:sz w:val="16"/>
              </w:rPr>
              <w:t>Trimethyl(oxo)-</w:t>
            </w:r>
            <w:r w:rsidRPr="000E4D32">
              <w:rPr>
                <w:rFonts w:ascii="Times New Roman"/>
                <w:sz w:val="16"/>
              </w:rPr>
              <w:t>λ⁶</w:t>
            </w:r>
            <w:r w:rsidRPr="000E4D32">
              <w:rPr>
                <w:rFonts w:ascii="Times New Roman"/>
                <w:sz w:val="16"/>
              </w:rPr>
              <w:t>-sulfanylium chloride (CAS RN 5034-06-0) with a purity by weight of 98</w:t>
            </w:r>
            <w:r w:rsidRPr="000E4D32">
              <w:rPr>
                <w:rFonts w:ascii="Times New Roman"/>
                <w:sz w:val="16"/>
              </w:rPr>
              <w:t> </w:t>
            </w:r>
            <w:r w:rsidRPr="000E4D32">
              <w:rPr>
                <w:rFonts w:ascii="Times New Roman"/>
                <w:sz w:val="16"/>
              </w:rPr>
              <w:t>% or more</w:t>
            </w:r>
          </w:p>
        </w:tc>
      </w:tr>
      <w:tr w:rsidR="00C95A3B" w:rsidRPr="000E4D32" w14:paraId="1E938800" w14:textId="1C866793" w:rsidTr="00C95A3B">
        <w:tc>
          <w:tcPr>
            <w:tcW w:w="1314" w:type="dxa"/>
            <w:tcBorders>
              <w:top w:val="single" w:sz="4" w:space="0" w:color="auto"/>
              <w:left w:val="single" w:sz="4" w:space="0" w:color="auto"/>
              <w:bottom w:val="single" w:sz="4" w:space="0" w:color="auto"/>
              <w:right w:val="single" w:sz="4" w:space="0" w:color="auto"/>
            </w:tcBorders>
          </w:tcPr>
          <w:p w14:paraId="76DCC8EB" w14:textId="77777777" w:rsidR="00C95A3B" w:rsidRPr="000E4D32" w:rsidRDefault="00C95A3B" w:rsidP="009E342C">
            <w:pPr>
              <w:spacing w:after="0" w:line="240" w:lineRule="auto"/>
              <w:rPr>
                <w:rFonts w:ascii="Times New Roman"/>
                <w:sz w:val="16"/>
              </w:rPr>
            </w:pPr>
            <w:r w:rsidRPr="000E4D32">
              <w:rPr>
                <w:rFonts w:ascii="Times New Roman"/>
                <w:sz w:val="16"/>
              </w:rPr>
              <w:t>2931 90 00</w:t>
            </w:r>
          </w:p>
        </w:tc>
        <w:tc>
          <w:tcPr>
            <w:tcW w:w="676" w:type="dxa"/>
            <w:tcBorders>
              <w:top w:val="single" w:sz="4" w:space="0" w:color="auto"/>
              <w:left w:val="single" w:sz="4" w:space="0" w:color="auto"/>
              <w:bottom w:val="single" w:sz="4" w:space="0" w:color="auto"/>
              <w:right w:val="single" w:sz="4" w:space="0" w:color="auto"/>
            </w:tcBorders>
          </w:tcPr>
          <w:p w14:paraId="0F14E5A5"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58ED1E6" w14:textId="77777777" w:rsidR="00C95A3B" w:rsidRPr="000E4D32" w:rsidRDefault="00C95A3B" w:rsidP="009E342C">
            <w:pPr>
              <w:spacing w:after="0" w:line="240" w:lineRule="auto"/>
              <w:rPr>
                <w:rFonts w:ascii="Times New Roman"/>
                <w:sz w:val="16"/>
              </w:rPr>
            </w:pPr>
            <w:r w:rsidRPr="000E4D32">
              <w:rPr>
                <w:rFonts w:ascii="Times New Roman"/>
                <w:sz w:val="16"/>
              </w:rPr>
              <w:t>(2-Fluoro-4-phenoxyphenyl)boronic acid (CAS RN 1414356-30-1), with a purity by weight of 99</w:t>
            </w:r>
            <w:r w:rsidRPr="000E4D32">
              <w:rPr>
                <w:rFonts w:ascii="Times New Roman"/>
                <w:sz w:val="16"/>
              </w:rPr>
              <w:t> </w:t>
            </w:r>
            <w:r w:rsidRPr="000E4D32">
              <w:rPr>
                <w:rFonts w:ascii="Times New Roman"/>
                <w:sz w:val="16"/>
              </w:rPr>
              <w:t>% or more</w:t>
            </w:r>
          </w:p>
        </w:tc>
      </w:tr>
      <w:tr w:rsidR="00C95A3B" w:rsidRPr="000E4D32" w14:paraId="3903E3CB" w14:textId="14528CA6" w:rsidTr="00C95A3B">
        <w:tc>
          <w:tcPr>
            <w:tcW w:w="1314" w:type="dxa"/>
            <w:tcBorders>
              <w:top w:val="single" w:sz="4" w:space="0" w:color="auto"/>
              <w:left w:val="single" w:sz="4" w:space="0" w:color="auto"/>
              <w:bottom w:val="single" w:sz="4" w:space="0" w:color="auto"/>
              <w:right w:val="single" w:sz="4" w:space="0" w:color="auto"/>
            </w:tcBorders>
          </w:tcPr>
          <w:p w14:paraId="1CD51A34" w14:textId="77777777" w:rsidR="00C95A3B" w:rsidRPr="000E4D32" w:rsidRDefault="00C95A3B" w:rsidP="009E342C">
            <w:pPr>
              <w:spacing w:after="0" w:line="240" w:lineRule="auto"/>
              <w:rPr>
                <w:rFonts w:ascii="Times New Roman"/>
                <w:sz w:val="16"/>
              </w:rPr>
            </w:pPr>
            <w:r w:rsidRPr="000E4D32">
              <w:rPr>
                <w:rFonts w:ascii="Times New Roman"/>
                <w:sz w:val="16"/>
              </w:rPr>
              <w:lastRenderedPageBreak/>
              <w:t>2932 19 00</w:t>
            </w:r>
          </w:p>
        </w:tc>
        <w:tc>
          <w:tcPr>
            <w:tcW w:w="676" w:type="dxa"/>
            <w:tcBorders>
              <w:top w:val="single" w:sz="4" w:space="0" w:color="auto"/>
              <w:left w:val="single" w:sz="4" w:space="0" w:color="auto"/>
              <w:bottom w:val="single" w:sz="4" w:space="0" w:color="auto"/>
              <w:right w:val="single" w:sz="4" w:space="0" w:color="auto"/>
            </w:tcBorders>
          </w:tcPr>
          <w:p w14:paraId="365B0B31"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3EF8608" w14:textId="77777777" w:rsidR="00C95A3B" w:rsidRPr="000E4D32" w:rsidRDefault="00C95A3B" w:rsidP="009E342C">
            <w:pPr>
              <w:spacing w:after="0" w:line="240" w:lineRule="auto"/>
              <w:rPr>
                <w:rFonts w:ascii="Times New Roman"/>
                <w:sz w:val="16"/>
              </w:rPr>
            </w:pPr>
            <w:r w:rsidRPr="000E4D32">
              <w:rPr>
                <w:rFonts w:ascii="Times New Roman"/>
                <w:sz w:val="16"/>
              </w:rPr>
              <w:t>(2,2-Diphenyltetrahydrofuran-3-yl)methanol (CAS RN 93651-75-3) with a purity by weight of 98</w:t>
            </w:r>
            <w:r w:rsidRPr="000E4D32">
              <w:rPr>
                <w:rFonts w:ascii="Times New Roman"/>
                <w:sz w:val="16"/>
              </w:rPr>
              <w:t> </w:t>
            </w:r>
            <w:r w:rsidRPr="000E4D32">
              <w:rPr>
                <w:rFonts w:ascii="Times New Roman"/>
                <w:sz w:val="16"/>
              </w:rPr>
              <w:t>% or more</w:t>
            </w:r>
          </w:p>
        </w:tc>
      </w:tr>
      <w:tr w:rsidR="00C95A3B" w:rsidRPr="000E4D32" w14:paraId="4C0D679C" w14:textId="5F2D853C" w:rsidTr="00C95A3B">
        <w:tc>
          <w:tcPr>
            <w:tcW w:w="1314" w:type="dxa"/>
            <w:tcBorders>
              <w:top w:val="single" w:sz="4" w:space="0" w:color="auto"/>
              <w:left w:val="single" w:sz="4" w:space="0" w:color="auto"/>
              <w:bottom w:val="single" w:sz="4" w:space="0" w:color="auto"/>
              <w:right w:val="single" w:sz="4" w:space="0" w:color="auto"/>
            </w:tcBorders>
          </w:tcPr>
          <w:p w14:paraId="6546B9E3" w14:textId="77777777" w:rsidR="00C95A3B" w:rsidRPr="000E4D32" w:rsidRDefault="00C95A3B" w:rsidP="009E342C">
            <w:pPr>
              <w:spacing w:after="0" w:line="240" w:lineRule="auto"/>
              <w:rPr>
                <w:rFonts w:ascii="Times New Roman"/>
                <w:sz w:val="16"/>
              </w:rPr>
            </w:pPr>
            <w:r w:rsidRPr="000E4D32">
              <w:rPr>
                <w:rFonts w:ascii="Times New Roman"/>
                <w:sz w:val="16"/>
              </w:rPr>
              <w:t>2933 19 90</w:t>
            </w:r>
          </w:p>
        </w:tc>
        <w:tc>
          <w:tcPr>
            <w:tcW w:w="676" w:type="dxa"/>
            <w:tcBorders>
              <w:top w:val="single" w:sz="4" w:space="0" w:color="auto"/>
              <w:left w:val="single" w:sz="4" w:space="0" w:color="auto"/>
              <w:bottom w:val="single" w:sz="4" w:space="0" w:color="auto"/>
              <w:right w:val="single" w:sz="4" w:space="0" w:color="auto"/>
            </w:tcBorders>
          </w:tcPr>
          <w:p w14:paraId="65561CD1"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41655E0" w14:textId="77777777" w:rsidR="00C95A3B" w:rsidRPr="000E4D32" w:rsidRDefault="00C95A3B" w:rsidP="009E342C">
            <w:pPr>
              <w:spacing w:after="0" w:line="240" w:lineRule="auto"/>
              <w:rPr>
                <w:rFonts w:ascii="Times New Roman"/>
                <w:sz w:val="16"/>
              </w:rPr>
            </w:pPr>
            <w:r w:rsidRPr="000E4D32">
              <w:rPr>
                <w:rFonts w:ascii="Times New Roman"/>
                <w:sz w:val="16"/>
              </w:rPr>
              <w:t>m-(4,5-Dihydro-3-methyl-5-oxo-1H-pyrazol-1-yl) benzenesulphonic acid (CAS</w:t>
            </w:r>
            <w:r w:rsidRPr="000E4D32">
              <w:rPr>
                <w:rFonts w:ascii="Times New Roman"/>
                <w:sz w:val="16"/>
              </w:rPr>
              <w:t> </w:t>
            </w:r>
            <w:r w:rsidRPr="000E4D32">
              <w:rPr>
                <w:rFonts w:ascii="Times New Roman"/>
                <w:sz w:val="16"/>
              </w:rPr>
              <w:t>RN</w:t>
            </w:r>
            <w:r w:rsidRPr="000E4D32">
              <w:rPr>
                <w:rFonts w:ascii="Times New Roman"/>
                <w:sz w:val="16"/>
              </w:rPr>
              <w:t> </w:t>
            </w:r>
            <w:r w:rsidRPr="000E4D32">
              <w:rPr>
                <w:rFonts w:ascii="Times New Roman"/>
                <w:sz w:val="16"/>
              </w:rPr>
              <w:t>119-17-5) with a purity by weight of 95</w:t>
            </w:r>
            <w:r w:rsidRPr="000E4D32">
              <w:rPr>
                <w:rFonts w:ascii="Times New Roman"/>
                <w:sz w:val="16"/>
              </w:rPr>
              <w:t> </w:t>
            </w:r>
            <w:r w:rsidRPr="000E4D32">
              <w:rPr>
                <w:rFonts w:ascii="Times New Roman"/>
                <w:sz w:val="16"/>
              </w:rPr>
              <w:t>% or more</w:t>
            </w:r>
          </w:p>
        </w:tc>
      </w:tr>
      <w:tr w:rsidR="00C95A3B" w:rsidRPr="000E4D32" w14:paraId="086B545E" w14:textId="131280D1" w:rsidTr="00C95A3B">
        <w:tc>
          <w:tcPr>
            <w:tcW w:w="1314" w:type="dxa"/>
            <w:tcBorders>
              <w:top w:val="single" w:sz="4" w:space="0" w:color="auto"/>
              <w:left w:val="single" w:sz="4" w:space="0" w:color="auto"/>
              <w:bottom w:val="single" w:sz="4" w:space="0" w:color="auto"/>
              <w:right w:val="single" w:sz="4" w:space="0" w:color="auto"/>
            </w:tcBorders>
          </w:tcPr>
          <w:p w14:paraId="394C9EEB" w14:textId="77777777" w:rsidR="00C95A3B" w:rsidRPr="000E4D32" w:rsidRDefault="00C95A3B" w:rsidP="009E342C">
            <w:pPr>
              <w:spacing w:after="0" w:line="240" w:lineRule="auto"/>
              <w:rPr>
                <w:rFonts w:ascii="Times New Roman"/>
                <w:sz w:val="16"/>
              </w:rPr>
            </w:pPr>
            <w:r w:rsidRPr="000E4D32">
              <w:rPr>
                <w:rFonts w:ascii="Times New Roman"/>
                <w:sz w:val="16"/>
              </w:rPr>
              <w:t>2933 19 90</w:t>
            </w:r>
          </w:p>
        </w:tc>
        <w:tc>
          <w:tcPr>
            <w:tcW w:w="676" w:type="dxa"/>
            <w:tcBorders>
              <w:top w:val="single" w:sz="4" w:space="0" w:color="auto"/>
              <w:left w:val="single" w:sz="4" w:space="0" w:color="auto"/>
              <w:bottom w:val="single" w:sz="4" w:space="0" w:color="auto"/>
              <w:right w:val="single" w:sz="4" w:space="0" w:color="auto"/>
            </w:tcBorders>
          </w:tcPr>
          <w:p w14:paraId="4B796FA4"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1151B2D" w14:textId="77777777" w:rsidR="00C95A3B" w:rsidRPr="000E4D32" w:rsidRDefault="00C95A3B" w:rsidP="009E342C">
            <w:pPr>
              <w:spacing w:after="0" w:line="240" w:lineRule="auto"/>
              <w:rPr>
                <w:rFonts w:ascii="Times New Roman"/>
                <w:sz w:val="16"/>
              </w:rPr>
            </w:pPr>
            <w:r w:rsidRPr="000E4D32">
              <w:rPr>
                <w:rFonts w:ascii="Times New Roman"/>
                <w:sz w:val="16"/>
              </w:rPr>
              <w:t>Isomeric mixture of 2-(3,4-dimethyl-1H-pyrazol-1-yl)succinic acid and 2-(4,5-dimethyl-1H-pyrazol-1-yl)succinic acid (CAS RN 2241455-89-8) with a purity of 97</w:t>
            </w:r>
            <w:r w:rsidRPr="000E4D32">
              <w:rPr>
                <w:rFonts w:ascii="Times New Roman"/>
                <w:sz w:val="16"/>
              </w:rPr>
              <w:t> </w:t>
            </w:r>
            <w:r w:rsidRPr="000E4D32">
              <w:rPr>
                <w:rFonts w:ascii="Times New Roman"/>
                <w:sz w:val="16"/>
              </w:rPr>
              <w:t>% by weight or more</w:t>
            </w:r>
          </w:p>
        </w:tc>
      </w:tr>
      <w:tr w:rsidR="00C95A3B" w:rsidRPr="000E4D32" w14:paraId="5AA5FE61" w14:textId="2C3B9102" w:rsidTr="00C95A3B">
        <w:tc>
          <w:tcPr>
            <w:tcW w:w="1314" w:type="dxa"/>
            <w:tcBorders>
              <w:top w:val="single" w:sz="4" w:space="0" w:color="auto"/>
              <w:left w:val="single" w:sz="4" w:space="0" w:color="auto"/>
              <w:bottom w:val="single" w:sz="4" w:space="0" w:color="auto"/>
              <w:right w:val="single" w:sz="4" w:space="0" w:color="auto"/>
            </w:tcBorders>
          </w:tcPr>
          <w:p w14:paraId="18905B1D" w14:textId="77777777" w:rsidR="00C95A3B" w:rsidRPr="000E4D32" w:rsidRDefault="00C95A3B" w:rsidP="009E342C">
            <w:pPr>
              <w:spacing w:after="0" w:line="240" w:lineRule="auto"/>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75042D84"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A795C9C" w14:textId="77777777" w:rsidR="00C95A3B" w:rsidRPr="000E4D32" w:rsidRDefault="00C95A3B" w:rsidP="009E342C">
            <w:pPr>
              <w:spacing w:after="0" w:line="240" w:lineRule="auto"/>
              <w:rPr>
                <w:rFonts w:ascii="Times New Roman"/>
                <w:sz w:val="16"/>
              </w:rPr>
            </w:pPr>
            <w:r w:rsidRPr="000E4D32">
              <w:rPr>
                <w:rFonts w:ascii="Times New Roman"/>
                <w:sz w:val="16"/>
              </w:rPr>
              <w:t>Ethyl hydrazinoacetate hydrochloride (CAS RN 6945-92-2) with a purity by weight of 98</w:t>
            </w:r>
            <w:r w:rsidRPr="000E4D32">
              <w:rPr>
                <w:rFonts w:ascii="Times New Roman"/>
                <w:sz w:val="16"/>
              </w:rPr>
              <w:t> </w:t>
            </w:r>
            <w:r w:rsidRPr="000E4D32">
              <w:rPr>
                <w:rFonts w:ascii="Times New Roman"/>
                <w:sz w:val="16"/>
              </w:rPr>
              <w:t>% or more</w:t>
            </w:r>
          </w:p>
        </w:tc>
      </w:tr>
      <w:tr w:rsidR="00C95A3B" w:rsidRPr="000E4D32" w14:paraId="258853CE" w14:textId="28694915" w:rsidTr="00C95A3B">
        <w:tc>
          <w:tcPr>
            <w:tcW w:w="1314" w:type="dxa"/>
            <w:tcBorders>
              <w:top w:val="single" w:sz="4" w:space="0" w:color="auto"/>
              <w:left w:val="single" w:sz="4" w:space="0" w:color="auto"/>
              <w:bottom w:val="single" w:sz="4" w:space="0" w:color="auto"/>
              <w:right w:val="single" w:sz="4" w:space="0" w:color="auto"/>
            </w:tcBorders>
          </w:tcPr>
          <w:p w14:paraId="2D1CC5A0" w14:textId="77777777" w:rsidR="00C95A3B" w:rsidRPr="000E4D32" w:rsidRDefault="00C95A3B" w:rsidP="009E342C">
            <w:pPr>
              <w:spacing w:after="0" w:line="240" w:lineRule="auto"/>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43D664AA"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6A1EB9C" w14:textId="77777777" w:rsidR="00C95A3B" w:rsidRPr="000E4D32" w:rsidRDefault="00C95A3B" w:rsidP="009E342C">
            <w:pPr>
              <w:spacing w:after="0" w:line="240" w:lineRule="auto"/>
              <w:rPr>
                <w:rFonts w:ascii="Times New Roman"/>
                <w:sz w:val="16"/>
              </w:rPr>
            </w:pPr>
            <w:r w:rsidRPr="000E4D32">
              <w:rPr>
                <w:rFonts w:ascii="Times New Roman"/>
                <w:sz w:val="16"/>
              </w:rPr>
              <w:t>5-chloro-1-(4-piperidyl)-1H-benzimidazol-2(3H)-one (CAS RN 53786-28-0) with a purity by weight of 99</w:t>
            </w:r>
            <w:r w:rsidRPr="000E4D32">
              <w:rPr>
                <w:rFonts w:ascii="Times New Roman"/>
                <w:sz w:val="16"/>
              </w:rPr>
              <w:t> </w:t>
            </w:r>
            <w:r w:rsidRPr="000E4D32">
              <w:rPr>
                <w:rFonts w:ascii="Times New Roman"/>
                <w:sz w:val="16"/>
              </w:rPr>
              <w:t>% or more</w:t>
            </w:r>
          </w:p>
        </w:tc>
      </w:tr>
      <w:tr w:rsidR="00C95A3B" w:rsidRPr="000E4D32" w14:paraId="073EB561" w14:textId="64F7A1F5" w:rsidTr="00C95A3B">
        <w:tc>
          <w:tcPr>
            <w:tcW w:w="1314" w:type="dxa"/>
            <w:tcBorders>
              <w:top w:val="single" w:sz="4" w:space="0" w:color="auto"/>
              <w:left w:val="single" w:sz="4" w:space="0" w:color="auto"/>
              <w:bottom w:val="single" w:sz="4" w:space="0" w:color="auto"/>
              <w:right w:val="single" w:sz="4" w:space="0" w:color="auto"/>
            </w:tcBorders>
          </w:tcPr>
          <w:p w14:paraId="7A03DA5A" w14:textId="77777777" w:rsidR="00C95A3B" w:rsidRPr="000E4D32" w:rsidRDefault="00C95A3B" w:rsidP="009E342C">
            <w:pPr>
              <w:spacing w:after="0" w:line="240" w:lineRule="auto"/>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00DCAAB5"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8474021" w14:textId="77777777" w:rsidR="00C95A3B" w:rsidRPr="000E4D32" w:rsidRDefault="00C95A3B" w:rsidP="009E342C">
            <w:pPr>
              <w:spacing w:after="0" w:line="240" w:lineRule="auto"/>
              <w:rPr>
                <w:rFonts w:ascii="Times New Roman"/>
                <w:sz w:val="16"/>
              </w:rPr>
            </w:pPr>
            <w:r w:rsidRPr="000E4D32">
              <w:rPr>
                <w:rFonts w:ascii="Times New Roman"/>
                <w:sz w:val="16"/>
              </w:rPr>
              <w:t>Cyantraniliprole (CAS RN 736994-63-1) with a purity by weight of 90</w:t>
            </w:r>
            <w:r w:rsidRPr="000E4D32">
              <w:rPr>
                <w:rFonts w:ascii="Times New Roman"/>
                <w:sz w:val="16"/>
              </w:rPr>
              <w:t> </w:t>
            </w:r>
            <w:r w:rsidRPr="000E4D32">
              <w:rPr>
                <w:rFonts w:ascii="Times New Roman"/>
                <w:sz w:val="16"/>
              </w:rPr>
              <w:t>% or more</w:t>
            </w:r>
          </w:p>
        </w:tc>
      </w:tr>
      <w:tr w:rsidR="00C95A3B" w:rsidRPr="000E4D32" w14:paraId="07DB4A49" w14:textId="5CBAB0B5" w:rsidTr="00C95A3B">
        <w:tc>
          <w:tcPr>
            <w:tcW w:w="1314" w:type="dxa"/>
            <w:tcBorders>
              <w:top w:val="single" w:sz="4" w:space="0" w:color="auto"/>
              <w:left w:val="single" w:sz="4" w:space="0" w:color="auto"/>
              <w:bottom w:val="single" w:sz="4" w:space="0" w:color="auto"/>
              <w:right w:val="single" w:sz="4" w:space="0" w:color="auto"/>
            </w:tcBorders>
          </w:tcPr>
          <w:p w14:paraId="0BC0F8B3" w14:textId="77777777" w:rsidR="00C95A3B" w:rsidRPr="000E4D32" w:rsidRDefault="00C95A3B" w:rsidP="009E342C">
            <w:pPr>
              <w:spacing w:after="0" w:line="240" w:lineRule="auto"/>
              <w:rPr>
                <w:rFonts w:ascii="Times New Roman"/>
                <w:sz w:val="16"/>
              </w:rPr>
            </w:pPr>
            <w:r w:rsidRPr="000E4D32">
              <w:rPr>
                <w:rFonts w:ascii="Times New Roman"/>
                <w:sz w:val="16"/>
              </w:rPr>
              <w:t>2933 59 95</w:t>
            </w:r>
          </w:p>
        </w:tc>
        <w:tc>
          <w:tcPr>
            <w:tcW w:w="676" w:type="dxa"/>
            <w:tcBorders>
              <w:top w:val="single" w:sz="4" w:space="0" w:color="auto"/>
              <w:left w:val="single" w:sz="4" w:space="0" w:color="auto"/>
              <w:bottom w:val="single" w:sz="4" w:space="0" w:color="auto"/>
              <w:right w:val="single" w:sz="4" w:space="0" w:color="auto"/>
            </w:tcBorders>
          </w:tcPr>
          <w:p w14:paraId="05118FD2"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D3FB460" w14:textId="77777777" w:rsidR="00C95A3B" w:rsidRPr="000E4D32" w:rsidRDefault="00C95A3B" w:rsidP="009E342C">
            <w:pPr>
              <w:spacing w:after="0" w:line="240" w:lineRule="auto"/>
              <w:rPr>
                <w:rFonts w:ascii="Times New Roman"/>
                <w:sz w:val="16"/>
              </w:rPr>
            </w:pPr>
            <w:r w:rsidRPr="000E4D32">
              <w:rPr>
                <w:rFonts w:ascii="Times New Roman"/>
                <w:sz w:val="16"/>
              </w:rPr>
              <w:t>3-iodo-1H-pyrazolo[3,4-d] pyrimidin-4-amine (CAS RN 151266-23-8), with a purity by weight of 98</w:t>
            </w:r>
            <w:r w:rsidRPr="000E4D32">
              <w:rPr>
                <w:rFonts w:ascii="Times New Roman"/>
                <w:sz w:val="16"/>
              </w:rPr>
              <w:t> </w:t>
            </w:r>
            <w:r w:rsidRPr="000E4D32">
              <w:rPr>
                <w:rFonts w:ascii="Times New Roman"/>
                <w:sz w:val="16"/>
              </w:rPr>
              <w:t>% or more</w:t>
            </w:r>
          </w:p>
        </w:tc>
      </w:tr>
      <w:tr w:rsidR="00C95A3B" w:rsidRPr="000E4D32" w14:paraId="6740B847" w14:textId="5A00C7B2" w:rsidTr="00C95A3B">
        <w:tc>
          <w:tcPr>
            <w:tcW w:w="1314" w:type="dxa"/>
            <w:tcBorders>
              <w:top w:val="single" w:sz="4" w:space="0" w:color="auto"/>
              <w:left w:val="single" w:sz="4" w:space="0" w:color="auto"/>
              <w:bottom w:val="single" w:sz="4" w:space="0" w:color="auto"/>
              <w:right w:val="single" w:sz="4" w:space="0" w:color="auto"/>
            </w:tcBorders>
          </w:tcPr>
          <w:p w14:paraId="02BD82A1" w14:textId="77777777" w:rsidR="00C95A3B" w:rsidRPr="000E4D32" w:rsidRDefault="00C95A3B" w:rsidP="009E342C">
            <w:pPr>
              <w:spacing w:after="0" w:line="240" w:lineRule="auto"/>
              <w:rPr>
                <w:rFonts w:ascii="Times New Roman"/>
                <w:sz w:val="16"/>
              </w:rPr>
            </w:pPr>
            <w:r w:rsidRPr="000E4D32">
              <w:rPr>
                <w:rFonts w:ascii="Times New Roman"/>
                <w:sz w:val="16"/>
              </w:rPr>
              <w:t>2933 59 95</w:t>
            </w:r>
          </w:p>
        </w:tc>
        <w:tc>
          <w:tcPr>
            <w:tcW w:w="676" w:type="dxa"/>
            <w:tcBorders>
              <w:top w:val="single" w:sz="4" w:space="0" w:color="auto"/>
              <w:left w:val="single" w:sz="4" w:space="0" w:color="auto"/>
              <w:bottom w:val="single" w:sz="4" w:space="0" w:color="auto"/>
              <w:right w:val="single" w:sz="4" w:space="0" w:color="auto"/>
            </w:tcBorders>
          </w:tcPr>
          <w:p w14:paraId="3B48FF21"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E84E9BA" w14:textId="77777777" w:rsidR="00C95A3B" w:rsidRPr="000E4D32" w:rsidRDefault="00C95A3B" w:rsidP="009E342C">
            <w:pPr>
              <w:spacing w:after="0" w:line="240" w:lineRule="auto"/>
              <w:rPr>
                <w:rFonts w:ascii="Times New Roman"/>
                <w:sz w:val="16"/>
              </w:rPr>
            </w:pPr>
            <w:r w:rsidRPr="000E4D32">
              <w:rPr>
                <w:rFonts w:ascii="Times New Roman"/>
                <w:sz w:val="16"/>
              </w:rPr>
              <w:t>Pirimiphos-methyl (ISO)(CAS RN 29232-93-7) with a purity by weight of 91</w:t>
            </w:r>
            <w:r w:rsidRPr="000E4D32">
              <w:rPr>
                <w:rFonts w:ascii="Times New Roman"/>
                <w:sz w:val="16"/>
              </w:rPr>
              <w:t> </w:t>
            </w:r>
            <w:r w:rsidRPr="000E4D32">
              <w:rPr>
                <w:rFonts w:ascii="Times New Roman"/>
                <w:sz w:val="16"/>
              </w:rPr>
              <w:t>% or more</w:t>
            </w:r>
          </w:p>
        </w:tc>
      </w:tr>
      <w:tr w:rsidR="00C95A3B" w:rsidRPr="000E4D32" w14:paraId="6796AA93" w14:textId="6C456413" w:rsidTr="00C95A3B">
        <w:tc>
          <w:tcPr>
            <w:tcW w:w="1314" w:type="dxa"/>
            <w:tcBorders>
              <w:top w:val="single" w:sz="4" w:space="0" w:color="auto"/>
              <w:left w:val="single" w:sz="4" w:space="0" w:color="auto"/>
              <w:bottom w:val="single" w:sz="4" w:space="0" w:color="auto"/>
              <w:right w:val="single" w:sz="4" w:space="0" w:color="auto"/>
            </w:tcBorders>
          </w:tcPr>
          <w:p w14:paraId="38EA740E" w14:textId="77777777" w:rsidR="00C95A3B" w:rsidRPr="000E4D32" w:rsidRDefault="00C95A3B" w:rsidP="009E342C">
            <w:pPr>
              <w:spacing w:after="0" w:line="240" w:lineRule="auto"/>
              <w:rPr>
                <w:rFonts w:ascii="Times New Roman"/>
                <w:sz w:val="16"/>
              </w:rPr>
            </w:pPr>
            <w:r w:rsidRPr="000E4D32">
              <w:rPr>
                <w:rFonts w:ascii="Times New Roman"/>
                <w:sz w:val="16"/>
              </w:rPr>
              <w:t>2933 69 80</w:t>
            </w:r>
          </w:p>
        </w:tc>
        <w:tc>
          <w:tcPr>
            <w:tcW w:w="676" w:type="dxa"/>
            <w:tcBorders>
              <w:top w:val="single" w:sz="4" w:space="0" w:color="auto"/>
              <w:left w:val="single" w:sz="4" w:space="0" w:color="auto"/>
              <w:bottom w:val="single" w:sz="4" w:space="0" w:color="auto"/>
              <w:right w:val="single" w:sz="4" w:space="0" w:color="auto"/>
            </w:tcBorders>
          </w:tcPr>
          <w:p w14:paraId="15730505"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86DF5EC" w14:textId="77777777" w:rsidR="00C95A3B" w:rsidRPr="000E4D32" w:rsidRDefault="00C95A3B" w:rsidP="009E342C">
            <w:pPr>
              <w:spacing w:after="0" w:line="240" w:lineRule="auto"/>
              <w:rPr>
                <w:rFonts w:ascii="Times New Roman"/>
                <w:sz w:val="16"/>
              </w:rPr>
            </w:pPr>
            <w:r w:rsidRPr="000E4D32">
              <w:rPr>
                <w:rFonts w:ascii="Times New Roman"/>
                <w:sz w:val="16"/>
              </w:rPr>
              <w:t>Tris({[1,1'-biphenyl]-4-yl})-1,3,5-triazine (CAS RN 31274-51-8) with a purity by weight of 97</w:t>
            </w:r>
            <w:r w:rsidRPr="000E4D32">
              <w:rPr>
                <w:rFonts w:ascii="Times New Roman"/>
                <w:sz w:val="16"/>
              </w:rPr>
              <w:t> </w:t>
            </w:r>
            <w:r w:rsidRPr="000E4D32">
              <w:rPr>
                <w:rFonts w:ascii="Times New Roman"/>
                <w:sz w:val="16"/>
              </w:rPr>
              <w:t>% or more</w:t>
            </w:r>
          </w:p>
        </w:tc>
      </w:tr>
      <w:tr w:rsidR="00C95A3B" w:rsidRPr="000E4D32" w14:paraId="398EA777" w14:textId="4A3A0858" w:rsidTr="00C95A3B">
        <w:tc>
          <w:tcPr>
            <w:tcW w:w="1314" w:type="dxa"/>
            <w:tcBorders>
              <w:top w:val="single" w:sz="4" w:space="0" w:color="auto"/>
              <w:left w:val="single" w:sz="4" w:space="0" w:color="auto"/>
              <w:bottom w:val="single" w:sz="4" w:space="0" w:color="auto"/>
              <w:right w:val="single" w:sz="4" w:space="0" w:color="auto"/>
            </w:tcBorders>
          </w:tcPr>
          <w:p w14:paraId="1A1AB84D" w14:textId="77777777" w:rsidR="00C95A3B" w:rsidRPr="000E4D32" w:rsidRDefault="00C95A3B" w:rsidP="009E342C">
            <w:pPr>
              <w:spacing w:after="0" w:line="240" w:lineRule="auto"/>
              <w:rPr>
                <w:rFonts w:ascii="Times New Roman"/>
                <w:sz w:val="16"/>
              </w:rPr>
            </w:pPr>
            <w:r w:rsidRPr="000E4D32">
              <w:rPr>
                <w:rFonts w:ascii="Times New Roman"/>
                <w:sz w:val="16"/>
              </w:rPr>
              <w:t>2933 99 80</w:t>
            </w:r>
          </w:p>
        </w:tc>
        <w:tc>
          <w:tcPr>
            <w:tcW w:w="676" w:type="dxa"/>
            <w:tcBorders>
              <w:top w:val="single" w:sz="4" w:space="0" w:color="auto"/>
              <w:left w:val="single" w:sz="4" w:space="0" w:color="auto"/>
              <w:bottom w:val="single" w:sz="4" w:space="0" w:color="auto"/>
              <w:right w:val="single" w:sz="4" w:space="0" w:color="auto"/>
            </w:tcBorders>
          </w:tcPr>
          <w:p w14:paraId="0E1D0EDC"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50DED01" w14:textId="77777777" w:rsidR="00C95A3B" w:rsidRPr="000E4D32" w:rsidRDefault="00C95A3B" w:rsidP="009E342C">
            <w:pPr>
              <w:spacing w:after="0" w:line="240" w:lineRule="auto"/>
              <w:rPr>
                <w:rFonts w:ascii="Times New Roman"/>
                <w:sz w:val="16"/>
              </w:rPr>
            </w:pPr>
            <w:r w:rsidRPr="000E4D32">
              <w:rPr>
                <w:rFonts w:ascii="Times New Roman"/>
                <w:sz w:val="16"/>
              </w:rPr>
              <w:t>1-(3-chloropropyl)-1,3-dihydro-2H-benzimidazol-2-one (CAS RN 62780-89-6) with a purity by weight of 97</w:t>
            </w:r>
            <w:r w:rsidRPr="000E4D32">
              <w:rPr>
                <w:rFonts w:ascii="Times New Roman"/>
                <w:sz w:val="16"/>
              </w:rPr>
              <w:t> </w:t>
            </w:r>
            <w:r w:rsidRPr="000E4D32">
              <w:rPr>
                <w:rFonts w:ascii="Times New Roman"/>
                <w:sz w:val="16"/>
              </w:rPr>
              <w:t>% or more</w:t>
            </w:r>
          </w:p>
        </w:tc>
      </w:tr>
      <w:tr w:rsidR="00C95A3B" w:rsidRPr="000E4D32" w14:paraId="739F7C1D" w14:textId="36A6083D" w:rsidTr="00C95A3B">
        <w:tc>
          <w:tcPr>
            <w:tcW w:w="1314" w:type="dxa"/>
            <w:tcBorders>
              <w:top w:val="single" w:sz="4" w:space="0" w:color="auto"/>
              <w:left w:val="single" w:sz="4" w:space="0" w:color="auto"/>
              <w:bottom w:val="single" w:sz="4" w:space="0" w:color="auto"/>
              <w:right w:val="single" w:sz="4" w:space="0" w:color="auto"/>
            </w:tcBorders>
          </w:tcPr>
          <w:p w14:paraId="30BB520E" w14:textId="77777777" w:rsidR="00C95A3B" w:rsidRPr="000E4D32" w:rsidRDefault="00C95A3B" w:rsidP="009E342C">
            <w:pPr>
              <w:spacing w:after="0" w:line="240" w:lineRule="auto"/>
              <w:rPr>
                <w:rFonts w:ascii="Times New Roman"/>
                <w:sz w:val="16"/>
              </w:rPr>
            </w:pPr>
            <w:r w:rsidRPr="000E4D32">
              <w:rPr>
                <w:rFonts w:ascii="Times New Roman"/>
                <w:sz w:val="16"/>
              </w:rPr>
              <w:t>2933 99 80</w:t>
            </w:r>
          </w:p>
        </w:tc>
        <w:tc>
          <w:tcPr>
            <w:tcW w:w="676" w:type="dxa"/>
            <w:tcBorders>
              <w:top w:val="single" w:sz="4" w:space="0" w:color="auto"/>
              <w:left w:val="single" w:sz="4" w:space="0" w:color="auto"/>
              <w:bottom w:val="single" w:sz="4" w:space="0" w:color="auto"/>
              <w:right w:val="single" w:sz="4" w:space="0" w:color="auto"/>
            </w:tcBorders>
          </w:tcPr>
          <w:p w14:paraId="1D47A40D"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08C10EA" w14:textId="77777777" w:rsidR="00C95A3B" w:rsidRPr="000E4D32" w:rsidRDefault="00C95A3B" w:rsidP="009E342C">
            <w:pPr>
              <w:spacing w:after="0" w:line="240" w:lineRule="auto"/>
              <w:rPr>
                <w:rFonts w:ascii="Times New Roman"/>
                <w:sz w:val="16"/>
              </w:rPr>
            </w:pPr>
            <w:r w:rsidRPr="000E4D32">
              <w:rPr>
                <w:rFonts w:ascii="Times New Roman"/>
                <w:sz w:val="16"/>
              </w:rPr>
              <w:t>Allyl (2S,4S)-4-benzoylsulfanyl-2-(dimethylcarbamoyl)pyrrolidine-1-carboxylate (CAS RN 141818-73-7) with a purity by weight of 96</w:t>
            </w:r>
            <w:r w:rsidRPr="000E4D32">
              <w:rPr>
                <w:rFonts w:ascii="Times New Roman"/>
                <w:sz w:val="16"/>
              </w:rPr>
              <w:t> </w:t>
            </w:r>
            <w:r w:rsidRPr="000E4D32">
              <w:rPr>
                <w:rFonts w:ascii="Times New Roman"/>
                <w:sz w:val="16"/>
              </w:rPr>
              <w:t>% or more</w:t>
            </w:r>
          </w:p>
        </w:tc>
      </w:tr>
      <w:tr w:rsidR="00C95A3B" w:rsidRPr="000E4D32" w14:paraId="157BDA11" w14:textId="22031EDB" w:rsidTr="00C95A3B">
        <w:tc>
          <w:tcPr>
            <w:tcW w:w="1314" w:type="dxa"/>
            <w:tcBorders>
              <w:top w:val="single" w:sz="4" w:space="0" w:color="auto"/>
              <w:left w:val="single" w:sz="4" w:space="0" w:color="auto"/>
              <w:bottom w:val="single" w:sz="4" w:space="0" w:color="auto"/>
              <w:right w:val="single" w:sz="4" w:space="0" w:color="auto"/>
            </w:tcBorders>
          </w:tcPr>
          <w:p w14:paraId="486966FC" w14:textId="77777777" w:rsidR="00C95A3B" w:rsidRPr="000E4D32" w:rsidRDefault="00C95A3B" w:rsidP="009E342C">
            <w:pPr>
              <w:spacing w:after="0" w:line="240" w:lineRule="auto"/>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0EA0B488"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E2D2546" w14:textId="77777777" w:rsidR="00C95A3B" w:rsidRPr="000E4D32" w:rsidRDefault="00C95A3B" w:rsidP="009E342C">
            <w:pPr>
              <w:spacing w:after="0" w:line="240" w:lineRule="auto"/>
              <w:rPr>
                <w:rFonts w:ascii="Times New Roman"/>
                <w:sz w:val="16"/>
              </w:rPr>
            </w:pPr>
            <w:r w:rsidRPr="000E4D32">
              <w:rPr>
                <w:rFonts w:ascii="Times New Roman"/>
                <w:sz w:val="16"/>
              </w:rPr>
              <w:t>(6R,7R)-Benzhydryl 3-hydroxy-8-oxo-7-(2-phenylacetamido)-5-thia-1-azabicyclo [4.2.0] oct-2-ene-2-carboxylate (CAS RN 54639-48-4) with a purity by weight of 95</w:t>
            </w:r>
            <w:r w:rsidRPr="000E4D32">
              <w:rPr>
                <w:rFonts w:ascii="Times New Roman"/>
                <w:sz w:val="16"/>
              </w:rPr>
              <w:t> </w:t>
            </w:r>
            <w:r w:rsidRPr="000E4D32">
              <w:rPr>
                <w:rFonts w:ascii="Times New Roman"/>
                <w:sz w:val="16"/>
              </w:rPr>
              <w:t>% or more</w:t>
            </w:r>
          </w:p>
        </w:tc>
      </w:tr>
      <w:tr w:rsidR="00C95A3B" w:rsidRPr="000E4D32" w14:paraId="24A6DC75" w14:textId="0F0F1E5B" w:rsidTr="00C95A3B">
        <w:tc>
          <w:tcPr>
            <w:tcW w:w="1314" w:type="dxa"/>
            <w:tcBorders>
              <w:top w:val="single" w:sz="4" w:space="0" w:color="auto"/>
              <w:left w:val="single" w:sz="4" w:space="0" w:color="auto"/>
              <w:bottom w:val="single" w:sz="4" w:space="0" w:color="auto"/>
              <w:right w:val="single" w:sz="4" w:space="0" w:color="auto"/>
            </w:tcBorders>
          </w:tcPr>
          <w:p w14:paraId="4B696C42" w14:textId="77777777" w:rsidR="00C95A3B" w:rsidRPr="000E4D32" w:rsidRDefault="00C95A3B" w:rsidP="009E342C">
            <w:pPr>
              <w:spacing w:after="0" w:line="240" w:lineRule="auto"/>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266AEEA7"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7147B678" w14:textId="77777777" w:rsidR="00C95A3B" w:rsidRPr="000E4D32" w:rsidRDefault="00C95A3B" w:rsidP="009E342C">
            <w:pPr>
              <w:spacing w:after="0" w:line="240" w:lineRule="auto"/>
              <w:rPr>
                <w:rFonts w:ascii="Times New Roman"/>
                <w:sz w:val="16"/>
              </w:rPr>
            </w:pPr>
            <w:r w:rsidRPr="000E4D32">
              <w:rPr>
                <w:rFonts w:ascii="Times New Roman"/>
                <w:sz w:val="16"/>
              </w:rPr>
              <w:t>Benzyl-4-(oxetan-3-yl) piperazine-1-carboxylate (CAS RN 1254115-22-4), with a purity by weight of 99</w:t>
            </w:r>
            <w:r w:rsidRPr="000E4D32">
              <w:rPr>
                <w:rFonts w:ascii="Times New Roman"/>
                <w:sz w:val="16"/>
              </w:rPr>
              <w:t> </w:t>
            </w:r>
            <w:r w:rsidRPr="000E4D32">
              <w:rPr>
                <w:rFonts w:ascii="Times New Roman"/>
                <w:sz w:val="16"/>
              </w:rPr>
              <w:t>% or more</w:t>
            </w:r>
          </w:p>
        </w:tc>
      </w:tr>
      <w:tr w:rsidR="00C95A3B" w:rsidRPr="000E4D32" w14:paraId="136D80E6" w14:textId="16833E72" w:rsidTr="00C95A3B">
        <w:tc>
          <w:tcPr>
            <w:tcW w:w="1314" w:type="dxa"/>
            <w:tcBorders>
              <w:top w:val="single" w:sz="4" w:space="0" w:color="auto"/>
              <w:left w:val="single" w:sz="4" w:space="0" w:color="auto"/>
              <w:bottom w:val="single" w:sz="4" w:space="0" w:color="auto"/>
              <w:right w:val="single" w:sz="4" w:space="0" w:color="auto"/>
            </w:tcBorders>
          </w:tcPr>
          <w:p w14:paraId="30644D98" w14:textId="77777777" w:rsidR="00C95A3B" w:rsidRPr="000E4D32" w:rsidRDefault="00C95A3B" w:rsidP="009E342C">
            <w:pPr>
              <w:spacing w:after="0" w:line="240" w:lineRule="auto"/>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130198F0" w14:textId="77777777" w:rsidR="00C95A3B" w:rsidRPr="000E4D32" w:rsidRDefault="00C95A3B" w:rsidP="009E342C">
            <w:pPr>
              <w:spacing w:after="0" w:line="240" w:lineRule="auto"/>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727542D9" w14:textId="77777777" w:rsidR="00C95A3B" w:rsidRPr="000E4D32" w:rsidRDefault="00C95A3B" w:rsidP="009E342C">
            <w:pPr>
              <w:spacing w:after="0" w:line="240" w:lineRule="auto"/>
              <w:rPr>
                <w:rFonts w:ascii="Times New Roman"/>
                <w:sz w:val="16"/>
              </w:rPr>
            </w:pPr>
            <w:r w:rsidRPr="000E4D32">
              <w:rPr>
                <w:rFonts w:ascii="Times New Roman"/>
                <w:sz w:val="16"/>
              </w:rPr>
              <w:t>Adenosine 5'-(trihydrogen diphosphate), 2'-(dihydrogen phosphate), 5',5'-ester with 3-(aminocarbonyl)-1-</w:t>
            </w:r>
            <w:r w:rsidRPr="000E4D32">
              <w:rPr>
                <w:rFonts w:ascii="Times New Roman"/>
                <w:sz w:val="16"/>
              </w:rPr>
              <w:t>ß</w:t>
            </w:r>
            <w:r w:rsidRPr="000E4D32">
              <w:rPr>
                <w:rFonts w:ascii="Times New Roman"/>
                <w:sz w:val="16"/>
              </w:rPr>
              <w:t>-d-ribofuranosylpyridinium hydroxide, inner salt, disodium salt (CAS RN 24292-60-2), with a purity</w:t>
            </w:r>
            <w:r w:rsidRPr="000E4D32">
              <w:rPr>
                <w:rFonts w:ascii="Times New Roman"/>
                <w:sz w:val="16"/>
              </w:rPr>
              <w:t> </w:t>
            </w:r>
            <w:r w:rsidRPr="000E4D32">
              <w:rPr>
                <w:rFonts w:ascii="Times New Roman"/>
                <w:sz w:val="16"/>
              </w:rPr>
              <w:t>by weight of 97</w:t>
            </w:r>
            <w:r w:rsidRPr="000E4D32">
              <w:rPr>
                <w:rFonts w:ascii="Times New Roman"/>
                <w:sz w:val="16"/>
              </w:rPr>
              <w:t> </w:t>
            </w:r>
            <w:r w:rsidRPr="000E4D32">
              <w:rPr>
                <w:rFonts w:ascii="Times New Roman"/>
                <w:sz w:val="16"/>
              </w:rPr>
              <w:t>% or more</w:t>
            </w:r>
          </w:p>
        </w:tc>
      </w:tr>
      <w:tr w:rsidR="00C95A3B" w:rsidRPr="000E4D32" w14:paraId="27B14184" w14:textId="28CBF308" w:rsidTr="00C95A3B">
        <w:tc>
          <w:tcPr>
            <w:tcW w:w="1314" w:type="dxa"/>
            <w:tcBorders>
              <w:top w:val="single" w:sz="4" w:space="0" w:color="auto"/>
              <w:left w:val="single" w:sz="4" w:space="0" w:color="auto"/>
              <w:bottom w:val="single" w:sz="4" w:space="0" w:color="auto"/>
              <w:right w:val="single" w:sz="4" w:space="0" w:color="auto"/>
            </w:tcBorders>
          </w:tcPr>
          <w:p w14:paraId="6AF6C0C2" w14:textId="77777777" w:rsidR="00C95A3B" w:rsidRPr="000E4D32" w:rsidRDefault="00C95A3B"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174DBE14"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9BA213D" w14:textId="77777777" w:rsidR="00C95A3B" w:rsidRPr="000E4D32" w:rsidRDefault="00C95A3B" w:rsidP="009B593E">
            <w:pPr>
              <w:spacing w:after="0"/>
              <w:rPr>
                <w:rFonts w:ascii="Times New Roman"/>
                <w:sz w:val="16"/>
              </w:rPr>
            </w:pPr>
            <w:r w:rsidRPr="000E4D32">
              <w:rPr>
                <w:rFonts w:ascii="Times New Roman"/>
                <w:sz w:val="16"/>
              </w:rPr>
              <w:t>(6R-trans)-7-Amino-8-oxo-3-[[(1,2,5,6-tetrahydro-2-methyl-5,6-dioxo-1,2,4-triazin-3-yl)thio]methyl]-5-thia-1-azabicyclo[4.2.0]oct-2-ene-2-carboxylic acid (CAS RN 58909-56-1) with a purity by weight of 97</w:t>
            </w:r>
            <w:r w:rsidRPr="000E4D32">
              <w:rPr>
                <w:rFonts w:ascii="Times New Roman"/>
                <w:sz w:val="16"/>
              </w:rPr>
              <w:t> </w:t>
            </w:r>
            <w:r w:rsidRPr="000E4D32">
              <w:rPr>
                <w:rFonts w:ascii="Times New Roman"/>
                <w:sz w:val="16"/>
              </w:rPr>
              <w:t>% or more</w:t>
            </w:r>
          </w:p>
        </w:tc>
      </w:tr>
      <w:tr w:rsidR="00C95A3B" w:rsidRPr="000E4D32" w14:paraId="25F29199" w14:textId="71253D43" w:rsidTr="00C95A3B">
        <w:tc>
          <w:tcPr>
            <w:tcW w:w="1314" w:type="dxa"/>
            <w:tcBorders>
              <w:top w:val="single" w:sz="4" w:space="0" w:color="auto"/>
              <w:left w:val="single" w:sz="4" w:space="0" w:color="auto"/>
              <w:bottom w:val="single" w:sz="4" w:space="0" w:color="auto"/>
              <w:right w:val="single" w:sz="4" w:space="0" w:color="auto"/>
            </w:tcBorders>
          </w:tcPr>
          <w:p w14:paraId="562B3640" w14:textId="77777777" w:rsidR="00C95A3B" w:rsidRPr="000E4D32" w:rsidRDefault="00C95A3B" w:rsidP="009B593E">
            <w:pPr>
              <w:spacing w:after="0"/>
              <w:rPr>
                <w:rFonts w:ascii="Times New Roman"/>
                <w:sz w:val="16"/>
              </w:rPr>
            </w:pPr>
            <w:r w:rsidRPr="000E4D32">
              <w:rPr>
                <w:rFonts w:ascii="Times New Roman"/>
                <w:sz w:val="16"/>
              </w:rPr>
              <w:t>3204 17 00</w:t>
            </w:r>
          </w:p>
        </w:tc>
        <w:tc>
          <w:tcPr>
            <w:tcW w:w="676" w:type="dxa"/>
            <w:tcBorders>
              <w:top w:val="single" w:sz="4" w:space="0" w:color="auto"/>
              <w:left w:val="single" w:sz="4" w:space="0" w:color="auto"/>
              <w:bottom w:val="single" w:sz="4" w:space="0" w:color="auto"/>
              <w:right w:val="single" w:sz="4" w:space="0" w:color="auto"/>
            </w:tcBorders>
          </w:tcPr>
          <w:p w14:paraId="52CD1229"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326575D" w14:textId="77777777" w:rsidR="00C95A3B" w:rsidRPr="000E4D32" w:rsidRDefault="00C95A3B" w:rsidP="009B593E">
            <w:pPr>
              <w:spacing w:after="0"/>
              <w:rPr>
                <w:rFonts w:ascii="Times New Roman"/>
                <w:sz w:val="16"/>
              </w:rPr>
            </w:pPr>
            <w:r w:rsidRPr="000E4D32">
              <w:rPr>
                <w:rFonts w:ascii="Times New Roman"/>
                <w:sz w:val="16"/>
              </w:rPr>
              <w:t>Colorant C.I. Pigment Violet 23 (CAS RN 215247-95-3) and preparations based on it with a content of colorant C.I. Pigment Violet 23 of 70</w:t>
            </w:r>
            <w:r w:rsidRPr="000E4D32">
              <w:rPr>
                <w:rFonts w:ascii="Times New Roman"/>
                <w:sz w:val="16"/>
              </w:rPr>
              <w:t> </w:t>
            </w:r>
            <w:r w:rsidRPr="000E4D32">
              <w:rPr>
                <w:rFonts w:ascii="Times New Roman"/>
                <w:sz w:val="16"/>
              </w:rPr>
              <w:t>% by weight or more</w:t>
            </w:r>
          </w:p>
        </w:tc>
      </w:tr>
      <w:tr w:rsidR="00C95A3B" w:rsidRPr="000E4D32" w14:paraId="11DB9C28" w14:textId="41DB11FA" w:rsidTr="00C95A3B">
        <w:tc>
          <w:tcPr>
            <w:tcW w:w="1314" w:type="dxa"/>
            <w:tcBorders>
              <w:top w:val="single" w:sz="4" w:space="0" w:color="auto"/>
              <w:left w:val="single" w:sz="4" w:space="0" w:color="auto"/>
              <w:bottom w:val="single" w:sz="4" w:space="0" w:color="auto"/>
              <w:right w:val="single" w:sz="4" w:space="0" w:color="auto"/>
            </w:tcBorders>
          </w:tcPr>
          <w:p w14:paraId="65C86C8D" w14:textId="77777777" w:rsidR="00C95A3B" w:rsidRPr="000E4D32" w:rsidRDefault="00C95A3B"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54F9527C"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B5A7934" w14:textId="77777777" w:rsidR="00C95A3B" w:rsidRPr="000E4D32" w:rsidRDefault="00C95A3B"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28E87BAF" w14:textId="77777777" w:rsidR="00C95A3B" w:rsidRPr="000E4D32" w:rsidRDefault="00C95A3B" w:rsidP="009B593E">
            <w:pPr>
              <w:numPr>
                <w:ilvl w:val="0"/>
                <w:numId w:val="76"/>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bis(4-(bis(2-hydroxyethyl)amino)phenyl)(2-sulfophenyl)methyl (4:1), monosodium salt, block (CAS RN 126042-89-5) and;</w:t>
            </w:r>
          </w:p>
          <w:p w14:paraId="79DDC076" w14:textId="77777777" w:rsidR="00C95A3B" w:rsidRPr="000E4D32" w:rsidRDefault="00C95A3B" w:rsidP="009B593E">
            <w:pPr>
              <w:numPr>
                <w:ilvl w:val="0"/>
                <w:numId w:val="76"/>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Polyethylene-polypropylene glycol (CAS RN 9003-11-6) and;</w:t>
            </w:r>
          </w:p>
          <w:p w14:paraId="4B2D718B" w14:textId="77777777" w:rsidR="00C95A3B" w:rsidRPr="000E4D32" w:rsidRDefault="00C95A3B" w:rsidP="009B593E">
            <w:pPr>
              <w:numPr>
                <w:ilvl w:val="0"/>
                <w:numId w:val="76"/>
              </w:numPr>
              <w:spacing w:after="0" w:line="278" w:lineRule="auto"/>
              <w:rPr>
                <w:rFonts w:ascii="Times New Roman"/>
                <w:sz w:val="16"/>
              </w:rPr>
            </w:pPr>
            <w:r w:rsidRPr="000E4D32">
              <w:rPr>
                <w:rFonts w:ascii="Times New Roman"/>
                <w:sz w:val="16"/>
              </w:rPr>
              <w:lastRenderedPageBreak/>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-((3-methyl-4-((4-methyl-2-benzothiazolyl)azo)phenyl)imino)bis(ethanol)(2:1) (CAS RN 229306-55-2) and;</w:t>
            </w:r>
          </w:p>
          <w:p w14:paraId="2969B2F2" w14:textId="77777777" w:rsidR="00C95A3B" w:rsidRPr="000E4D32" w:rsidRDefault="00C95A3B" w:rsidP="009B593E">
            <w:pPr>
              <w:numPr>
                <w:ilvl w:val="0"/>
                <w:numId w:val="76"/>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 and;</w:t>
            </w:r>
          </w:p>
          <w:p w14:paraId="5702B266" w14:textId="77777777" w:rsidR="00C95A3B" w:rsidRPr="000E4D32" w:rsidRDefault="00C95A3B" w:rsidP="009B593E">
            <w:pPr>
              <w:numPr>
                <w:ilvl w:val="0"/>
                <w:numId w:val="76"/>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w:t>
            </w:r>
          </w:p>
        </w:tc>
      </w:tr>
      <w:tr w:rsidR="00C95A3B" w:rsidRPr="000E4D32" w14:paraId="1B594BA4" w14:textId="7E4DAD69" w:rsidTr="00C95A3B">
        <w:tc>
          <w:tcPr>
            <w:tcW w:w="1314" w:type="dxa"/>
            <w:tcBorders>
              <w:top w:val="single" w:sz="4" w:space="0" w:color="auto"/>
              <w:left w:val="single" w:sz="4" w:space="0" w:color="auto"/>
              <w:bottom w:val="single" w:sz="4" w:space="0" w:color="auto"/>
              <w:right w:val="single" w:sz="4" w:space="0" w:color="auto"/>
            </w:tcBorders>
          </w:tcPr>
          <w:p w14:paraId="31026880" w14:textId="77777777" w:rsidR="00C95A3B" w:rsidRPr="000E4D32" w:rsidRDefault="00C95A3B" w:rsidP="009B593E">
            <w:pPr>
              <w:spacing w:after="0"/>
              <w:rPr>
                <w:rFonts w:ascii="Times New Roman"/>
                <w:sz w:val="16"/>
              </w:rPr>
            </w:pPr>
            <w:r w:rsidRPr="000E4D32">
              <w:rPr>
                <w:rFonts w:ascii="Times New Roman"/>
                <w:sz w:val="16"/>
              </w:rPr>
              <w:lastRenderedPageBreak/>
              <w:t>3204 90 00</w:t>
            </w:r>
          </w:p>
        </w:tc>
        <w:tc>
          <w:tcPr>
            <w:tcW w:w="676" w:type="dxa"/>
            <w:tcBorders>
              <w:top w:val="single" w:sz="4" w:space="0" w:color="auto"/>
              <w:left w:val="single" w:sz="4" w:space="0" w:color="auto"/>
              <w:bottom w:val="single" w:sz="4" w:space="0" w:color="auto"/>
              <w:right w:val="single" w:sz="4" w:space="0" w:color="auto"/>
            </w:tcBorders>
          </w:tcPr>
          <w:p w14:paraId="446FB24B"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84BA3FE" w14:textId="77777777" w:rsidR="00C95A3B" w:rsidRPr="000E4D32" w:rsidRDefault="00C95A3B"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78DF0BC1" w14:textId="77777777" w:rsidR="00C95A3B" w:rsidRPr="000E4D32" w:rsidRDefault="00C95A3B" w:rsidP="009B593E">
            <w:pPr>
              <w:numPr>
                <w:ilvl w:val="0"/>
                <w:numId w:val="1"/>
              </w:numPr>
              <w:spacing w:after="0" w:line="278" w:lineRule="auto"/>
              <w:rPr>
                <w:rFonts w:ascii="Times New Roman"/>
                <w:sz w:val="16"/>
              </w:rPr>
            </w:pPr>
            <w:r w:rsidRPr="000E4D32">
              <w:rPr>
                <w:rFonts w:ascii="Times New Roman"/>
                <w:sz w:val="16"/>
              </w:rPr>
              <w:t>more than 90</w:t>
            </w:r>
            <w:r w:rsidRPr="000E4D32">
              <w:rPr>
                <w:rFonts w:ascii="Times New Roman"/>
                <w:sz w:val="16"/>
              </w:rPr>
              <w:t> </w:t>
            </w:r>
            <w:r w:rsidRPr="000E4D32">
              <w:rPr>
                <w:rFonts w:ascii="Times New Roman"/>
                <w:sz w:val="16"/>
              </w:rPr>
              <w:t>% but not more than 99</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 and;</w:t>
            </w:r>
          </w:p>
          <w:p w14:paraId="1FD2EC11" w14:textId="77777777" w:rsidR="00C95A3B" w:rsidRPr="000E4D32" w:rsidRDefault="00C95A3B" w:rsidP="009B593E">
            <w:pPr>
              <w:numPr>
                <w:ilvl w:val="0"/>
                <w:numId w:val="1"/>
              </w:numPr>
              <w:spacing w:after="0" w:line="278" w:lineRule="auto"/>
              <w:rPr>
                <w:rFonts w:ascii="Times New Roman"/>
                <w:sz w:val="16"/>
              </w:rPr>
            </w:pPr>
            <w:r w:rsidRPr="000E4D32">
              <w:rPr>
                <w:rFonts w:ascii="Times New Roman"/>
                <w:sz w:val="16"/>
              </w:rPr>
              <w:t>More than 1</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Polyethylene-polypropylene glycol (CAS RN 9003-11-6)</w:t>
            </w:r>
          </w:p>
        </w:tc>
      </w:tr>
      <w:tr w:rsidR="00C95A3B" w:rsidRPr="000E4D32" w14:paraId="32360D20" w14:textId="5B795423" w:rsidTr="00C95A3B">
        <w:tc>
          <w:tcPr>
            <w:tcW w:w="1314" w:type="dxa"/>
            <w:tcBorders>
              <w:top w:val="single" w:sz="4" w:space="0" w:color="auto"/>
              <w:left w:val="single" w:sz="4" w:space="0" w:color="auto"/>
              <w:bottom w:val="single" w:sz="4" w:space="0" w:color="auto"/>
              <w:right w:val="single" w:sz="4" w:space="0" w:color="auto"/>
            </w:tcBorders>
          </w:tcPr>
          <w:p w14:paraId="4BB798A3" w14:textId="77777777" w:rsidR="00C95A3B" w:rsidRPr="000E4D32" w:rsidRDefault="00C95A3B"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5D6778AF"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CA905A3" w14:textId="77777777" w:rsidR="00C95A3B" w:rsidRPr="000E4D32" w:rsidRDefault="00C95A3B"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0B4A28C4" w14:textId="77777777" w:rsidR="00C95A3B" w:rsidRPr="000E4D32" w:rsidRDefault="00C95A3B" w:rsidP="009B593E">
            <w:pPr>
              <w:numPr>
                <w:ilvl w:val="0"/>
                <w:numId w:val="2"/>
              </w:numPr>
              <w:spacing w:after="0" w:line="278" w:lineRule="auto"/>
              <w:rPr>
                <w:rFonts w:ascii="Times New Roman"/>
                <w:sz w:val="16"/>
              </w:rPr>
            </w:pPr>
            <w:r w:rsidRPr="000E4D32">
              <w:rPr>
                <w:rFonts w:ascii="Times New Roman"/>
                <w:sz w:val="16"/>
              </w:rPr>
              <w:t>more than 23</w:t>
            </w:r>
            <w:r w:rsidRPr="000E4D32">
              <w:rPr>
                <w:rFonts w:ascii="Times New Roman"/>
                <w:sz w:val="16"/>
              </w:rPr>
              <w:t> </w:t>
            </w:r>
            <w:r w:rsidRPr="000E4D32">
              <w:rPr>
                <w:rFonts w:ascii="Times New Roman"/>
                <w:sz w:val="16"/>
              </w:rPr>
              <w:t>% but not more than 36</w:t>
            </w:r>
            <w:r w:rsidRPr="000E4D32">
              <w:rPr>
                <w:rFonts w:ascii="Times New Roman"/>
                <w:sz w:val="16"/>
              </w:rPr>
              <w:t> </w:t>
            </w:r>
            <w:r w:rsidRPr="000E4D32">
              <w:rPr>
                <w:rFonts w:ascii="Times New Roman"/>
                <w:sz w:val="16"/>
              </w:rPr>
              <w:t>% of Oxirane, 2-methyl-,polymer with oxirane, ether with bis(4-(bis(2-hydroxyethyl)amino)phenyl)(2-sulfophenyl)methyl (4:1), monosodium salt, block (CAS RN 126042-89-5) and;</w:t>
            </w:r>
          </w:p>
          <w:p w14:paraId="370AA5EB" w14:textId="77777777" w:rsidR="00C95A3B" w:rsidRPr="000E4D32" w:rsidRDefault="00C95A3B" w:rsidP="009B593E">
            <w:pPr>
              <w:numPr>
                <w:ilvl w:val="0"/>
                <w:numId w:val="2"/>
              </w:numPr>
              <w:spacing w:after="0" w:line="278" w:lineRule="auto"/>
              <w:rPr>
                <w:rFonts w:ascii="Times New Roman"/>
                <w:sz w:val="16"/>
              </w:rPr>
            </w:pPr>
            <w:r w:rsidRPr="000E4D32">
              <w:rPr>
                <w:rFonts w:ascii="Times New Roman"/>
                <w:sz w:val="16"/>
              </w:rPr>
              <w:t>More than 4</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Polyethylene-polypropylene glycol (CAS RN 9003-11-6) and;</w:t>
            </w:r>
          </w:p>
          <w:p w14:paraId="2E8C037C" w14:textId="77777777" w:rsidR="00C95A3B" w:rsidRPr="000E4D32" w:rsidRDefault="00C95A3B" w:rsidP="009B593E">
            <w:pPr>
              <w:numPr>
                <w:ilvl w:val="0"/>
                <w:numId w:val="2"/>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-((3-methyl-4-((4-methyl-2-benzothiazolyl)azo)phenyl)imino)bis(ethanol)(2:1) (CAS RN 229306-55-2) and;</w:t>
            </w:r>
          </w:p>
          <w:p w14:paraId="4C6E8117" w14:textId="77777777" w:rsidR="00C95A3B" w:rsidRPr="000E4D32" w:rsidRDefault="00C95A3B" w:rsidP="009B593E">
            <w:pPr>
              <w:numPr>
                <w:ilvl w:val="0"/>
                <w:numId w:val="2"/>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 and;</w:t>
            </w:r>
          </w:p>
          <w:p w14:paraId="465B2F6A" w14:textId="77777777" w:rsidR="00C95A3B" w:rsidRPr="000E4D32" w:rsidRDefault="00C95A3B" w:rsidP="009B593E">
            <w:pPr>
              <w:numPr>
                <w:ilvl w:val="0"/>
                <w:numId w:val="2"/>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25</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w:t>
            </w:r>
          </w:p>
        </w:tc>
      </w:tr>
      <w:tr w:rsidR="00C95A3B" w:rsidRPr="000E4D32" w14:paraId="114E7992" w14:textId="46EB688C" w:rsidTr="00C95A3B">
        <w:tc>
          <w:tcPr>
            <w:tcW w:w="1314" w:type="dxa"/>
            <w:tcBorders>
              <w:top w:val="single" w:sz="4" w:space="0" w:color="auto"/>
              <w:left w:val="single" w:sz="4" w:space="0" w:color="auto"/>
              <w:bottom w:val="single" w:sz="4" w:space="0" w:color="auto"/>
              <w:right w:val="single" w:sz="4" w:space="0" w:color="auto"/>
            </w:tcBorders>
          </w:tcPr>
          <w:p w14:paraId="5EA25E16" w14:textId="77777777" w:rsidR="00C95A3B" w:rsidRPr="000E4D32" w:rsidRDefault="00C95A3B"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16006D8D"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8211A01" w14:textId="77777777" w:rsidR="00C95A3B" w:rsidRPr="000E4D32" w:rsidRDefault="00C95A3B"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38EF7EA4" w14:textId="77777777" w:rsidR="00C95A3B" w:rsidRPr="000E4D32" w:rsidRDefault="00C95A3B" w:rsidP="009B593E">
            <w:pPr>
              <w:numPr>
                <w:ilvl w:val="0"/>
                <w:numId w:val="3"/>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15</w:t>
            </w:r>
            <w:r w:rsidRPr="000E4D32">
              <w:rPr>
                <w:rFonts w:ascii="Times New Roman"/>
                <w:sz w:val="16"/>
              </w:rPr>
              <w:t> </w:t>
            </w:r>
            <w:r w:rsidRPr="000E4D32">
              <w:rPr>
                <w:rFonts w:ascii="Times New Roman"/>
                <w:sz w:val="16"/>
              </w:rPr>
              <w:t>% of Polyethylene-polypropylene glycol (CAS RN 9003-11-6) and;</w:t>
            </w:r>
          </w:p>
          <w:p w14:paraId="56DA3118" w14:textId="77777777" w:rsidR="00C95A3B" w:rsidRPr="000E4D32" w:rsidRDefault="00C95A3B" w:rsidP="009B593E">
            <w:pPr>
              <w:numPr>
                <w:ilvl w:val="0"/>
                <w:numId w:val="3"/>
              </w:numPr>
              <w:spacing w:after="0" w:line="278" w:lineRule="auto"/>
              <w:rPr>
                <w:rFonts w:ascii="Times New Roman"/>
                <w:sz w:val="16"/>
              </w:rPr>
            </w:pPr>
            <w:r w:rsidRPr="000E4D32">
              <w:rPr>
                <w:rFonts w:ascii="Times New Roman"/>
                <w:sz w:val="16"/>
              </w:rPr>
              <w:t>More than 85</w:t>
            </w:r>
            <w:r w:rsidRPr="000E4D32">
              <w:rPr>
                <w:rFonts w:ascii="Times New Roman"/>
                <w:sz w:val="16"/>
              </w:rPr>
              <w:t> </w:t>
            </w:r>
            <w:r w:rsidRPr="000E4D32">
              <w:rPr>
                <w:rFonts w:ascii="Times New Roman"/>
                <w:sz w:val="16"/>
              </w:rPr>
              <w:t>% but not more than 95</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w:t>
            </w:r>
          </w:p>
        </w:tc>
      </w:tr>
      <w:tr w:rsidR="00C95A3B" w:rsidRPr="000E4D32" w14:paraId="425AE1DF" w14:textId="26ED12F3" w:rsidTr="00C95A3B">
        <w:tc>
          <w:tcPr>
            <w:tcW w:w="1314" w:type="dxa"/>
            <w:tcBorders>
              <w:top w:val="single" w:sz="4" w:space="0" w:color="auto"/>
              <w:left w:val="single" w:sz="4" w:space="0" w:color="auto"/>
              <w:bottom w:val="single" w:sz="4" w:space="0" w:color="auto"/>
              <w:right w:val="single" w:sz="4" w:space="0" w:color="auto"/>
            </w:tcBorders>
          </w:tcPr>
          <w:p w14:paraId="0A9A8EFD" w14:textId="77777777" w:rsidR="00C95A3B" w:rsidRPr="000E4D32" w:rsidRDefault="00C95A3B"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666C352F"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C301967" w14:textId="77777777" w:rsidR="00C95A3B" w:rsidRPr="000E4D32" w:rsidRDefault="00C95A3B"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4C4B4861" w14:textId="77777777" w:rsidR="00C95A3B" w:rsidRPr="000E4D32" w:rsidRDefault="00C95A3B" w:rsidP="009B593E">
            <w:pPr>
              <w:numPr>
                <w:ilvl w:val="0"/>
                <w:numId w:val="4"/>
              </w:numPr>
              <w:spacing w:after="0" w:line="278" w:lineRule="auto"/>
              <w:rPr>
                <w:rFonts w:ascii="Times New Roman"/>
                <w:sz w:val="16"/>
              </w:rPr>
            </w:pPr>
            <w:r w:rsidRPr="000E4D32">
              <w:rPr>
                <w:rFonts w:ascii="Times New Roman"/>
                <w:sz w:val="16"/>
              </w:rPr>
              <w:t>more than 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of Oxirane, 2-methyl-, polymer with oxirane, ether with 2,2-[[3-methyl-4-[(4-methyl-2-benzothiazolyl)azo]phenyl]imino]bis[ethanol] (2:1) (CAS RN 229306-55-2) and;</w:t>
            </w:r>
          </w:p>
          <w:p w14:paraId="7F248168" w14:textId="77777777" w:rsidR="00C95A3B" w:rsidRPr="000E4D32" w:rsidRDefault="00C95A3B" w:rsidP="009B593E">
            <w:pPr>
              <w:numPr>
                <w:ilvl w:val="0"/>
                <w:numId w:val="4"/>
              </w:numPr>
              <w:spacing w:after="0" w:line="278" w:lineRule="auto"/>
              <w:rPr>
                <w:rFonts w:ascii="Times New Roman"/>
                <w:sz w:val="16"/>
              </w:rPr>
            </w:pPr>
            <w:r w:rsidRPr="000E4D32">
              <w:rPr>
                <w:rFonts w:ascii="Times New Roman"/>
                <w:sz w:val="16"/>
              </w:rPr>
              <w:t>More than 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of Polyethylene-polypropylene glycol (CAS RN 9003-11-6)</w:t>
            </w:r>
          </w:p>
        </w:tc>
      </w:tr>
      <w:tr w:rsidR="00C95A3B" w:rsidRPr="000E4D32" w14:paraId="1C581615" w14:textId="1D1F6EB0" w:rsidTr="00C95A3B">
        <w:tc>
          <w:tcPr>
            <w:tcW w:w="1314" w:type="dxa"/>
            <w:tcBorders>
              <w:top w:val="single" w:sz="4" w:space="0" w:color="auto"/>
              <w:left w:val="single" w:sz="4" w:space="0" w:color="auto"/>
              <w:bottom w:val="single" w:sz="4" w:space="0" w:color="auto"/>
              <w:right w:val="single" w:sz="4" w:space="0" w:color="auto"/>
            </w:tcBorders>
          </w:tcPr>
          <w:p w14:paraId="3398103D" w14:textId="77777777" w:rsidR="00C95A3B" w:rsidRPr="000E4D32" w:rsidRDefault="00C95A3B"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6BB3C109"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7910EE64" w14:textId="77777777" w:rsidR="00C95A3B" w:rsidRPr="000E4D32" w:rsidRDefault="00C95A3B"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19965BC1" w14:textId="77777777" w:rsidR="00C95A3B" w:rsidRPr="000E4D32" w:rsidRDefault="00C95A3B" w:rsidP="009B593E">
            <w:pPr>
              <w:numPr>
                <w:ilvl w:val="0"/>
                <w:numId w:val="5"/>
              </w:numPr>
              <w:spacing w:after="0" w:line="278" w:lineRule="auto"/>
              <w:rPr>
                <w:rFonts w:ascii="Times New Roman"/>
                <w:sz w:val="16"/>
              </w:rPr>
            </w:pPr>
            <w:r w:rsidRPr="000E4D32">
              <w:rPr>
                <w:rFonts w:ascii="Times New Roman"/>
                <w:sz w:val="16"/>
              </w:rPr>
              <w:t>more than 50</w:t>
            </w:r>
            <w:r w:rsidRPr="000E4D32">
              <w:rPr>
                <w:rFonts w:ascii="Times New Roman"/>
                <w:sz w:val="16"/>
              </w:rPr>
              <w:t> </w:t>
            </w:r>
            <w:r w:rsidRPr="000E4D32">
              <w:rPr>
                <w:rFonts w:ascii="Times New Roman"/>
                <w:sz w:val="16"/>
              </w:rPr>
              <w:t>% but not more than 70</w:t>
            </w:r>
            <w:r w:rsidRPr="000E4D32">
              <w:rPr>
                <w:rFonts w:ascii="Times New Roman"/>
                <w:sz w:val="16"/>
              </w:rPr>
              <w:t> </w:t>
            </w:r>
            <w:r w:rsidRPr="000E4D32">
              <w:rPr>
                <w:rFonts w:ascii="Times New Roman"/>
                <w:sz w:val="16"/>
              </w:rPr>
              <w:t>% of Oxirane, methyl-polymer with oxirane, ether with bis(4-[bis(2-hydroxyethyl)amino)phenyl] (2-sulfophenyl)methyl (4:1), monosodium salt block (CAS RN 126042-89-5) and;</w:t>
            </w:r>
          </w:p>
          <w:p w14:paraId="384AC478" w14:textId="77777777" w:rsidR="00C95A3B" w:rsidRPr="000E4D32" w:rsidRDefault="00C95A3B" w:rsidP="009B593E">
            <w:pPr>
              <w:numPr>
                <w:ilvl w:val="0"/>
                <w:numId w:val="5"/>
              </w:numPr>
              <w:spacing w:after="0" w:line="278" w:lineRule="auto"/>
              <w:rPr>
                <w:rFonts w:ascii="Times New Roman"/>
                <w:sz w:val="16"/>
              </w:rPr>
            </w:pPr>
            <w:r w:rsidRPr="000E4D32">
              <w:rPr>
                <w:rFonts w:ascii="Times New Roman"/>
                <w:sz w:val="16"/>
              </w:rPr>
              <w:t>More than 30</w:t>
            </w:r>
            <w:r w:rsidRPr="000E4D32">
              <w:rPr>
                <w:rFonts w:ascii="Times New Roman"/>
                <w:sz w:val="16"/>
              </w:rPr>
              <w:t> </w:t>
            </w:r>
            <w:r w:rsidRPr="000E4D32">
              <w:rPr>
                <w:rFonts w:ascii="Times New Roman"/>
                <w:sz w:val="16"/>
              </w:rPr>
              <w:t>% but not more than 50</w:t>
            </w:r>
            <w:r w:rsidRPr="000E4D32">
              <w:rPr>
                <w:rFonts w:ascii="Times New Roman"/>
                <w:sz w:val="16"/>
              </w:rPr>
              <w:t> </w:t>
            </w:r>
            <w:r w:rsidRPr="000E4D32">
              <w:rPr>
                <w:rFonts w:ascii="Times New Roman"/>
                <w:sz w:val="16"/>
              </w:rPr>
              <w:t>% of Polyethylene-polypropylene glycol (CAS RN 9003-11-6)</w:t>
            </w:r>
          </w:p>
        </w:tc>
      </w:tr>
      <w:tr w:rsidR="00C95A3B" w:rsidRPr="000E4D32" w14:paraId="6ED9DA0F" w14:textId="4A1A0EE9" w:rsidTr="00C95A3B">
        <w:tc>
          <w:tcPr>
            <w:tcW w:w="1314" w:type="dxa"/>
            <w:tcBorders>
              <w:top w:val="single" w:sz="4" w:space="0" w:color="auto"/>
              <w:left w:val="single" w:sz="4" w:space="0" w:color="auto"/>
              <w:bottom w:val="single" w:sz="4" w:space="0" w:color="auto"/>
              <w:right w:val="single" w:sz="4" w:space="0" w:color="auto"/>
            </w:tcBorders>
          </w:tcPr>
          <w:p w14:paraId="7A53EA22" w14:textId="77777777" w:rsidR="00C95A3B" w:rsidRPr="000E4D32" w:rsidRDefault="00C95A3B"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004A17A3"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6C886DA" w14:textId="77777777" w:rsidR="00C95A3B" w:rsidRPr="000E4D32" w:rsidRDefault="00C95A3B"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15EA3669" w14:textId="77777777" w:rsidR="00C95A3B" w:rsidRPr="000E4D32" w:rsidRDefault="00C95A3B" w:rsidP="009B593E">
            <w:pPr>
              <w:numPr>
                <w:ilvl w:val="0"/>
                <w:numId w:val="8"/>
              </w:numPr>
              <w:spacing w:after="0" w:line="278" w:lineRule="auto"/>
              <w:rPr>
                <w:rFonts w:ascii="Times New Roman"/>
                <w:sz w:val="16"/>
              </w:rPr>
            </w:pPr>
            <w:r w:rsidRPr="000E4D32">
              <w:rPr>
                <w:rFonts w:ascii="Times New Roman"/>
                <w:sz w:val="16"/>
              </w:rPr>
              <w:lastRenderedPageBreak/>
              <w:t>more than 60</w:t>
            </w:r>
            <w:r w:rsidRPr="000E4D32">
              <w:rPr>
                <w:rFonts w:ascii="Times New Roman"/>
                <w:sz w:val="16"/>
              </w:rPr>
              <w:t> </w:t>
            </w:r>
            <w:r w:rsidRPr="000E4D32">
              <w:rPr>
                <w:rFonts w:ascii="Times New Roman"/>
                <w:sz w:val="16"/>
              </w:rPr>
              <w:t>% but not more than 80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,2</w:t>
            </w:r>
            <w:r w:rsidRPr="000E4D32">
              <w:rPr>
                <w:rFonts w:ascii="Times New Roman"/>
                <w:sz w:val="16"/>
              </w:rPr>
              <w:t>”</w:t>
            </w:r>
            <w:r w:rsidRPr="000E4D32">
              <w:rPr>
                <w:rFonts w:ascii="Times New Roman"/>
                <w:sz w:val="16"/>
              </w:rPr>
              <w:t>,2</w:t>
            </w:r>
            <w:r w:rsidRPr="000E4D32">
              <w:rPr>
                <w:rFonts w:ascii="Times New Roman"/>
                <w:sz w:val="16"/>
              </w:rPr>
              <w:t>”’</w:t>
            </w:r>
            <w:r w:rsidRPr="000E4D32">
              <w:rPr>
                <w:rFonts w:ascii="Times New Roman"/>
                <w:sz w:val="16"/>
              </w:rPr>
              <w:t>-(sulfonylbis(4,1-phenylene)-2,1-diazenediyl(3-methyl-4,1-phenylene)nitrilo))tetrakis(ethanol) (4:1) (CAS RN 927432-39-1) and;</w:t>
            </w:r>
          </w:p>
          <w:p w14:paraId="55360C1F" w14:textId="77777777" w:rsidR="00C95A3B" w:rsidRPr="000E4D32" w:rsidRDefault="00C95A3B" w:rsidP="009B593E">
            <w:pPr>
              <w:numPr>
                <w:ilvl w:val="0"/>
                <w:numId w:val="8"/>
              </w:numPr>
              <w:spacing w:after="0" w:line="278" w:lineRule="auto"/>
              <w:rPr>
                <w:rFonts w:ascii="Times New Roman"/>
                <w:sz w:val="16"/>
              </w:rPr>
            </w:pPr>
            <w:r w:rsidRPr="000E4D32">
              <w:rPr>
                <w:rFonts w:ascii="Times New Roman"/>
                <w:sz w:val="16"/>
              </w:rPr>
              <w:t>More than 20</w:t>
            </w:r>
            <w:r w:rsidRPr="000E4D32">
              <w:rPr>
                <w:rFonts w:ascii="Times New Roman"/>
                <w:sz w:val="16"/>
              </w:rPr>
              <w:t> </w:t>
            </w:r>
            <w:r w:rsidRPr="000E4D32">
              <w:rPr>
                <w:rFonts w:ascii="Times New Roman"/>
                <w:sz w:val="16"/>
              </w:rPr>
              <w:t>% but not more than 40</w:t>
            </w:r>
            <w:r w:rsidRPr="000E4D32">
              <w:rPr>
                <w:rFonts w:ascii="Times New Roman"/>
                <w:sz w:val="16"/>
              </w:rPr>
              <w:t> </w:t>
            </w:r>
            <w:r w:rsidRPr="000E4D32">
              <w:rPr>
                <w:rFonts w:ascii="Times New Roman"/>
                <w:sz w:val="16"/>
              </w:rPr>
              <w:t>% of Polyethylene-polypropylene glycol (CAS RN 9003-11-6)</w:t>
            </w:r>
          </w:p>
        </w:tc>
      </w:tr>
      <w:tr w:rsidR="00C95A3B" w:rsidRPr="000E4D32" w14:paraId="422C4E39" w14:textId="64297BA2" w:rsidTr="00C95A3B">
        <w:tc>
          <w:tcPr>
            <w:tcW w:w="1314" w:type="dxa"/>
            <w:tcBorders>
              <w:top w:val="single" w:sz="4" w:space="0" w:color="auto"/>
              <w:left w:val="single" w:sz="4" w:space="0" w:color="auto"/>
              <w:bottom w:val="single" w:sz="4" w:space="0" w:color="auto"/>
              <w:right w:val="single" w:sz="4" w:space="0" w:color="auto"/>
            </w:tcBorders>
          </w:tcPr>
          <w:p w14:paraId="368F6956" w14:textId="77777777" w:rsidR="00C95A3B" w:rsidRPr="000E4D32" w:rsidRDefault="00C95A3B" w:rsidP="009B593E">
            <w:pPr>
              <w:spacing w:after="0"/>
              <w:rPr>
                <w:rFonts w:ascii="Times New Roman"/>
                <w:sz w:val="16"/>
              </w:rPr>
            </w:pPr>
            <w:r w:rsidRPr="000E4D32">
              <w:rPr>
                <w:rFonts w:ascii="Times New Roman"/>
                <w:sz w:val="16"/>
              </w:rPr>
              <w:lastRenderedPageBreak/>
              <w:t>3403 11 00</w:t>
            </w:r>
          </w:p>
        </w:tc>
        <w:tc>
          <w:tcPr>
            <w:tcW w:w="676" w:type="dxa"/>
            <w:tcBorders>
              <w:top w:val="single" w:sz="4" w:space="0" w:color="auto"/>
              <w:left w:val="single" w:sz="4" w:space="0" w:color="auto"/>
              <w:bottom w:val="single" w:sz="4" w:space="0" w:color="auto"/>
              <w:right w:val="single" w:sz="4" w:space="0" w:color="auto"/>
            </w:tcBorders>
          </w:tcPr>
          <w:p w14:paraId="36C8D3B2"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2CCE715" w14:textId="77777777" w:rsidR="00C95A3B" w:rsidRPr="000E4D32" w:rsidRDefault="00C95A3B" w:rsidP="009B593E">
            <w:pPr>
              <w:spacing w:after="0"/>
              <w:rPr>
                <w:rFonts w:ascii="Times New Roman"/>
                <w:sz w:val="16"/>
              </w:rPr>
            </w:pPr>
            <w:r w:rsidRPr="000E4D32">
              <w:rPr>
                <w:rFonts w:ascii="Times New Roman"/>
                <w:sz w:val="16"/>
              </w:rPr>
              <w:t>Lubricating preparation contains by weight</w:t>
            </w:r>
            <w:r w:rsidRPr="000E4D32">
              <w:rPr>
                <w:rFonts w:ascii="Times New Roman"/>
                <w:sz w:val="16"/>
              </w:rPr>
              <w:t> </w:t>
            </w:r>
          </w:p>
          <w:p w14:paraId="79C9CDFE" w14:textId="77777777" w:rsidR="00C95A3B" w:rsidRPr="000E4D32" w:rsidRDefault="00C95A3B" w:rsidP="009B593E">
            <w:pPr>
              <w:numPr>
                <w:ilvl w:val="0"/>
                <w:numId w:val="9"/>
              </w:numPr>
              <w:spacing w:after="0" w:line="278" w:lineRule="auto"/>
              <w:rPr>
                <w:rFonts w:ascii="Times New Roman"/>
                <w:sz w:val="16"/>
              </w:rPr>
            </w:pPr>
            <w:r w:rsidRPr="000E4D32">
              <w:rPr>
                <w:rFonts w:ascii="Times New Roman"/>
                <w:sz w:val="16"/>
              </w:rPr>
              <w:t>40</w:t>
            </w:r>
            <w:r w:rsidRPr="000E4D32">
              <w:rPr>
                <w:rFonts w:ascii="Times New Roman"/>
                <w:sz w:val="16"/>
              </w:rPr>
              <w:t> </w:t>
            </w:r>
            <w:r w:rsidRPr="000E4D32">
              <w:rPr>
                <w:rFonts w:ascii="Times New Roman"/>
                <w:sz w:val="16"/>
              </w:rPr>
              <w:t>% or more but note more than 60</w:t>
            </w:r>
            <w:r w:rsidRPr="000E4D32">
              <w:rPr>
                <w:rFonts w:ascii="Times New Roman"/>
                <w:sz w:val="16"/>
              </w:rPr>
              <w:t> </w:t>
            </w:r>
            <w:r w:rsidRPr="000E4D32">
              <w:rPr>
                <w:rFonts w:ascii="Times New Roman"/>
                <w:sz w:val="16"/>
              </w:rPr>
              <w:t>% silicone (CAS RN: 63394-02-5)</w:t>
            </w:r>
          </w:p>
          <w:p w14:paraId="4DF08069" w14:textId="77777777" w:rsidR="00C95A3B" w:rsidRPr="000E4D32" w:rsidRDefault="00C95A3B" w:rsidP="009B593E">
            <w:pPr>
              <w:numPr>
                <w:ilvl w:val="0"/>
                <w:numId w:val="9"/>
              </w:numPr>
              <w:spacing w:after="0" w:line="278" w:lineRule="auto"/>
              <w:rPr>
                <w:rFonts w:ascii="Times New Roman"/>
                <w:sz w:val="16"/>
              </w:rPr>
            </w:pPr>
            <w:r w:rsidRPr="000E4D32">
              <w:rPr>
                <w:rFonts w:ascii="Times New Roman"/>
                <w:sz w:val="16"/>
              </w:rPr>
              <w:t>30</w:t>
            </w:r>
            <w:r w:rsidRPr="000E4D32">
              <w:rPr>
                <w:rFonts w:ascii="Times New Roman"/>
                <w:sz w:val="16"/>
              </w:rPr>
              <w:t> </w:t>
            </w:r>
            <w:r w:rsidRPr="000E4D32">
              <w:rPr>
                <w:rFonts w:ascii="Times New Roman"/>
                <w:sz w:val="16"/>
              </w:rPr>
              <w:t>% or more but note more than 50</w:t>
            </w:r>
            <w:r w:rsidRPr="000E4D32">
              <w:rPr>
                <w:rFonts w:ascii="Times New Roman"/>
                <w:sz w:val="16"/>
              </w:rPr>
              <w:t> </w:t>
            </w:r>
            <w:r w:rsidRPr="000E4D32">
              <w:rPr>
                <w:rFonts w:ascii="Times New Roman"/>
                <w:sz w:val="16"/>
              </w:rPr>
              <w:t>% hydrocarbon (CAS RN: 308067-53-0) based mineral oils lubricants</w:t>
            </w:r>
            <w:r w:rsidRPr="000E4D32">
              <w:rPr>
                <w:rFonts w:ascii="Times New Roman"/>
                <w:sz w:val="16"/>
              </w:rPr>
              <w:t> </w:t>
            </w:r>
          </w:p>
          <w:p w14:paraId="1E7B0ECB" w14:textId="77777777" w:rsidR="00C95A3B" w:rsidRPr="000E4D32" w:rsidRDefault="00C95A3B" w:rsidP="009B593E">
            <w:pPr>
              <w:numPr>
                <w:ilvl w:val="0"/>
                <w:numId w:val="9"/>
              </w:numPr>
              <w:spacing w:after="0" w:line="278" w:lineRule="auto"/>
              <w:rPr>
                <w:rFonts w:ascii="Times New Roman"/>
                <w:sz w:val="16"/>
              </w:rPr>
            </w:pPr>
            <w:r w:rsidRPr="000E4D32">
              <w:rPr>
                <w:rFonts w:ascii="Times New Roman"/>
                <w:sz w:val="16"/>
              </w:rPr>
              <w:t>5</w:t>
            </w:r>
            <w:r w:rsidRPr="000E4D32">
              <w:rPr>
                <w:rFonts w:ascii="Times New Roman"/>
                <w:sz w:val="16"/>
              </w:rPr>
              <w:t> </w:t>
            </w:r>
            <w:r w:rsidRPr="000E4D32">
              <w:rPr>
                <w:rFonts w:ascii="Times New Roman"/>
                <w:sz w:val="16"/>
              </w:rPr>
              <w:t>% or more but not more than 15</w:t>
            </w:r>
            <w:r w:rsidRPr="000E4D32">
              <w:rPr>
                <w:rFonts w:ascii="Times New Roman"/>
                <w:sz w:val="16"/>
              </w:rPr>
              <w:t> </w:t>
            </w:r>
            <w:r w:rsidRPr="000E4D32">
              <w:rPr>
                <w:rFonts w:ascii="Times New Roman"/>
                <w:sz w:val="16"/>
              </w:rPr>
              <w:t>% specialty additives to provide anti-block, cohesive, and antistatic properties,</w:t>
            </w:r>
          </w:p>
          <w:p w14:paraId="71F342A2" w14:textId="77777777" w:rsidR="00C95A3B" w:rsidRPr="000E4D32" w:rsidRDefault="00C95A3B" w:rsidP="009B593E">
            <w:pPr>
              <w:spacing w:after="0"/>
              <w:rPr>
                <w:rFonts w:ascii="Times New Roman"/>
                <w:sz w:val="16"/>
              </w:rPr>
            </w:pPr>
            <w:r w:rsidRPr="000E4D32">
              <w:rPr>
                <w:rFonts w:ascii="Times New Roman"/>
                <w:sz w:val="16"/>
              </w:rPr>
              <w:t>designed specifically for production of spandex fiber</w:t>
            </w:r>
          </w:p>
        </w:tc>
      </w:tr>
      <w:tr w:rsidR="00C95A3B" w:rsidRPr="000E4D32" w14:paraId="22C52C30" w14:textId="73F858A3" w:rsidTr="00C95A3B">
        <w:tc>
          <w:tcPr>
            <w:tcW w:w="1314" w:type="dxa"/>
            <w:tcBorders>
              <w:top w:val="single" w:sz="4" w:space="0" w:color="auto"/>
              <w:left w:val="single" w:sz="4" w:space="0" w:color="auto"/>
              <w:bottom w:val="single" w:sz="4" w:space="0" w:color="auto"/>
              <w:right w:val="single" w:sz="4" w:space="0" w:color="auto"/>
            </w:tcBorders>
          </w:tcPr>
          <w:p w14:paraId="38C1C33D" w14:textId="77777777" w:rsidR="00C95A3B" w:rsidRPr="000E4D32" w:rsidRDefault="00C95A3B" w:rsidP="009B593E">
            <w:pPr>
              <w:spacing w:after="0"/>
              <w:rPr>
                <w:rFonts w:ascii="Times New Roman"/>
                <w:sz w:val="16"/>
              </w:rPr>
            </w:pPr>
            <w:r w:rsidRPr="000E4D32">
              <w:rPr>
                <w:rFonts w:ascii="Times New Roman"/>
                <w:sz w:val="16"/>
              </w:rPr>
              <w:t>3801 10 00</w:t>
            </w:r>
          </w:p>
        </w:tc>
        <w:tc>
          <w:tcPr>
            <w:tcW w:w="676" w:type="dxa"/>
            <w:tcBorders>
              <w:top w:val="single" w:sz="4" w:space="0" w:color="auto"/>
              <w:left w:val="single" w:sz="4" w:space="0" w:color="auto"/>
              <w:bottom w:val="single" w:sz="4" w:space="0" w:color="auto"/>
              <w:right w:val="single" w:sz="4" w:space="0" w:color="auto"/>
            </w:tcBorders>
          </w:tcPr>
          <w:p w14:paraId="7C6BCF87"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0F065AC" w14:textId="77777777" w:rsidR="00C95A3B" w:rsidRPr="000E4D32" w:rsidRDefault="00C95A3B" w:rsidP="009B593E">
            <w:pPr>
              <w:spacing w:after="0"/>
              <w:rPr>
                <w:rFonts w:ascii="Times New Roman"/>
                <w:sz w:val="16"/>
              </w:rPr>
            </w:pPr>
            <w:r w:rsidRPr="000E4D32">
              <w:rPr>
                <w:rFonts w:ascii="Times New Roman"/>
                <w:sz w:val="16"/>
              </w:rPr>
              <w:t>Artificial graphite, electrically conductive raw material for batteries</w:t>
            </w:r>
            <w:r w:rsidRPr="000E4D32">
              <w:rPr>
                <w:rFonts w:ascii="Times New Roman"/>
                <w:sz w:val="16"/>
              </w:rPr>
              <w:t> </w:t>
            </w:r>
          </w:p>
        </w:tc>
      </w:tr>
      <w:tr w:rsidR="00C95A3B" w:rsidRPr="000E4D32" w14:paraId="3A1BD442" w14:textId="0B2317E0" w:rsidTr="00C95A3B">
        <w:tc>
          <w:tcPr>
            <w:tcW w:w="1314" w:type="dxa"/>
            <w:tcBorders>
              <w:top w:val="single" w:sz="4" w:space="0" w:color="auto"/>
              <w:left w:val="single" w:sz="4" w:space="0" w:color="auto"/>
              <w:bottom w:val="single" w:sz="4" w:space="0" w:color="auto"/>
              <w:right w:val="single" w:sz="4" w:space="0" w:color="auto"/>
            </w:tcBorders>
          </w:tcPr>
          <w:p w14:paraId="013CF8BF" w14:textId="77777777" w:rsidR="00C95A3B" w:rsidRPr="000E4D32" w:rsidRDefault="00C95A3B" w:rsidP="009B593E">
            <w:pPr>
              <w:spacing w:after="0"/>
              <w:rPr>
                <w:rFonts w:ascii="Times New Roman"/>
                <w:sz w:val="16"/>
              </w:rPr>
            </w:pPr>
            <w:r w:rsidRPr="000E4D32">
              <w:rPr>
                <w:rFonts w:ascii="Times New Roman"/>
                <w:sz w:val="16"/>
              </w:rPr>
              <w:t>3810 10 00</w:t>
            </w:r>
          </w:p>
        </w:tc>
        <w:tc>
          <w:tcPr>
            <w:tcW w:w="676" w:type="dxa"/>
            <w:tcBorders>
              <w:top w:val="single" w:sz="4" w:space="0" w:color="auto"/>
              <w:left w:val="single" w:sz="4" w:space="0" w:color="auto"/>
              <w:bottom w:val="single" w:sz="4" w:space="0" w:color="auto"/>
              <w:right w:val="single" w:sz="4" w:space="0" w:color="auto"/>
            </w:tcBorders>
          </w:tcPr>
          <w:p w14:paraId="1B1F598E"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14AD739" w14:textId="77777777" w:rsidR="00C95A3B" w:rsidRPr="000E4D32" w:rsidRDefault="00C95A3B" w:rsidP="009B593E">
            <w:pPr>
              <w:spacing w:after="0"/>
              <w:rPr>
                <w:rFonts w:ascii="Times New Roman"/>
                <w:sz w:val="16"/>
              </w:rPr>
            </w:pPr>
            <w:r w:rsidRPr="000E4D32">
              <w:rPr>
                <w:rFonts w:ascii="Times New Roman"/>
                <w:sz w:val="16"/>
              </w:rPr>
              <w:t>Tin or zink based, halide free SMT processing solder paste:</w:t>
            </w:r>
          </w:p>
          <w:p w14:paraId="0F2FA025" w14:textId="77777777" w:rsidR="00C95A3B" w:rsidRPr="000E4D32" w:rsidRDefault="00C95A3B" w:rsidP="009B593E">
            <w:pPr>
              <w:numPr>
                <w:ilvl w:val="0"/>
                <w:numId w:val="10"/>
              </w:numPr>
              <w:spacing w:after="0" w:line="278" w:lineRule="auto"/>
              <w:rPr>
                <w:rFonts w:ascii="Times New Roman"/>
                <w:sz w:val="16"/>
              </w:rPr>
            </w:pPr>
            <w:r w:rsidRPr="000E4D32">
              <w:rPr>
                <w:rFonts w:ascii="Times New Roman"/>
                <w:sz w:val="16"/>
              </w:rPr>
              <w:t>with metal contents of 87,5</w:t>
            </w:r>
            <w:r w:rsidRPr="000E4D32">
              <w:rPr>
                <w:rFonts w:ascii="Times New Roman"/>
                <w:sz w:val="16"/>
              </w:rPr>
              <w:t> </w:t>
            </w:r>
            <w:r w:rsidRPr="000E4D32">
              <w:rPr>
                <w:rFonts w:ascii="Times New Roman"/>
                <w:sz w:val="16"/>
              </w:rPr>
              <w:t>% or more, but not more than 90,1</w:t>
            </w:r>
            <w:r w:rsidRPr="000E4D32">
              <w:rPr>
                <w:rFonts w:ascii="Times New Roman"/>
                <w:sz w:val="16"/>
              </w:rPr>
              <w:t> </w:t>
            </w:r>
            <w:r w:rsidRPr="000E4D32">
              <w:rPr>
                <w:rFonts w:ascii="Times New Roman"/>
                <w:sz w:val="16"/>
              </w:rPr>
              <w:t>% by weight,</w:t>
            </w:r>
          </w:p>
          <w:p w14:paraId="311F5747" w14:textId="77777777" w:rsidR="00C95A3B" w:rsidRPr="000E4D32" w:rsidRDefault="00C95A3B" w:rsidP="009B593E">
            <w:pPr>
              <w:numPr>
                <w:ilvl w:val="0"/>
                <w:numId w:val="10"/>
              </w:numPr>
              <w:spacing w:after="0" w:line="278" w:lineRule="auto"/>
              <w:rPr>
                <w:rFonts w:ascii="Times New Roman"/>
                <w:sz w:val="16"/>
              </w:rPr>
            </w:pPr>
            <w:r w:rsidRPr="000E4D32">
              <w:rPr>
                <w:rFonts w:ascii="Times New Roman"/>
                <w:sz w:val="16"/>
              </w:rPr>
              <w:t>with an alloy solidus temperature of 210oC or more,</w:t>
            </w:r>
          </w:p>
          <w:p w14:paraId="1A63FC3D" w14:textId="77777777" w:rsidR="00C95A3B" w:rsidRPr="000E4D32" w:rsidRDefault="00C95A3B" w:rsidP="009B593E">
            <w:pPr>
              <w:numPr>
                <w:ilvl w:val="0"/>
                <w:numId w:val="10"/>
              </w:numPr>
              <w:spacing w:after="0" w:line="278" w:lineRule="auto"/>
              <w:rPr>
                <w:rFonts w:ascii="Times New Roman"/>
                <w:sz w:val="16"/>
              </w:rPr>
            </w:pPr>
            <w:r w:rsidRPr="000E4D32">
              <w:rPr>
                <w:rFonts w:ascii="Times New Roman"/>
                <w:sz w:val="16"/>
              </w:rPr>
              <w:t>with a viscosity of 178 Pa</w:t>
            </w:r>
            <w:r w:rsidRPr="000E4D32">
              <w:rPr>
                <w:rFonts w:ascii="Times New Roman"/>
                <w:sz w:val="16"/>
              </w:rPr>
              <w:t>·</w:t>
            </w:r>
            <w:r w:rsidRPr="000E4D32">
              <w:rPr>
                <w:rFonts w:ascii="Times New Roman"/>
                <w:sz w:val="16"/>
              </w:rPr>
              <w:t>s or more, but not more than 235 Pa</w:t>
            </w:r>
            <w:r w:rsidRPr="000E4D32">
              <w:rPr>
                <w:rFonts w:ascii="Times New Roman"/>
                <w:sz w:val="16"/>
              </w:rPr>
              <w:t>·</w:t>
            </w:r>
            <w:r w:rsidRPr="000E4D32">
              <w:rPr>
                <w:rFonts w:ascii="Times New Roman"/>
                <w:sz w:val="16"/>
              </w:rPr>
              <w:t>s,</w:t>
            </w:r>
          </w:p>
          <w:p w14:paraId="08D0618B" w14:textId="77777777" w:rsidR="00C95A3B" w:rsidRPr="000E4D32" w:rsidRDefault="00C95A3B" w:rsidP="009B593E">
            <w:pPr>
              <w:numPr>
                <w:ilvl w:val="0"/>
                <w:numId w:val="10"/>
              </w:numPr>
              <w:spacing w:after="0" w:line="278" w:lineRule="auto"/>
              <w:rPr>
                <w:rFonts w:ascii="Times New Roman"/>
                <w:sz w:val="16"/>
              </w:rPr>
            </w:pPr>
            <w:r w:rsidRPr="000E4D32">
              <w:rPr>
                <w:rFonts w:ascii="Times New Roman"/>
                <w:sz w:val="16"/>
              </w:rPr>
              <w:t>with fines grind of 40 um or less,</w:t>
            </w:r>
          </w:p>
          <w:p w14:paraId="3D3AB982" w14:textId="77777777" w:rsidR="00C95A3B" w:rsidRPr="000E4D32" w:rsidRDefault="00C95A3B" w:rsidP="009B593E">
            <w:pPr>
              <w:numPr>
                <w:ilvl w:val="0"/>
                <w:numId w:val="10"/>
              </w:numPr>
              <w:spacing w:after="0" w:line="278" w:lineRule="auto"/>
              <w:rPr>
                <w:rFonts w:ascii="Times New Roman"/>
                <w:sz w:val="16"/>
              </w:rPr>
            </w:pPr>
            <w:r w:rsidRPr="000E4D32">
              <w:rPr>
                <w:rFonts w:ascii="Times New Roman"/>
                <w:sz w:val="16"/>
              </w:rPr>
              <w:t>with a silver content either of 3,15</w:t>
            </w:r>
            <w:r w:rsidRPr="000E4D32">
              <w:rPr>
                <w:rFonts w:ascii="Times New Roman"/>
                <w:sz w:val="16"/>
              </w:rPr>
              <w:t> </w:t>
            </w:r>
            <w:r w:rsidRPr="000E4D32">
              <w:rPr>
                <w:rFonts w:ascii="Times New Roman"/>
                <w:sz w:val="16"/>
              </w:rPr>
              <w:t>% or more, but not more than 3,5</w:t>
            </w:r>
            <w:r w:rsidRPr="000E4D32">
              <w:rPr>
                <w:rFonts w:ascii="Times New Roman"/>
                <w:sz w:val="16"/>
              </w:rPr>
              <w:t> </w:t>
            </w:r>
            <w:r w:rsidRPr="000E4D32">
              <w:rPr>
                <w:rFonts w:ascii="Times New Roman"/>
                <w:sz w:val="16"/>
              </w:rPr>
              <w:t>% by weight for tin based paste or of 0,25</w:t>
            </w:r>
            <w:r w:rsidRPr="000E4D32">
              <w:rPr>
                <w:rFonts w:ascii="Times New Roman"/>
                <w:sz w:val="16"/>
              </w:rPr>
              <w:t> </w:t>
            </w:r>
            <w:r w:rsidRPr="000E4D32">
              <w:rPr>
                <w:rFonts w:ascii="Times New Roman"/>
                <w:sz w:val="16"/>
              </w:rPr>
              <w:t>% or more, but not more than 0,28</w:t>
            </w:r>
            <w:r w:rsidRPr="000E4D32">
              <w:rPr>
                <w:rFonts w:ascii="Times New Roman"/>
                <w:sz w:val="16"/>
              </w:rPr>
              <w:t> </w:t>
            </w:r>
            <w:r w:rsidRPr="000E4D32">
              <w:rPr>
                <w:rFonts w:ascii="Times New Roman"/>
                <w:sz w:val="16"/>
              </w:rPr>
              <w:t>% by weight for zinc based paste,</w:t>
            </w:r>
          </w:p>
          <w:p w14:paraId="10EB89EB" w14:textId="77777777" w:rsidR="00C95A3B" w:rsidRPr="000E4D32" w:rsidRDefault="00C95A3B" w:rsidP="009B593E">
            <w:pPr>
              <w:numPr>
                <w:ilvl w:val="0"/>
                <w:numId w:val="10"/>
              </w:numPr>
              <w:spacing w:after="0" w:line="278" w:lineRule="auto"/>
              <w:rPr>
                <w:rFonts w:ascii="Times New Roman"/>
                <w:sz w:val="16"/>
              </w:rPr>
            </w:pPr>
            <w:r w:rsidRPr="000E4D32">
              <w:rPr>
                <w:rFonts w:ascii="Times New Roman"/>
                <w:sz w:val="16"/>
              </w:rPr>
              <w:t>with or without bismuth content of 2,55</w:t>
            </w:r>
            <w:r w:rsidRPr="000E4D32">
              <w:rPr>
                <w:rFonts w:ascii="Times New Roman"/>
                <w:sz w:val="16"/>
              </w:rPr>
              <w:t> </w:t>
            </w:r>
            <w:r w:rsidRPr="000E4D32">
              <w:rPr>
                <w:rFonts w:ascii="Times New Roman"/>
                <w:sz w:val="16"/>
              </w:rPr>
              <w:t>% or more, but not</w:t>
            </w:r>
            <w:r w:rsidRPr="000E4D32">
              <w:rPr>
                <w:rFonts w:ascii="Times New Roman"/>
                <w:sz w:val="16"/>
              </w:rPr>
              <w:t> </w:t>
            </w:r>
            <w:r w:rsidRPr="000E4D32">
              <w:rPr>
                <w:rFonts w:ascii="Times New Roman"/>
                <w:sz w:val="16"/>
              </w:rPr>
              <w:t xml:space="preserve"> than 2,71</w:t>
            </w:r>
            <w:r w:rsidRPr="000E4D32">
              <w:rPr>
                <w:rFonts w:ascii="Times New Roman"/>
                <w:sz w:val="16"/>
              </w:rPr>
              <w:t> </w:t>
            </w:r>
            <w:r w:rsidRPr="000E4D32">
              <w:rPr>
                <w:rFonts w:ascii="Times New Roman"/>
                <w:sz w:val="16"/>
              </w:rPr>
              <w:t>% by weight,</w:t>
            </w:r>
          </w:p>
          <w:p w14:paraId="3716C01B" w14:textId="77777777" w:rsidR="00C95A3B" w:rsidRPr="000E4D32" w:rsidRDefault="00C95A3B" w:rsidP="009B593E">
            <w:pPr>
              <w:numPr>
                <w:ilvl w:val="0"/>
                <w:numId w:val="10"/>
              </w:numPr>
              <w:spacing w:after="0" w:line="278" w:lineRule="auto"/>
              <w:rPr>
                <w:rFonts w:ascii="Times New Roman"/>
                <w:sz w:val="16"/>
              </w:rPr>
            </w:pPr>
            <w:r w:rsidRPr="000E4D32">
              <w:rPr>
                <w:rFonts w:ascii="Times New Roman"/>
                <w:sz w:val="16"/>
              </w:rPr>
              <w:t>with or without copper content of 0,6</w:t>
            </w:r>
            <w:r w:rsidRPr="000E4D32">
              <w:rPr>
                <w:rFonts w:ascii="Times New Roman"/>
                <w:sz w:val="16"/>
              </w:rPr>
              <w:t> </w:t>
            </w:r>
            <w:r w:rsidRPr="000E4D32">
              <w:rPr>
                <w:rFonts w:ascii="Times New Roman"/>
                <w:sz w:val="16"/>
              </w:rPr>
              <w:t>% or more, but not more than 0,7</w:t>
            </w:r>
            <w:r w:rsidRPr="000E4D32">
              <w:rPr>
                <w:rFonts w:ascii="Times New Roman"/>
                <w:sz w:val="16"/>
              </w:rPr>
              <w:t> </w:t>
            </w:r>
            <w:r w:rsidRPr="000E4D32">
              <w:rPr>
                <w:rFonts w:ascii="Times New Roman"/>
                <w:sz w:val="16"/>
              </w:rPr>
              <w:t>% by weight</w:t>
            </w:r>
          </w:p>
        </w:tc>
      </w:tr>
      <w:tr w:rsidR="00C95A3B" w:rsidRPr="000E4D32" w14:paraId="6EE31489" w14:textId="442CCDB7" w:rsidTr="00C95A3B">
        <w:tc>
          <w:tcPr>
            <w:tcW w:w="1314" w:type="dxa"/>
            <w:tcBorders>
              <w:top w:val="single" w:sz="4" w:space="0" w:color="auto"/>
              <w:left w:val="single" w:sz="4" w:space="0" w:color="auto"/>
              <w:bottom w:val="single" w:sz="4" w:space="0" w:color="auto"/>
              <w:right w:val="single" w:sz="4" w:space="0" w:color="auto"/>
            </w:tcBorders>
          </w:tcPr>
          <w:p w14:paraId="58AAC3D6" w14:textId="77777777" w:rsidR="00C95A3B" w:rsidRPr="000E4D32" w:rsidRDefault="00C95A3B" w:rsidP="009B593E">
            <w:pPr>
              <w:spacing w:after="0"/>
              <w:rPr>
                <w:rFonts w:ascii="Times New Roman"/>
                <w:sz w:val="16"/>
              </w:rPr>
            </w:pPr>
            <w:r w:rsidRPr="000E4D32">
              <w:rPr>
                <w:rFonts w:ascii="Times New Roman"/>
                <w:sz w:val="16"/>
              </w:rPr>
              <w:t>3815 12 00</w:t>
            </w:r>
          </w:p>
        </w:tc>
        <w:tc>
          <w:tcPr>
            <w:tcW w:w="676" w:type="dxa"/>
            <w:tcBorders>
              <w:top w:val="single" w:sz="4" w:space="0" w:color="auto"/>
              <w:left w:val="single" w:sz="4" w:space="0" w:color="auto"/>
              <w:bottom w:val="single" w:sz="4" w:space="0" w:color="auto"/>
              <w:right w:val="single" w:sz="4" w:space="0" w:color="auto"/>
            </w:tcBorders>
          </w:tcPr>
          <w:p w14:paraId="2A27DD1C"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54E584B" w14:textId="77777777" w:rsidR="00C95A3B" w:rsidRPr="000E4D32" w:rsidRDefault="00C95A3B" w:rsidP="009B593E">
            <w:pPr>
              <w:spacing w:after="0"/>
              <w:rPr>
                <w:rFonts w:ascii="Times New Roman"/>
                <w:sz w:val="16"/>
              </w:rPr>
            </w:pPr>
            <w:r w:rsidRPr="000E4D32">
              <w:rPr>
                <w:rFonts w:ascii="Times New Roman"/>
                <w:sz w:val="16"/>
              </w:rPr>
              <w:t>Catalyst used to obtain paraxylene and orthoxylene by isomerization of methaxylene containing by weight:</w:t>
            </w:r>
            <w:r w:rsidRPr="000E4D32">
              <w:rPr>
                <w:rFonts w:ascii="Times New Roman"/>
                <w:sz w:val="16"/>
              </w:rPr>
              <w:t> </w:t>
            </w:r>
          </w:p>
          <w:p w14:paraId="499DEDF7" w14:textId="77777777" w:rsidR="00C95A3B" w:rsidRPr="000E4D32" w:rsidRDefault="00C95A3B" w:rsidP="009B593E">
            <w:pPr>
              <w:numPr>
                <w:ilvl w:val="0"/>
                <w:numId w:val="11"/>
              </w:numPr>
              <w:spacing w:after="0" w:line="278" w:lineRule="auto"/>
              <w:rPr>
                <w:rFonts w:ascii="Times New Roman"/>
                <w:sz w:val="16"/>
              </w:rPr>
            </w:pPr>
            <w:r w:rsidRPr="000E4D32">
              <w:rPr>
                <w:rFonts w:ascii="Times New Roman"/>
                <w:sz w:val="16"/>
              </w:rPr>
              <w:t>Aluminium Oxide (CAS RN 1344-28-1) not more than 95</w:t>
            </w:r>
            <w:r w:rsidRPr="000E4D32">
              <w:rPr>
                <w:rFonts w:ascii="Times New Roman"/>
                <w:sz w:val="16"/>
              </w:rPr>
              <w:t> </w:t>
            </w:r>
            <w:r w:rsidRPr="000E4D32">
              <w:rPr>
                <w:rFonts w:ascii="Times New Roman"/>
                <w:sz w:val="16"/>
              </w:rPr>
              <w:t>%,</w:t>
            </w:r>
          </w:p>
          <w:p w14:paraId="4ABF09D3" w14:textId="77777777" w:rsidR="00C95A3B" w:rsidRPr="000E4D32" w:rsidRDefault="00C95A3B" w:rsidP="009B593E">
            <w:pPr>
              <w:numPr>
                <w:ilvl w:val="0"/>
                <w:numId w:val="11"/>
              </w:numPr>
              <w:spacing w:after="0" w:line="278" w:lineRule="auto"/>
              <w:rPr>
                <w:rFonts w:ascii="Times New Roman"/>
                <w:sz w:val="16"/>
              </w:rPr>
            </w:pPr>
            <w:r w:rsidRPr="000E4D32">
              <w:rPr>
                <w:rFonts w:ascii="Times New Roman"/>
                <w:sz w:val="16"/>
              </w:rPr>
              <w:t>Aluminosilicate (CAS RN 1327-36-2) not more than 15</w:t>
            </w:r>
            <w:r w:rsidRPr="000E4D32">
              <w:rPr>
                <w:rFonts w:ascii="Times New Roman"/>
                <w:sz w:val="16"/>
              </w:rPr>
              <w:t> </w:t>
            </w:r>
            <w:r w:rsidRPr="000E4D32">
              <w:rPr>
                <w:rFonts w:ascii="Times New Roman"/>
                <w:sz w:val="16"/>
              </w:rPr>
              <w:t>%,</w:t>
            </w:r>
          </w:p>
          <w:p w14:paraId="1DE8CF7A" w14:textId="77777777" w:rsidR="00C95A3B" w:rsidRPr="000E4D32" w:rsidRDefault="00C95A3B" w:rsidP="009B593E">
            <w:pPr>
              <w:numPr>
                <w:ilvl w:val="0"/>
                <w:numId w:val="11"/>
              </w:numPr>
              <w:spacing w:after="0" w:line="278" w:lineRule="auto"/>
              <w:rPr>
                <w:rFonts w:ascii="Times New Roman"/>
                <w:sz w:val="16"/>
              </w:rPr>
            </w:pPr>
            <w:r w:rsidRPr="000E4D32">
              <w:rPr>
                <w:rFonts w:ascii="Times New Roman"/>
                <w:sz w:val="16"/>
              </w:rPr>
              <w:t>Platinum (CAS RN 7440-06-4) not more than 2</w:t>
            </w:r>
            <w:r w:rsidRPr="000E4D32">
              <w:rPr>
                <w:rFonts w:ascii="Times New Roman"/>
                <w:sz w:val="16"/>
              </w:rPr>
              <w:t> </w:t>
            </w:r>
            <w:r w:rsidRPr="000E4D32">
              <w:rPr>
                <w:rFonts w:ascii="Times New Roman"/>
                <w:sz w:val="16"/>
              </w:rPr>
              <w:t>%</w:t>
            </w:r>
          </w:p>
          <w:p w14:paraId="076C3D69" w14:textId="77777777" w:rsidR="00C95A3B" w:rsidRPr="000E4D32" w:rsidRDefault="00C95A3B" w:rsidP="009B593E">
            <w:pPr>
              <w:numPr>
                <w:ilvl w:val="0"/>
                <w:numId w:val="11"/>
              </w:numPr>
              <w:spacing w:after="0" w:line="278" w:lineRule="auto"/>
              <w:rPr>
                <w:rFonts w:ascii="Times New Roman"/>
                <w:sz w:val="16"/>
              </w:rPr>
            </w:pPr>
            <w:r w:rsidRPr="000E4D32">
              <w:rPr>
                <w:rFonts w:ascii="Times New Roman"/>
                <w:sz w:val="16"/>
              </w:rPr>
              <w:t>Aluminium Chloride Hydroxide (CAS RN 12042-91-0) not more than 2</w:t>
            </w:r>
            <w:r w:rsidRPr="000E4D32">
              <w:rPr>
                <w:rFonts w:ascii="Times New Roman"/>
                <w:sz w:val="16"/>
              </w:rPr>
              <w:t> </w:t>
            </w:r>
            <w:r w:rsidRPr="000E4D32">
              <w:rPr>
                <w:rFonts w:ascii="Times New Roman"/>
                <w:sz w:val="16"/>
              </w:rPr>
              <w:t>%</w:t>
            </w:r>
          </w:p>
          <w:p w14:paraId="5E7CA090" w14:textId="77777777" w:rsidR="00C95A3B" w:rsidRPr="000E4D32" w:rsidRDefault="00C95A3B" w:rsidP="009B593E">
            <w:pPr>
              <w:numPr>
                <w:ilvl w:val="0"/>
                <w:numId w:val="11"/>
              </w:numPr>
              <w:spacing w:after="0" w:line="278" w:lineRule="auto"/>
              <w:rPr>
                <w:rFonts w:ascii="Times New Roman"/>
                <w:sz w:val="16"/>
              </w:rPr>
            </w:pPr>
            <w:r w:rsidRPr="000E4D32">
              <w:rPr>
                <w:rFonts w:ascii="Times New Roman"/>
                <w:sz w:val="16"/>
              </w:rPr>
              <w:t>Hydrogen Sulfide (CAS RN 7783-06-4) not more than 0,2</w:t>
            </w:r>
            <w:r w:rsidRPr="000E4D32">
              <w:rPr>
                <w:rFonts w:ascii="Times New Roman"/>
                <w:sz w:val="16"/>
              </w:rPr>
              <w:t> </w:t>
            </w:r>
            <w:r w:rsidRPr="000E4D32">
              <w:rPr>
                <w:rFonts w:ascii="Times New Roman"/>
                <w:sz w:val="16"/>
              </w:rPr>
              <w:t>%</w:t>
            </w:r>
          </w:p>
        </w:tc>
      </w:tr>
      <w:tr w:rsidR="00C95A3B" w:rsidRPr="000E4D32" w14:paraId="59B02040" w14:textId="13266224" w:rsidTr="00C95A3B">
        <w:tc>
          <w:tcPr>
            <w:tcW w:w="1314" w:type="dxa"/>
            <w:tcBorders>
              <w:top w:val="single" w:sz="4" w:space="0" w:color="auto"/>
              <w:left w:val="single" w:sz="4" w:space="0" w:color="auto"/>
              <w:bottom w:val="single" w:sz="4" w:space="0" w:color="auto"/>
              <w:right w:val="single" w:sz="4" w:space="0" w:color="auto"/>
            </w:tcBorders>
          </w:tcPr>
          <w:p w14:paraId="1897BBCA" w14:textId="77777777" w:rsidR="00C95A3B" w:rsidRPr="000E4D32" w:rsidRDefault="00C95A3B" w:rsidP="009B593E">
            <w:pPr>
              <w:spacing w:after="0"/>
              <w:rPr>
                <w:rFonts w:ascii="Times New Roman"/>
                <w:sz w:val="16"/>
              </w:rPr>
            </w:pPr>
            <w:r w:rsidRPr="000E4D32">
              <w:rPr>
                <w:rFonts w:ascii="Times New Roman"/>
                <w:sz w:val="16"/>
              </w:rPr>
              <w:t>3815 19 90</w:t>
            </w:r>
          </w:p>
        </w:tc>
        <w:tc>
          <w:tcPr>
            <w:tcW w:w="676" w:type="dxa"/>
            <w:tcBorders>
              <w:top w:val="single" w:sz="4" w:space="0" w:color="auto"/>
              <w:left w:val="single" w:sz="4" w:space="0" w:color="auto"/>
              <w:bottom w:val="single" w:sz="4" w:space="0" w:color="auto"/>
              <w:right w:val="single" w:sz="4" w:space="0" w:color="auto"/>
            </w:tcBorders>
          </w:tcPr>
          <w:p w14:paraId="100BFD24"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8450A1A" w14:textId="2CBCD51A" w:rsidR="00C95A3B" w:rsidRPr="000E4D32" w:rsidRDefault="00C95A3B" w:rsidP="002758ED">
            <w:pPr>
              <w:spacing w:after="0"/>
              <w:rPr>
                <w:rFonts w:ascii="Times New Roman"/>
                <w:sz w:val="16"/>
              </w:rPr>
            </w:pPr>
            <w:r w:rsidRPr="000E4D32">
              <w:rPr>
                <w:rFonts w:ascii="Times New Roman"/>
                <w:sz w:val="16"/>
              </w:rPr>
              <w:t>Catalyst for use in the production of acrylonitrile, consisting of a mixture of metal oxides fixed to a silicon dioxide support in powder form, containing 20</w:t>
            </w:r>
            <w:r w:rsidRPr="000E4D32">
              <w:rPr>
                <w:rFonts w:ascii="Times New Roman"/>
                <w:sz w:val="16"/>
              </w:rPr>
              <w:t> </w:t>
            </w:r>
            <w:r w:rsidRPr="000E4D32">
              <w:rPr>
                <w:rFonts w:ascii="Times New Roman"/>
                <w:sz w:val="16"/>
              </w:rPr>
              <w:t>% or more but not more than 40</w:t>
            </w:r>
            <w:r w:rsidRPr="000E4D32">
              <w:rPr>
                <w:rFonts w:ascii="Times New Roman"/>
                <w:sz w:val="16"/>
              </w:rPr>
              <w:t> </w:t>
            </w:r>
            <w:r w:rsidRPr="000E4D32">
              <w:rPr>
                <w:rFonts w:ascii="Times New Roman"/>
                <w:sz w:val="16"/>
              </w:rPr>
              <w:t>% by weight of molybdenum, bismuth and iron.</w:t>
            </w:r>
            <w:r w:rsidRPr="000E4D32">
              <w:rPr>
                <w:rFonts w:ascii="Times New Roman"/>
                <w:sz w:val="16"/>
              </w:rPr>
              <w:t> </w:t>
            </w:r>
          </w:p>
        </w:tc>
      </w:tr>
      <w:tr w:rsidR="00C95A3B" w:rsidRPr="000E4D32" w14:paraId="6CD4425B" w14:textId="15B23564" w:rsidTr="00C95A3B">
        <w:tc>
          <w:tcPr>
            <w:tcW w:w="1314" w:type="dxa"/>
            <w:tcBorders>
              <w:top w:val="single" w:sz="4" w:space="0" w:color="auto"/>
              <w:left w:val="single" w:sz="4" w:space="0" w:color="auto"/>
              <w:bottom w:val="single" w:sz="4" w:space="0" w:color="auto"/>
              <w:right w:val="single" w:sz="4" w:space="0" w:color="auto"/>
            </w:tcBorders>
          </w:tcPr>
          <w:p w14:paraId="54D22279" w14:textId="77777777" w:rsidR="00C95A3B" w:rsidRPr="000E4D32" w:rsidRDefault="00C95A3B" w:rsidP="009B593E">
            <w:pPr>
              <w:spacing w:after="0"/>
              <w:rPr>
                <w:rFonts w:ascii="Times New Roman"/>
                <w:sz w:val="16"/>
              </w:rPr>
            </w:pPr>
            <w:r w:rsidRPr="000E4D32">
              <w:rPr>
                <w:rFonts w:ascii="Times New Roman"/>
                <w:sz w:val="16"/>
              </w:rPr>
              <w:t>3815 19 90</w:t>
            </w:r>
          </w:p>
        </w:tc>
        <w:tc>
          <w:tcPr>
            <w:tcW w:w="676" w:type="dxa"/>
            <w:tcBorders>
              <w:top w:val="single" w:sz="4" w:space="0" w:color="auto"/>
              <w:left w:val="single" w:sz="4" w:space="0" w:color="auto"/>
              <w:bottom w:val="single" w:sz="4" w:space="0" w:color="auto"/>
              <w:right w:val="single" w:sz="4" w:space="0" w:color="auto"/>
            </w:tcBorders>
          </w:tcPr>
          <w:p w14:paraId="1C815307"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CD7B115" w14:textId="77777777" w:rsidR="00C95A3B" w:rsidRPr="000E4D32" w:rsidRDefault="00C95A3B" w:rsidP="009B593E">
            <w:pPr>
              <w:spacing w:after="0"/>
              <w:rPr>
                <w:rFonts w:ascii="Times New Roman"/>
                <w:sz w:val="16"/>
              </w:rPr>
            </w:pPr>
            <w:r w:rsidRPr="000E4D32">
              <w:rPr>
                <w:rFonts w:ascii="Times New Roman"/>
                <w:sz w:val="16"/>
              </w:rPr>
              <w:t>Catalyst, in the form of powder, consisting of a mixture of metal oxides fixed on a support of silicon dioxide, with a total content by weight of molybdenum, bismuth and iron of 20</w:t>
            </w:r>
            <w:r w:rsidRPr="000E4D32">
              <w:rPr>
                <w:rFonts w:ascii="Times New Roman"/>
                <w:sz w:val="16"/>
              </w:rPr>
              <w:t> </w:t>
            </w:r>
            <w:r w:rsidRPr="000E4D32">
              <w:rPr>
                <w:rFonts w:ascii="Times New Roman"/>
                <w:sz w:val="16"/>
              </w:rPr>
              <w:t>% or more but not more than 50</w:t>
            </w:r>
            <w:r w:rsidRPr="000E4D32">
              <w:rPr>
                <w:rFonts w:ascii="Times New Roman"/>
                <w:sz w:val="16"/>
              </w:rPr>
              <w:t> </w:t>
            </w:r>
            <w:r w:rsidRPr="000E4D32">
              <w:rPr>
                <w:rFonts w:ascii="Times New Roman"/>
                <w:sz w:val="16"/>
              </w:rPr>
              <w:t>%, for the preparation in the manufacture of acrylonitrile</w:t>
            </w:r>
          </w:p>
        </w:tc>
      </w:tr>
      <w:tr w:rsidR="00C95A3B" w:rsidRPr="000E4D32" w14:paraId="44835E08" w14:textId="446B99FC" w:rsidTr="00C95A3B">
        <w:tc>
          <w:tcPr>
            <w:tcW w:w="1314" w:type="dxa"/>
            <w:tcBorders>
              <w:top w:val="single" w:sz="4" w:space="0" w:color="auto"/>
              <w:left w:val="single" w:sz="4" w:space="0" w:color="auto"/>
              <w:bottom w:val="single" w:sz="4" w:space="0" w:color="auto"/>
              <w:right w:val="single" w:sz="4" w:space="0" w:color="auto"/>
            </w:tcBorders>
          </w:tcPr>
          <w:p w14:paraId="26027CF8" w14:textId="77777777" w:rsidR="00C95A3B" w:rsidRPr="000E4D32" w:rsidRDefault="00C95A3B" w:rsidP="009B593E">
            <w:pPr>
              <w:spacing w:after="0"/>
              <w:rPr>
                <w:rFonts w:ascii="Times New Roman"/>
                <w:sz w:val="16"/>
              </w:rPr>
            </w:pPr>
            <w:r w:rsidRPr="000E4D32">
              <w:rPr>
                <w:rFonts w:ascii="Times New Roman"/>
                <w:sz w:val="16"/>
              </w:rPr>
              <w:t>3815 90 90</w:t>
            </w:r>
          </w:p>
        </w:tc>
        <w:tc>
          <w:tcPr>
            <w:tcW w:w="676" w:type="dxa"/>
            <w:tcBorders>
              <w:top w:val="single" w:sz="4" w:space="0" w:color="auto"/>
              <w:left w:val="single" w:sz="4" w:space="0" w:color="auto"/>
              <w:bottom w:val="single" w:sz="4" w:space="0" w:color="auto"/>
              <w:right w:val="single" w:sz="4" w:space="0" w:color="auto"/>
            </w:tcBorders>
          </w:tcPr>
          <w:p w14:paraId="4880FCC0"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ED20F5D" w14:textId="77777777" w:rsidR="00C95A3B" w:rsidRPr="000E4D32" w:rsidRDefault="00C95A3B" w:rsidP="009B593E">
            <w:pPr>
              <w:spacing w:after="0"/>
              <w:rPr>
                <w:rFonts w:ascii="Times New Roman"/>
                <w:sz w:val="16"/>
              </w:rPr>
            </w:pPr>
            <w:r w:rsidRPr="000E4D32">
              <w:rPr>
                <w:rFonts w:ascii="Times New Roman"/>
                <w:sz w:val="16"/>
              </w:rPr>
              <w:t>Catalyst used to remove mercaptans contained in LPG by oxidation, in liquid form, containing by weight; - Complex cobalt components not more than 30</w:t>
            </w:r>
            <w:r w:rsidRPr="000E4D32">
              <w:rPr>
                <w:rFonts w:ascii="Times New Roman"/>
                <w:sz w:val="16"/>
              </w:rPr>
              <w:t> </w:t>
            </w:r>
            <w:r w:rsidRPr="000E4D32">
              <w:rPr>
                <w:rFonts w:ascii="Times New Roman"/>
                <w:sz w:val="16"/>
              </w:rPr>
              <w:t>% and water</w:t>
            </w:r>
          </w:p>
        </w:tc>
      </w:tr>
      <w:tr w:rsidR="00C95A3B" w:rsidRPr="000E4D32" w14:paraId="73685C4A" w14:textId="10375050" w:rsidTr="00C95A3B">
        <w:tc>
          <w:tcPr>
            <w:tcW w:w="1314" w:type="dxa"/>
            <w:tcBorders>
              <w:top w:val="single" w:sz="4" w:space="0" w:color="auto"/>
              <w:left w:val="single" w:sz="4" w:space="0" w:color="auto"/>
              <w:bottom w:val="single" w:sz="4" w:space="0" w:color="auto"/>
              <w:right w:val="single" w:sz="4" w:space="0" w:color="auto"/>
            </w:tcBorders>
          </w:tcPr>
          <w:p w14:paraId="7EBB227B" w14:textId="77777777" w:rsidR="00C95A3B" w:rsidRPr="000E4D32" w:rsidRDefault="00C95A3B" w:rsidP="009B593E">
            <w:pPr>
              <w:spacing w:after="0"/>
              <w:rPr>
                <w:rFonts w:ascii="Times New Roman"/>
                <w:sz w:val="16"/>
              </w:rPr>
            </w:pPr>
            <w:r w:rsidRPr="000E4D32">
              <w:rPr>
                <w:rFonts w:ascii="Times New Roman"/>
                <w:sz w:val="16"/>
              </w:rPr>
              <w:t>3902 90 90</w:t>
            </w:r>
          </w:p>
        </w:tc>
        <w:tc>
          <w:tcPr>
            <w:tcW w:w="676" w:type="dxa"/>
            <w:tcBorders>
              <w:top w:val="single" w:sz="4" w:space="0" w:color="auto"/>
              <w:left w:val="single" w:sz="4" w:space="0" w:color="auto"/>
              <w:bottom w:val="single" w:sz="4" w:space="0" w:color="auto"/>
              <w:right w:val="single" w:sz="4" w:space="0" w:color="auto"/>
            </w:tcBorders>
          </w:tcPr>
          <w:p w14:paraId="6C26D71F"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9A4373A" w14:textId="4A8406A1" w:rsidR="00C95A3B" w:rsidRPr="000E4D32" w:rsidRDefault="00C95A3B" w:rsidP="002758ED">
            <w:pPr>
              <w:spacing w:after="0"/>
              <w:rPr>
                <w:rFonts w:ascii="Times New Roman"/>
                <w:sz w:val="16"/>
              </w:rPr>
            </w:pPr>
            <w:r w:rsidRPr="000E4D32">
              <w:rPr>
                <w:rFonts w:ascii="Times New Roman"/>
                <w:sz w:val="16"/>
              </w:rPr>
              <w:t>1-Octene Homopolymer Hydrogenated</w:t>
            </w:r>
            <w:r w:rsidRPr="000E4D32">
              <w:rPr>
                <w:rFonts w:ascii="Times New Roman"/>
                <w:sz w:val="16"/>
              </w:rPr>
              <w:t>  </w:t>
            </w:r>
          </w:p>
        </w:tc>
      </w:tr>
      <w:tr w:rsidR="00C95A3B" w:rsidRPr="000E4D32" w14:paraId="3B0460E4" w14:textId="1A7DD65F" w:rsidTr="00C95A3B">
        <w:tc>
          <w:tcPr>
            <w:tcW w:w="1314" w:type="dxa"/>
            <w:tcBorders>
              <w:top w:val="single" w:sz="4" w:space="0" w:color="auto"/>
              <w:left w:val="single" w:sz="4" w:space="0" w:color="auto"/>
              <w:bottom w:val="single" w:sz="4" w:space="0" w:color="auto"/>
              <w:right w:val="single" w:sz="4" w:space="0" w:color="auto"/>
            </w:tcBorders>
          </w:tcPr>
          <w:p w14:paraId="05A96DF6" w14:textId="77777777" w:rsidR="00C95A3B" w:rsidRPr="000E4D32" w:rsidRDefault="00C95A3B" w:rsidP="009B593E">
            <w:pPr>
              <w:spacing w:after="0"/>
              <w:rPr>
                <w:rFonts w:ascii="Times New Roman"/>
                <w:sz w:val="16"/>
              </w:rPr>
            </w:pPr>
            <w:r w:rsidRPr="000E4D32">
              <w:rPr>
                <w:rFonts w:ascii="Times New Roman"/>
                <w:sz w:val="16"/>
              </w:rPr>
              <w:lastRenderedPageBreak/>
              <w:t>3907 30 00</w:t>
            </w:r>
          </w:p>
        </w:tc>
        <w:tc>
          <w:tcPr>
            <w:tcW w:w="676" w:type="dxa"/>
            <w:tcBorders>
              <w:top w:val="single" w:sz="4" w:space="0" w:color="auto"/>
              <w:left w:val="single" w:sz="4" w:space="0" w:color="auto"/>
              <w:bottom w:val="single" w:sz="4" w:space="0" w:color="auto"/>
              <w:right w:val="single" w:sz="4" w:space="0" w:color="auto"/>
            </w:tcBorders>
          </w:tcPr>
          <w:p w14:paraId="4FEC1935"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7553FCE" w14:textId="77777777" w:rsidR="00C95A3B" w:rsidRPr="000E4D32" w:rsidRDefault="00C95A3B" w:rsidP="009B593E">
            <w:pPr>
              <w:spacing w:after="0"/>
              <w:rPr>
                <w:rFonts w:ascii="Times New Roman"/>
                <w:sz w:val="16"/>
              </w:rPr>
            </w:pPr>
            <w:r w:rsidRPr="000E4D32">
              <w:rPr>
                <w:rFonts w:ascii="Times New Roman"/>
                <w:sz w:val="16"/>
              </w:rPr>
              <w:t>Epoxy resin (CAS RN 1675-54-3) containing by weight;</w:t>
            </w:r>
          </w:p>
          <w:p w14:paraId="0C7D9C21" w14:textId="77777777" w:rsidR="00C95A3B" w:rsidRPr="000E4D32" w:rsidRDefault="00C95A3B" w:rsidP="009B593E">
            <w:pPr>
              <w:numPr>
                <w:ilvl w:val="0"/>
                <w:numId w:val="12"/>
              </w:numPr>
              <w:spacing w:after="0" w:line="278" w:lineRule="auto"/>
              <w:rPr>
                <w:rFonts w:ascii="Times New Roman"/>
                <w:sz w:val="16"/>
              </w:rPr>
            </w:pPr>
            <w:r w:rsidRPr="000E4D32">
              <w:rPr>
                <w:rFonts w:ascii="Times New Roman"/>
                <w:sz w:val="16"/>
              </w:rPr>
              <w:t>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xylene (CAS RN 1330-207-7),</w:t>
            </w:r>
          </w:p>
          <w:p w14:paraId="49DB4CBE" w14:textId="77777777" w:rsidR="00C95A3B" w:rsidRPr="000E4D32" w:rsidRDefault="00C95A3B" w:rsidP="009B593E">
            <w:pPr>
              <w:numPr>
                <w:ilvl w:val="0"/>
                <w:numId w:val="12"/>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free hydrolyzed sodium chloride (CAS RN 7647-14-5),</w:t>
            </w:r>
            <w:r w:rsidRPr="000E4D32">
              <w:rPr>
                <w:rFonts w:ascii="Times New Roman"/>
                <w:sz w:val="16"/>
              </w:rPr>
              <w:t>  </w:t>
            </w:r>
          </w:p>
          <w:p w14:paraId="7D1BFC0C" w14:textId="77777777" w:rsidR="00C95A3B" w:rsidRPr="000E4D32" w:rsidRDefault="00C95A3B" w:rsidP="009B593E">
            <w:pPr>
              <w:spacing w:after="0"/>
              <w:rPr>
                <w:rFonts w:ascii="Times New Roman"/>
                <w:sz w:val="16"/>
              </w:rPr>
            </w:pPr>
            <w:r w:rsidRPr="000E4D32">
              <w:rPr>
                <w:rFonts w:ascii="Times New Roman"/>
                <w:sz w:val="16"/>
              </w:rPr>
              <w:t>specially produced for electronic circuits, electrical isolators and coatings</w:t>
            </w:r>
          </w:p>
        </w:tc>
      </w:tr>
      <w:tr w:rsidR="00C95A3B" w:rsidRPr="000E4D32" w14:paraId="5313D272" w14:textId="2580D9CD" w:rsidTr="00C95A3B">
        <w:tc>
          <w:tcPr>
            <w:tcW w:w="1314" w:type="dxa"/>
            <w:tcBorders>
              <w:top w:val="single" w:sz="4" w:space="0" w:color="auto"/>
              <w:left w:val="single" w:sz="4" w:space="0" w:color="auto"/>
              <w:bottom w:val="single" w:sz="4" w:space="0" w:color="auto"/>
              <w:right w:val="single" w:sz="4" w:space="0" w:color="auto"/>
            </w:tcBorders>
          </w:tcPr>
          <w:p w14:paraId="3205D216" w14:textId="77777777" w:rsidR="00C95A3B" w:rsidRPr="000E4D32" w:rsidRDefault="00C95A3B" w:rsidP="009B593E">
            <w:pPr>
              <w:spacing w:after="0"/>
              <w:rPr>
                <w:rFonts w:ascii="Times New Roman"/>
                <w:sz w:val="16"/>
              </w:rPr>
            </w:pPr>
            <w:r w:rsidRPr="000E4D32">
              <w:rPr>
                <w:rFonts w:ascii="Times New Roman"/>
                <w:sz w:val="16"/>
              </w:rPr>
              <w:t>3907 30 00</w:t>
            </w:r>
          </w:p>
        </w:tc>
        <w:tc>
          <w:tcPr>
            <w:tcW w:w="676" w:type="dxa"/>
            <w:tcBorders>
              <w:top w:val="single" w:sz="4" w:space="0" w:color="auto"/>
              <w:left w:val="single" w:sz="4" w:space="0" w:color="auto"/>
              <w:bottom w:val="single" w:sz="4" w:space="0" w:color="auto"/>
              <w:right w:val="single" w:sz="4" w:space="0" w:color="auto"/>
            </w:tcBorders>
          </w:tcPr>
          <w:p w14:paraId="245965DE"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D3427CA" w14:textId="77777777" w:rsidR="00C95A3B" w:rsidRPr="000E4D32" w:rsidRDefault="00C95A3B" w:rsidP="009B593E">
            <w:pPr>
              <w:spacing w:after="0"/>
              <w:rPr>
                <w:rFonts w:ascii="Times New Roman"/>
                <w:sz w:val="16"/>
              </w:rPr>
            </w:pPr>
            <w:r w:rsidRPr="000E4D32">
              <w:rPr>
                <w:rFonts w:ascii="Times New Roman"/>
                <w:sz w:val="16"/>
              </w:rPr>
              <w:t>Epoxy resin (CAS RN 1675-54-3) containing by weight</w:t>
            </w:r>
          </w:p>
          <w:p w14:paraId="34E76A84" w14:textId="77777777" w:rsidR="00C95A3B" w:rsidRPr="000E4D32" w:rsidRDefault="00C95A3B" w:rsidP="009B593E">
            <w:pPr>
              <w:numPr>
                <w:ilvl w:val="0"/>
                <w:numId w:val="13"/>
              </w:numPr>
              <w:spacing w:after="0" w:line="278" w:lineRule="auto"/>
              <w:rPr>
                <w:rFonts w:ascii="Times New Roman"/>
                <w:sz w:val="16"/>
              </w:rPr>
            </w:pPr>
            <w:r w:rsidRPr="000E4D32">
              <w:rPr>
                <w:rFonts w:ascii="Times New Roman"/>
                <w:sz w:val="16"/>
              </w:rPr>
              <w:t>1</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bisphenol (CAS RN 80-05-7),</w:t>
            </w:r>
          </w:p>
          <w:p w14:paraId="2CEE26A4" w14:textId="77777777" w:rsidR="00C95A3B" w:rsidRPr="000E4D32" w:rsidRDefault="00C95A3B" w:rsidP="009B593E">
            <w:pPr>
              <w:numPr>
                <w:ilvl w:val="0"/>
                <w:numId w:val="13"/>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free hydrolyzable chloride (CAS RN 7647-14-5),</w:t>
            </w:r>
          </w:p>
          <w:p w14:paraId="474D2F81" w14:textId="77777777" w:rsidR="00C95A3B" w:rsidRPr="000E4D32" w:rsidRDefault="00C95A3B" w:rsidP="009B593E">
            <w:pPr>
              <w:numPr>
                <w:ilvl w:val="0"/>
                <w:numId w:val="13"/>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sodium chloride (CAS RN 7647-14-5).</w:t>
            </w:r>
          </w:p>
        </w:tc>
      </w:tr>
      <w:tr w:rsidR="00C95A3B" w:rsidRPr="000E4D32" w14:paraId="281A5A0F" w14:textId="6AFB49DB" w:rsidTr="00C95A3B">
        <w:tc>
          <w:tcPr>
            <w:tcW w:w="1314" w:type="dxa"/>
            <w:tcBorders>
              <w:top w:val="single" w:sz="4" w:space="0" w:color="auto"/>
              <w:left w:val="single" w:sz="4" w:space="0" w:color="auto"/>
              <w:bottom w:val="single" w:sz="4" w:space="0" w:color="auto"/>
              <w:right w:val="single" w:sz="4" w:space="0" w:color="auto"/>
            </w:tcBorders>
          </w:tcPr>
          <w:p w14:paraId="3A7D331C" w14:textId="77777777" w:rsidR="00C95A3B" w:rsidRPr="000E4D32" w:rsidRDefault="00C95A3B" w:rsidP="009B593E">
            <w:pPr>
              <w:spacing w:after="0"/>
              <w:rPr>
                <w:rFonts w:ascii="Times New Roman"/>
                <w:sz w:val="16"/>
              </w:rPr>
            </w:pPr>
            <w:r w:rsidRPr="000E4D32">
              <w:rPr>
                <w:rFonts w:ascii="Times New Roman"/>
                <w:sz w:val="16"/>
              </w:rPr>
              <w:t>3907 40 00</w:t>
            </w:r>
          </w:p>
        </w:tc>
        <w:tc>
          <w:tcPr>
            <w:tcW w:w="676" w:type="dxa"/>
            <w:tcBorders>
              <w:top w:val="single" w:sz="4" w:space="0" w:color="auto"/>
              <w:left w:val="single" w:sz="4" w:space="0" w:color="auto"/>
              <w:bottom w:val="single" w:sz="4" w:space="0" w:color="auto"/>
              <w:right w:val="single" w:sz="4" w:space="0" w:color="auto"/>
            </w:tcBorders>
          </w:tcPr>
          <w:p w14:paraId="701E8EE3"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3B71762" w14:textId="77777777" w:rsidR="00C95A3B" w:rsidRPr="000E4D32" w:rsidRDefault="00C95A3B" w:rsidP="009B593E">
            <w:pPr>
              <w:spacing w:after="0"/>
              <w:rPr>
                <w:rFonts w:ascii="Times New Roman"/>
                <w:sz w:val="16"/>
              </w:rPr>
            </w:pPr>
            <w:r w:rsidRPr="000E4D32">
              <w:rPr>
                <w:rFonts w:ascii="Times New Roman"/>
                <w:sz w:val="16"/>
              </w:rPr>
              <w:t>Polycarbonate (CAS RN 235420-85-6) of phosgene and bisphenol A:</w:t>
            </w:r>
          </w:p>
          <w:p w14:paraId="2208ADE5" w14:textId="77777777" w:rsidR="00C95A3B" w:rsidRPr="000E4D32" w:rsidRDefault="00C95A3B" w:rsidP="009B593E">
            <w:pPr>
              <w:numPr>
                <w:ilvl w:val="0"/>
                <w:numId w:val="14"/>
              </w:numPr>
              <w:spacing w:after="0" w:line="278" w:lineRule="auto"/>
              <w:rPr>
                <w:rFonts w:ascii="Times New Roman"/>
                <w:sz w:val="16"/>
              </w:rPr>
            </w:pPr>
            <w:r w:rsidRPr="000E4D32">
              <w:rPr>
                <w:rFonts w:ascii="Times New Roman"/>
                <w:sz w:val="16"/>
              </w:rPr>
              <w:t>containing by weight 12</w:t>
            </w:r>
            <w:r w:rsidRPr="000E4D32">
              <w:rPr>
                <w:rFonts w:ascii="Times New Roman"/>
                <w:sz w:val="16"/>
              </w:rPr>
              <w:t> </w:t>
            </w:r>
            <w:r w:rsidRPr="000E4D32">
              <w:rPr>
                <w:rFonts w:ascii="Times New Roman"/>
                <w:sz w:val="16"/>
              </w:rPr>
              <w:t>% or more but not more than 26</w:t>
            </w:r>
            <w:r w:rsidRPr="000E4D32">
              <w:rPr>
                <w:rFonts w:ascii="Times New Roman"/>
                <w:sz w:val="16"/>
              </w:rPr>
              <w:t> </w:t>
            </w:r>
            <w:r w:rsidRPr="000E4D32">
              <w:rPr>
                <w:rFonts w:ascii="Times New Roman"/>
                <w:sz w:val="16"/>
              </w:rPr>
              <w:t>% of a copolymer of isophthaloyl chloride, terephthaloyl chloride and resorcinol,</w:t>
            </w:r>
          </w:p>
          <w:p w14:paraId="4203F2DF" w14:textId="77777777" w:rsidR="00C95A3B" w:rsidRPr="000E4D32" w:rsidRDefault="00C95A3B" w:rsidP="009B593E">
            <w:pPr>
              <w:numPr>
                <w:ilvl w:val="0"/>
                <w:numId w:val="14"/>
              </w:numPr>
              <w:spacing w:after="0" w:line="278" w:lineRule="auto"/>
              <w:rPr>
                <w:rFonts w:ascii="Times New Roman"/>
                <w:sz w:val="16"/>
              </w:rPr>
            </w:pPr>
            <w:r w:rsidRPr="000E4D32">
              <w:rPr>
                <w:rFonts w:ascii="Times New Roman"/>
                <w:sz w:val="16"/>
              </w:rPr>
              <w:t>with p-cumylphenol endcaps, and</w:t>
            </w:r>
          </w:p>
          <w:p w14:paraId="2C893632" w14:textId="77777777" w:rsidR="00C95A3B" w:rsidRPr="000E4D32" w:rsidRDefault="00C95A3B" w:rsidP="009B593E">
            <w:pPr>
              <w:numPr>
                <w:ilvl w:val="0"/>
                <w:numId w:val="14"/>
              </w:numPr>
              <w:spacing w:after="0" w:line="278" w:lineRule="auto"/>
              <w:rPr>
                <w:rFonts w:ascii="Times New Roman"/>
                <w:sz w:val="16"/>
              </w:rPr>
            </w:pPr>
            <w:r w:rsidRPr="000E4D32">
              <w:rPr>
                <w:rFonts w:ascii="Times New Roman"/>
                <w:sz w:val="16"/>
              </w:rPr>
              <w:t>with a weight average molecular weight (Mw) of 29900 or more but not more than 31900</w:t>
            </w:r>
          </w:p>
        </w:tc>
      </w:tr>
      <w:tr w:rsidR="00C95A3B" w:rsidRPr="000E4D32" w14:paraId="3B960C9C" w14:textId="70ED13B8" w:rsidTr="00C95A3B">
        <w:tc>
          <w:tcPr>
            <w:tcW w:w="1314" w:type="dxa"/>
            <w:tcBorders>
              <w:top w:val="single" w:sz="4" w:space="0" w:color="auto"/>
              <w:left w:val="single" w:sz="4" w:space="0" w:color="auto"/>
              <w:bottom w:val="single" w:sz="4" w:space="0" w:color="auto"/>
              <w:right w:val="single" w:sz="4" w:space="0" w:color="auto"/>
            </w:tcBorders>
          </w:tcPr>
          <w:p w14:paraId="15FDBBDB" w14:textId="77777777" w:rsidR="00C95A3B" w:rsidRPr="000E4D32" w:rsidRDefault="00C95A3B" w:rsidP="009B593E">
            <w:pPr>
              <w:spacing w:after="0"/>
              <w:rPr>
                <w:rFonts w:ascii="Times New Roman"/>
                <w:sz w:val="16"/>
              </w:rPr>
            </w:pPr>
            <w:r w:rsidRPr="000E4D32">
              <w:rPr>
                <w:rFonts w:ascii="Times New Roman"/>
                <w:sz w:val="16"/>
              </w:rPr>
              <w:t>3910 00 00</w:t>
            </w:r>
          </w:p>
        </w:tc>
        <w:tc>
          <w:tcPr>
            <w:tcW w:w="676" w:type="dxa"/>
            <w:tcBorders>
              <w:top w:val="single" w:sz="4" w:space="0" w:color="auto"/>
              <w:left w:val="single" w:sz="4" w:space="0" w:color="auto"/>
              <w:bottom w:val="single" w:sz="4" w:space="0" w:color="auto"/>
              <w:right w:val="single" w:sz="4" w:space="0" w:color="auto"/>
            </w:tcBorders>
          </w:tcPr>
          <w:p w14:paraId="421C8232"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A24BE19" w14:textId="77777777" w:rsidR="00C95A3B" w:rsidRPr="000E4D32" w:rsidRDefault="00C95A3B" w:rsidP="009B593E">
            <w:pPr>
              <w:spacing w:after="0"/>
              <w:rPr>
                <w:rFonts w:ascii="Times New Roman"/>
                <w:sz w:val="16"/>
              </w:rPr>
            </w:pPr>
            <w:r w:rsidRPr="000E4D32">
              <w:rPr>
                <w:rFonts w:ascii="Times New Roman"/>
                <w:sz w:val="16"/>
              </w:rPr>
              <w:t>Low outgassing thermally conductive silicone paste:</w:t>
            </w:r>
          </w:p>
          <w:p w14:paraId="4E9DA9C9" w14:textId="77777777" w:rsidR="00C95A3B" w:rsidRPr="000E4D32" w:rsidRDefault="00C95A3B" w:rsidP="009B593E">
            <w:pPr>
              <w:numPr>
                <w:ilvl w:val="0"/>
                <w:numId w:val="15"/>
              </w:numPr>
              <w:spacing w:after="0" w:line="278" w:lineRule="auto"/>
              <w:rPr>
                <w:rFonts w:ascii="Times New Roman"/>
                <w:sz w:val="16"/>
              </w:rPr>
            </w:pPr>
            <w:r w:rsidRPr="000E4D32">
              <w:rPr>
                <w:rFonts w:ascii="Times New Roman"/>
                <w:sz w:val="16"/>
              </w:rPr>
              <w:t>with thermal conductivity when cured of 3,45 W/(m</w:t>
            </w:r>
            <w:r w:rsidRPr="000E4D32">
              <w:rPr>
                <w:rFonts w:ascii="Cambria Math" w:hAnsi="Cambria Math" w:cs="Cambria Math"/>
                <w:sz w:val="16"/>
              </w:rPr>
              <w:t>⋅</w:t>
            </w:r>
            <w:r w:rsidRPr="000E4D32">
              <w:rPr>
                <w:rFonts w:ascii="Times New Roman"/>
                <w:sz w:val="16"/>
              </w:rPr>
              <w:t xml:space="preserve"> K)</w:t>
            </w:r>
            <w:r w:rsidRPr="000E4D32">
              <w:rPr>
                <w:rFonts w:ascii="Times New Roman"/>
                <w:sz w:val="16"/>
              </w:rPr>
              <w:t> </w:t>
            </w:r>
            <w:r w:rsidRPr="000E4D32">
              <w:rPr>
                <w:rFonts w:ascii="Times New Roman"/>
                <w:sz w:val="16"/>
              </w:rPr>
              <w:t xml:space="preserve"> or more but not more than 3,55 W/(m</w:t>
            </w:r>
            <w:r w:rsidRPr="000E4D32">
              <w:rPr>
                <w:rFonts w:ascii="Cambria Math" w:hAnsi="Cambria Math" w:cs="Cambria Math"/>
                <w:sz w:val="16"/>
              </w:rPr>
              <w:t>⋅</w:t>
            </w:r>
            <w:r w:rsidRPr="000E4D32">
              <w:rPr>
                <w:rFonts w:ascii="Times New Roman"/>
                <w:sz w:val="16"/>
              </w:rPr>
              <w:t xml:space="preserve"> K),</w:t>
            </w:r>
          </w:p>
          <w:p w14:paraId="118762A8" w14:textId="77777777" w:rsidR="00C95A3B" w:rsidRPr="000E4D32" w:rsidRDefault="00C95A3B" w:rsidP="009B593E">
            <w:pPr>
              <w:numPr>
                <w:ilvl w:val="0"/>
                <w:numId w:val="15"/>
              </w:numPr>
              <w:spacing w:after="0" w:line="278" w:lineRule="auto"/>
              <w:rPr>
                <w:rFonts w:ascii="Times New Roman"/>
                <w:sz w:val="16"/>
              </w:rPr>
            </w:pPr>
            <w:r w:rsidRPr="000E4D32">
              <w:rPr>
                <w:rFonts w:ascii="Times New Roman"/>
                <w:sz w:val="16"/>
              </w:rPr>
              <w:t xml:space="preserve">with continuous use temperature range between -60 </w:t>
            </w:r>
            <w:r w:rsidRPr="000E4D32">
              <w:rPr>
                <w:rFonts w:ascii="Cambria Math" w:hAnsi="Cambria Math" w:cs="Cambria Math"/>
                <w:sz w:val="16"/>
              </w:rPr>
              <w:t>℃</w:t>
            </w:r>
            <w:r w:rsidRPr="000E4D32">
              <w:rPr>
                <w:rFonts w:ascii="Times New Roman"/>
                <w:sz w:val="16"/>
              </w:rPr>
              <w:t xml:space="preserve"> and 200 </w:t>
            </w:r>
            <w:r w:rsidRPr="000E4D32">
              <w:rPr>
                <w:rFonts w:ascii="Cambria Math" w:hAnsi="Cambria Math" w:cs="Cambria Math"/>
                <w:sz w:val="16"/>
              </w:rPr>
              <w:t>℃</w:t>
            </w:r>
            <w:r w:rsidRPr="000E4D32">
              <w:rPr>
                <w:rFonts w:ascii="Times New Roman"/>
                <w:sz w:val="16"/>
              </w:rPr>
              <w:t xml:space="preserve"> or more,</w:t>
            </w:r>
          </w:p>
          <w:p w14:paraId="11E08A52" w14:textId="77777777" w:rsidR="00C95A3B" w:rsidRPr="000E4D32" w:rsidRDefault="00C95A3B" w:rsidP="009B593E">
            <w:pPr>
              <w:numPr>
                <w:ilvl w:val="0"/>
                <w:numId w:val="15"/>
              </w:numPr>
              <w:spacing w:after="0" w:line="278" w:lineRule="auto"/>
              <w:rPr>
                <w:rFonts w:ascii="Times New Roman"/>
                <w:sz w:val="16"/>
              </w:rPr>
            </w:pPr>
            <w:r w:rsidRPr="000E4D32">
              <w:rPr>
                <w:rFonts w:ascii="Times New Roman"/>
                <w:sz w:val="16"/>
              </w:rPr>
              <w:t>with heat capacity when cured of</w:t>
            </w:r>
            <w:r w:rsidRPr="000E4D32">
              <w:rPr>
                <w:rFonts w:ascii="Times New Roman"/>
                <w:sz w:val="16"/>
              </w:rPr>
              <w:t> </w:t>
            </w:r>
            <w:r w:rsidRPr="000E4D32">
              <w:rPr>
                <w:rFonts w:ascii="Times New Roman"/>
                <w:sz w:val="16"/>
              </w:rPr>
              <w:t xml:space="preserve"> 0,75 J/g</w:t>
            </w:r>
            <w:r w:rsidRPr="000E4D32">
              <w:rPr>
                <w:rFonts w:ascii="Times New Roman"/>
                <w:sz w:val="16"/>
              </w:rPr>
              <w:t>·</w:t>
            </w:r>
            <w:r w:rsidRPr="000E4D32">
              <w:rPr>
                <w:rFonts w:ascii="Times New Roman"/>
                <w:sz w:val="16"/>
              </w:rPr>
              <w:t>K or more but not more than 0,85 J/g</w:t>
            </w:r>
            <w:r w:rsidRPr="000E4D32">
              <w:rPr>
                <w:rFonts w:ascii="Times New Roman"/>
                <w:sz w:val="16"/>
              </w:rPr>
              <w:t>·</w:t>
            </w:r>
            <w:r w:rsidRPr="000E4D32">
              <w:rPr>
                <w:rFonts w:ascii="Times New Roman"/>
                <w:sz w:val="16"/>
              </w:rPr>
              <w:t>K,</w:t>
            </w:r>
          </w:p>
          <w:p w14:paraId="6E27239C" w14:textId="77777777" w:rsidR="00C95A3B" w:rsidRPr="000E4D32" w:rsidRDefault="00C95A3B" w:rsidP="009B593E">
            <w:pPr>
              <w:numPr>
                <w:ilvl w:val="0"/>
                <w:numId w:val="15"/>
              </w:numPr>
              <w:spacing w:after="0" w:line="278" w:lineRule="auto"/>
              <w:rPr>
                <w:rFonts w:ascii="Times New Roman"/>
                <w:sz w:val="16"/>
              </w:rPr>
            </w:pPr>
            <w:r w:rsidRPr="000E4D32">
              <w:rPr>
                <w:rFonts w:ascii="Times New Roman"/>
                <w:sz w:val="16"/>
              </w:rPr>
              <w:t xml:space="preserve">with volume resistivity when cured of 1010 </w:t>
            </w:r>
            <w:r w:rsidRPr="000E4D32">
              <w:rPr>
                <w:rFonts w:ascii="Times New Roman"/>
                <w:sz w:val="16"/>
              </w:rPr>
              <w:t>Ω·</w:t>
            </w:r>
            <w:r w:rsidRPr="000E4D32">
              <w:rPr>
                <w:rFonts w:ascii="Times New Roman"/>
                <w:sz w:val="16"/>
              </w:rPr>
              <w:t>m or more,</w:t>
            </w:r>
          </w:p>
          <w:p w14:paraId="58514AEC" w14:textId="0A10670D" w:rsidR="00C95A3B" w:rsidRPr="000E4D32" w:rsidRDefault="00C95A3B" w:rsidP="002758ED">
            <w:pPr>
              <w:numPr>
                <w:ilvl w:val="0"/>
                <w:numId w:val="15"/>
              </w:numPr>
              <w:spacing w:after="0" w:line="278" w:lineRule="auto"/>
              <w:rPr>
                <w:rFonts w:ascii="Times New Roman"/>
                <w:sz w:val="16"/>
              </w:rPr>
            </w:pPr>
            <w:r w:rsidRPr="000E4D32">
              <w:rPr>
                <w:rFonts w:ascii="Times New Roman"/>
                <w:sz w:val="16"/>
              </w:rPr>
              <w:t>packaged in containers of 30</w:t>
            </w:r>
            <w:r w:rsidRPr="000E4D32">
              <w:rPr>
                <w:rFonts w:ascii="Times New Roman"/>
                <w:sz w:val="16"/>
              </w:rPr>
              <w:t> </w:t>
            </w:r>
            <w:r w:rsidRPr="000E4D32">
              <w:rPr>
                <w:rFonts w:ascii="Times New Roman"/>
                <w:sz w:val="16"/>
              </w:rPr>
              <w:t>kg or bigger</w:t>
            </w:r>
            <w:r w:rsidRPr="000E4D32">
              <w:rPr>
                <w:rFonts w:ascii="Times New Roman"/>
                <w:sz w:val="16"/>
              </w:rPr>
              <w:t> </w:t>
            </w:r>
          </w:p>
        </w:tc>
      </w:tr>
      <w:tr w:rsidR="00C95A3B" w:rsidRPr="000E4D32" w14:paraId="5A6BDEAA" w14:textId="1E4F5B04" w:rsidTr="00C95A3B">
        <w:tc>
          <w:tcPr>
            <w:tcW w:w="1314" w:type="dxa"/>
            <w:tcBorders>
              <w:top w:val="single" w:sz="4" w:space="0" w:color="auto"/>
              <w:left w:val="single" w:sz="4" w:space="0" w:color="auto"/>
              <w:bottom w:val="single" w:sz="4" w:space="0" w:color="auto"/>
              <w:right w:val="single" w:sz="4" w:space="0" w:color="auto"/>
            </w:tcBorders>
          </w:tcPr>
          <w:p w14:paraId="066E8103" w14:textId="77777777" w:rsidR="00C95A3B" w:rsidRPr="000E4D32" w:rsidRDefault="00C95A3B" w:rsidP="009B593E">
            <w:pPr>
              <w:spacing w:after="0"/>
              <w:rPr>
                <w:rFonts w:ascii="Times New Roman"/>
                <w:sz w:val="16"/>
              </w:rPr>
            </w:pPr>
            <w:r w:rsidRPr="000E4D32">
              <w:rPr>
                <w:rFonts w:ascii="Times New Roman"/>
                <w:sz w:val="16"/>
              </w:rPr>
              <w:t>3919 90 80</w:t>
            </w:r>
          </w:p>
        </w:tc>
        <w:tc>
          <w:tcPr>
            <w:tcW w:w="676" w:type="dxa"/>
            <w:tcBorders>
              <w:top w:val="single" w:sz="4" w:space="0" w:color="auto"/>
              <w:left w:val="single" w:sz="4" w:space="0" w:color="auto"/>
              <w:bottom w:val="single" w:sz="4" w:space="0" w:color="auto"/>
              <w:right w:val="single" w:sz="4" w:space="0" w:color="auto"/>
            </w:tcBorders>
          </w:tcPr>
          <w:p w14:paraId="5857F661"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ABA71BF" w14:textId="77777777" w:rsidR="00C95A3B" w:rsidRPr="000E4D32" w:rsidRDefault="00C95A3B" w:rsidP="009B593E">
            <w:pPr>
              <w:spacing w:after="0"/>
              <w:rPr>
                <w:rFonts w:ascii="Times New Roman"/>
                <w:sz w:val="16"/>
              </w:rPr>
            </w:pPr>
            <w:r w:rsidRPr="000E4D32">
              <w:rPr>
                <w:rFonts w:ascii="Times New Roman"/>
                <w:sz w:val="16"/>
              </w:rPr>
              <w:t>Self-adhesive plastic plate, printed, also shaped:made of polycarbonate film type Makrofol DE 1-4,</w:t>
            </w:r>
          </w:p>
          <w:p w14:paraId="6DAA7E22" w14:textId="77777777" w:rsidR="00C95A3B" w:rsidRPr="000E4D32" w:rsidRDefault="00C95A3B" w:rsidP="009B593E">
            <w:pPr>
              <w:numPr>
                <w:ilvl w:val="0"/>
                <w:numId w:val="16"/>
              </w:numPr>
              <w:spacing w:after="0" w:line="278" w:lineRule="auto"/>
              <w:rPr>
                <w:rFonts w:ascii="Times New Roman"/>
                <w:sz w:val="16"/>
              </w:rPr>
            </w:pPr>
            <w:r w:rsidRPr="000E4D32">
              <w:rPr>
                <w:rFonts w:ascii="Times New Roman"/>
                <w:sz w:val="16"/>
              </w:rPr>
              <w:t>with a thickness of 0.3 mm or more, but not more than 0.4 mm,</w:t>
            </w:r>
          </w:p>
          <w:p w14:paraId="40B5BEB6" w14:textId="77777777" w:rsidR="00C95A3B" w:rsidRPr="000E4D32" w:rsidRDefault="00C95A3B" w:rsidP="009B593E">
            <w:pPr>
              <w:numPr>
                <w:ilvl w:val="0"/>
                <w:numId w:val="16"/>
              </w:numPr>
              <w:spacing w:after="0" w:line="278" w:lineRule="auto"/>
              <w:rPr>
                <w:rFonts w:ascii="Times New Roman"/>
                <w:sz w:val="16"/>
              </w:rPr>
            </w:pPr>
            <w:r w:rsidRPr="000E4D32">
              <w:rPr>
                <w:rFonts w:ascii="Times New Roman"/>
                <w:sz w:val="16"/>
              </w:rPr>
              <w:t>with minimal dimensions 63 mm x 15 mm</w:t>
            </w:r>
          </w:p>
          <w:p w14:paraId="17621660" w14:textId="77777777" w:rsidR="00C95A3B" w:rsidRPr="000E4D32" w:rsidRDefault="00C95A3B" w:rsidP="009B593E">
            <w:pPr>
              <w:numPr>
                <w:ilvl w:val="0"/>
                <w:numId w:val="16"/>
              </w:numPr>
              <w:spacing w:after="0" w:line="278" w:lineRule="auto"/>
              <w:rPr>
                <w:rFonts w:ascii="Times New Roman"/>
                <w:sz w:val="16"/>
              </w:rPr>
            </w:pPr>
            <w:r w:rsidRPr="000E4D32">
              <w:rPr>
                <w:rFonts w:ascii="Times New Roman"/>
                <w:sz w:val="16"/>
              </w:rPr>
              <w:t>with maximum dimensions 278 mm x 117 mm</w:t>
            </w:r>
            <w:r w:rsidRPr="000E4D32">
              <w:rPr>
                <w:rFonts w:ascii="Times New Roman"/>
                <w:sz w:val="16"/>
              </w:rPr>
              <w:t> </w:t>
            </w:r>
          </w:p>
          <w:p w14:paraId="29011494" w14:textId="77777777" w:rsidR="00C95A3B" w:rsidRPr="000E4D32" w:rsidRDefault="00C95A3B" w:rsidP="009B593E">
            <w:pPr>
              <w:numPr>
                <w:ilvl w:val="0"/>
                <w:numId w:val="16"/>
              </w:numPr>
              <w:spacing w:after="0" w:line="278" w:lineRule="auto"/>
              <w:rPr>
                <w:rFonts w:ascii="Times New Roman"/>
                <w:sz w:val="16"/>
              </w:rPr>
            </w:pPr>
            <w:r w:rsidRPr="000E4D32">
              <w:rPr>
                <w:rFonts w:ascii="Times New Roman"/>
                <w:sz w:val="16"/>
              </w:rPr>
              <w:t>with a weight of not more than exceeding 5</w:t>
            </w:r>
            <w:r w:rsidRPr="000E4D32">
              <w:rPr>
                <w:rFonts w:ascii="Times New Roman"/>
                <w:sz w:val="16"/>
              </w:rPr>
              <w:t> </w:t>
            </w:r>
            <w:r w:rsidRPr="000E4D32">
              <w:rPr>
                <w:rFonts w:ascii="Times New Roman"/>
                <w:sz w:val="16"/>
              </w:rPr>
              <w:t>g per piece,</w:t>
            </w:r>
          </w:p>
          <w:p w14:paraId="26ACAD0C" w14:textId="12F185EC" w:rsidR="00C95A3B" w:rsidRPr="000E4D32" w:rsidRDefault="00C95A3B" w:rsidP="002758ED">
            <w:pPr>
              <w:spacing w:after="0"/>
              <w:rPr>
                <w:rFonts w:ascii="Times New Roman"/>
                <w:sz w:val="16"/>
              </w:rPr>
            </w:pPr>
            <w:r w:rsidRPr="000E4D32">
              <w:rPr>
                <w:rFonts w:ascii="Times New Roman"/>
                <w:sz w:val="16"/>
              </w:rPr>
              <w:t>intended for integration into combined instrument panels of passenger cars</w:t>
            </w:r>
            <w:r w:rsidRPr="000E4D32">
              <w:rPr>
                <w:rFonts w:ascii="Times New Roman"/>
                <w:sz w:val="16"/>
              </w:rPr>
              <w:t> </w:t>
            </w:r>
          </w:p>
        </w:tc>
      </w:tr>
      <w:tr w:rsidR="00C95A3B" w:rsidRPr="000E4D32" w14:paraId="36C9DBA4" w14:textId="42C0CC64" w:rsidTr="00C95A3B">
        <w:tc>
          <w:tcPr>
            <w:tcW w:w="1314" w:type="dxa"/>
            <w:tcBorders>
              <w:top w:val="single" w:sz="4" w:space="0" w:color="auto"/>
              <w:left w:val="single" w:sz="4" w:space="0" w:color="auto"/>
              <w:bottom w:val="single" w:sz="4" w:space="0" w:color="auto"/>
              <w:right w:val="single" w:sz="4" w:space="0" w:color="auto"/>
            </w:tcBorders>
          </w:tcPr>
          <w:p w14:paraId="774A085B" w14:textId="77777777" w:rsidR="00C95A3B" w:rsidRPr="000E4D32" w:rsidRDefault="00C95A3B" w:rsidP="009B593E">
            <w:pPr>
              <w:spacing w:after="0"/>
              <w:rPr>
                <w:rFonts w:ascii="Times New Roman"/>
                <w:sz w:val="16"/>
              </w:rPr>
            </w:pPr>
            <w:r w:rsidRPr="000E4D32">
              <w:rPr>
                <w:rFonts w:ascii="Times New Roman"/>
                <w:sz w:val="16"/>
              </w:rPr>
              <w:t>3920 62 19</w:t>
            </w:r>
          </w:p>
        </w:tc>
        <w:tc>
          <w:tcPr>
            <w:tcW w:w="676" w:type="dxa"/>
            <w:tcBorders>
              <w:top w:val="single" w:sz="4" w:space="0" w:color="auto"/>
              <w:left w:val="single" w:sz="4" w:space="0" w:color="auto"/>
              <w:bottom w:val="single" w:sz="4" w:space="0" w:color="auto"/>
              <w:right w:val="single" w:sz="4" w:space="0" w:color="auto"/>
            </w:tcBorders>
          </w:tcPr>
          <w:p w14:paraId="6E2F7AC6"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6D4A910" w14:textId="77777777" w:rsidR="00C95A3B" w:rsidRPr="000E4D32" w:rsidRDefault="00C95A3B" w:rsidP="009B593E">
            <w:pPr>
              <w:spacing w:after="0"/>
              <w:rPr>
                <w:rFonts w:ascii="Times New Roman"/>
                <w:sz w:val="16"/>
              </w:rPr>
            </w:pPr>
            <w:r w:rsidRPr="000E4D32">
              <w:rPr>
                <w:rFonts w:ascii="Times New Roman"/>
                <w:sz w:val="16"/>
              </w:rPr>
              <w:t>High-performance print grade of poly(ethylene terephthalate) (PET) film in rolls with:</w:t>
            </w:r>
            <w:r w:rsidRPr="000E4D32">
              <w:rPr>
                <w:rFonts w:ascii="Times New Roman"/>
                <w:sz w:val="16"/>
              </w:rPr>
              <w:t>  </w:t>
            </w:r>
          </w:p>
          <w:p w14:paraId="47669A50"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 xml:space="preserve">a thickness of 35 </w:t>
            </w:r>
            <w:r w:rsidRPr="000E4D32">
              <w:rPr>
                <w:rFonts w:ascii="Times New Roman"/>
                <w:sz w:val="16"/>
              </w:rPr>
              <w:t>μ</w:t>
            </w:r>
            <w:r w:rsidRPr="000E4D32">
              <w:rPr>
                <w:rFonts w:ascii="Times New Roman"/>
                <w:sz w:val="16"/>
              </w:rPr>
              <w:t xml:space="preserve">m or more, but not more than 75 </w:t>
            </w:r>
            <w:r w:rsidRPr="000E4D32">
              <w:rPr>
                <w:rFonts w:ascii="Times New Roman"/>
                <w:sz w:val="16"/>
              </w:rPr>
              <w:t>μ</w:t>
            </w:r>
            <w:r w:rsidRPr="000E4D32">
              <w:rPr>
                <w:rFonts w:ascii="Times New Roman"/>
                <w:sz w:val="16"/>
              </w:rPr>
              <w:t>m,</w:t>
            </w:r>
          </w:p>
          <w:p w14:paraId="463ABE30"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a tensile strength of at least 40 MPa in the machine direction (MD) and at least 200 MPa in the transverse direction (TD),</w:t>
            </w:r>
          </w:p>
          <w:p w14:paraId="569F0A15"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an elongation at break of at least 400</w:t>
            </w:r>
            <w:r w:rsidRPr="000E4D32">
              <w:rPr>
                <w:rFonts w:ascii="Times New Roman"/>
                <w:sz w:val="16"/>
              </w:rPr>
              <w:t> </w:t>
            </w:r>
            <w:r w:rsidRPr="000E4D32">
              <w:rPr>
                <w:rFonts w:ascii="Times New Roman"/>
                <w:sz w:val="16"/>
              </w:rPr>
              <w:t>% in MD and at least 30</w:t>
            </w:r>
            <w:r w:rsidRPr="000E4D32">
              <w:rPr>
                <w:rFonts w:ascii="Times New Roman"/>
                <w:sz w:val="16"/>
              </w:rPr>
              <w:t> </w:t>
            </w:r>
            <w:r w:rsidRPr="000E4D32">
              <w:rPr>
                <w:rFonts w:ascii="Times New Roman"/>
                <w:sz w:val="16"/>
              </w:rPr>
              <w:t>% in TD,</w:t>
            </w:r>
            <w:r w:rsidRPr="000E4D32">
              <w:rPr>
                <w:rFonts w:ascii="Times New Roman"/>
                <w:sz w:val="16"/>
              </w:rPr>
              <w:t>  </w:t>
            </w:r>
          </w:p>
          <w:p w14:paraId="2E52AEE2"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a heat shrinkage (at 90 degrees Celsius for 10 seconds) in MD of 0,49</w:t>
            </w:r>
            <w:r w:rsidRPr="000E4D32">
              <w:rPr>
                <w:rFonts w:ascii="Times New Roman"/>
                <w:sz w:val="16"/>
              </w:rPr>
              <w:t> </w:t>
            </w:r>
            <w:r w:rsidRPr="000E4D32">
              <w:rPr>
                <w:rFonts w:ascii="Times New Roman"/>
                <w:sz w:val="16"/>
              </w:rPr>
              <w:t>% or more, but not more than 0,51</w:t>
            </w:r>
            <w:r w:rsidRPr="000E4D32">
              <w:rPr>
                <w:rFonts w:ascii="Times New Roman"/>
                <w:sz w:val="16"/>
              </w:rPr>
              <w:t> </w:t>
            </w:r>
            <w:r w:rsidRPr="000E4D32">
              <w:rPr>
                <w:rFonts w:ascii="Times New Roman"/>
                <w:sz w:val="16"/>
              </w:rPr>
              <w:t>%,</w:t>
            </w:r>
            <w:r w:rsidRPr="000E4D32">
              <w:rPr>
                <w:rFonts w:ascii="Times New Roman"/>
                <w:sz w:val="16"/>
              </w:rPr>
              <w:t>  </w:t>
            </w:r>
          </w:p>
          <w:p w14:paraId="350BD31E"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a heat shrinkage dynamic in TD of no more than 20 percentage points between 55</w:t>
            </w:r>
            <w:r w:rsidRPr="000E4D32">
              <w:rPr>
                <w:rFonts w:ascii="Times New Roman"/>
                <w:sz w:val="16"/>
              </w:rPr>
              <w:t>°</w:t>
            </w:r>
            <w:r w:rsidRPr="000E4D32">
              <w:rPr>
                <w:rFonts w:ascii="Times New Roman"/>
                <w:sz w:val="16"/>
              </w:rPr>
              <w:t>C and 70</w:t>
            </w:r>
            <w:r w:rsidRPr="000E4D32">
              <w:rPr>
                <w:rFonts w:ascii="Times New Roman"/>
                <w:sz w:val="16"/>
              </w:rPr>
              <w:t>°</w:t>
            </w:r>
            <w:r w:rsidRPr="000E4D32">
              <w:rPr>
                <w:rFonts w:ascii="Times New Roman"/>
                <w:sz w:val="16"/>
              </w:rPr>
              <w:t>C,</w:t>
            </w:r>
            <w:r w:rsidRPr="000E4D32">
              <w:rPr>
                <w:rFonts w:ascii="Times New Roman"/>
                <w:sz w:val="16"/>
              </w:rPr>
              <w:t> </w:t>
            </w:r>
          </w:p>
          <w:p w14:paraId="21AEF686"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a light transmittance equal to or greater than 85</w:t>
            </w:r>
            <w:r w:rsidRPr="000E4D32">
              <w:rPr>
                <w:rFonts w:ascii="Times New Roman"/>
                <w:sz w:val="16"/>
              </w:rPr>
              <w:t> </w:t>
            </w:r>
            <w:r w:rsidRPr="000E4D32">
              <w:rPr>
                <w:rFonts w:ascii="Times New Roman"/>
                <w:sz w:val="16"/>
              </w:rPr>
              <w:t>%,</w:t>
            </w:r>
          </w:p>
          <w:p w14:paraId="5034373D"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a haze ratio equal to or less than 6</w:t>
            </w:r>
            <w:r w:rsidRPr="000E4D32">
              <w:rPr>
                <w:rFonts w:ascii="Times New Roman"/>
                <w:sz w:val="16"/>
              </w:rPr>
              <w:t> </w:t>
            </w:r>
            <w:r w:rsidRPr="000E4D32">
              <w:rPr>
                <w:rFonts w:ascii="Times New Roman"/>
                <w:sz w:val="16"/>
              </w:rPr>
              <w:t>%,</w:t>
            </w:r>
            <w:r w:rsidRPr="000E4D32">
              <w:rPr>
                <w:rFonts w:ascii="Times New Roman"/>
                <w:sz w:val="16"/>
              </w:rPr>
              <w:t> </w:t>
            </w:r>
          </w:p>
          <w:p w14:paraId="7E3800B7"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a surface tension equal to or greater than 38 mN/m,</w:t>
            </w:r>
            <w:r w:rsidRPr="000E4D32">
              <w:rPr>
                <w:rFonts w:ascii="Times New Roman"/>
                <w:sz w:val="16"/>
              </w:rPr>
              <w:t> </w:t>
            </w:r>
          </w:p>
          <w:p w14:paraId="4580595A"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t>with a density of 1.30 g/cm</w:t>
            </w:r>
            <w:r w:rsidRPr="000E4D32">
              <w:rPr>
                <w:rFonts w:ascii="Times New Roman"/>
                <w:sz w:val="16"/>
              </w:rPr>
              <w:t>³</w:t>
            </w:r>
            <w:r w:rsidRPr="000E4D32">
              <w:rPr>
                <w:rFonts w:ascii="Times New Roman"/>
                <w:sz w:val="16"/>
              </w:rPr>
              <w:t xml:space="preserve"> or more, but not more than 1.34 g/cm</w:t>
            </w:r>
            <w:r w:rsidRPr="000E4D32">
              <w:rPr>
                <w:rFonts w:ascii="Times New Roman"/>
                <w:sz w:val="16"/>
              </w:rPr>
              <w:t>³</w:t>
            </w:r>
            <w:r w:rsidRPr="000E4D32">
              <w:rPr>
                <w:rFonts w:ascii="Times New Roman"/>
                <w:sz w:val="16"/>
              </w:rPr>
              <w:t>,</w:t>
            </w:r>
            <w:r w:rsidRPr="000E4D32">
              <w:rPr>
                <w:rFonts w:ascii="Times New Roman"/>
                <w:sz w:val="16"/>
              </w:rPr>
              <w:t> </w:t>
            </w:r>
          </w:p>
          <w:p w14:paraId="67F0A8AF" w14:textId="77777777" w:rsidR="00C95A3B" w:rsidRPr="000E4D32" w:rsidRDefault="00C95A3B" w:rsidP="009B593E">
            <w:pPr>
              <w:numPr>
                <w:ilvl w:val="0"/>
                <w:numId w:val="17"/>
              </w:numPr>
              <w:spacing w:after="0" w:line="278" w:lineRule="auto"/>
              <w:rPr>
                <w:rFonts w:ascii="Times New Roman"/>
                <w:sz w:val="16"/>
              </w:rPr>
            </w:pPr>
            <w:r w:rsidRPr="000E4D32">
              <w:rPr>
                <w:rFonts w:ascii="Times New Roman"/>
                <w:sz w:val="16"/>
              </w:rPr>
              <w:lastRenderedPageBreak/>
              <w:t>a shelf life declared by the manufacturer of not less than 12 months</w:t>
            </w:r>
          </w:p>
        </w:tc>
      </w:tr>
      <w:tr w:rsidR="00C95A3B" w:rsidRPr="000E4D32" w14:paraId="03E08D82" w14:textId="68A2D0E8" w:rsidTr="00C95A3B">
        <w:tc>
          <w:tcPr>
            <w:tcW w:w="1314" w:type="dxa"/>
            <w:tcBorders>
              <w:top w:val="single" w:sz="4" w:space="0" w:color="auto"/>
              <w:left w:val="single" w:sz="4" w:space="0" w:color="auto"/>
              <w:bottom w:val="single" w:sz="4" w:space="0" w:color="auto"/>
              <w:right w:val="single" w:sz="4" w:space="0" w:color="auto"/>
            </w:tcBorders>
          </w:tcPr>
          <w:p w14:paraId="78FC0122" w14:textId="77777777" w:rsidR="00C95A3B" w:rsidRPr="000E4D32" w:rsidRDefault="00C95A3B" w:rsidP="009B593E">
            <w:pPr>
              <w:spacing w:after="0"/>
              <w:rPr>
                <w:rFonts w:ascii="Times New Roman"/>
                <w:sz w:val="16"/>
              </w:rPr>
            </w:pPr>
            <w:r w:rsidRPr="000E4D32">
              <w:rPr>
                <w:rFonts w:ascii="Times New Roman"/>
                <w:sz w:val="16"/>
              </w:rPr>
              <w:lastRenderedPageBreak/>
              <w:t>3921 19 00</w:t>
            </w:r>
          </w:p>
        </w:tc>
        <w:tc>
          <w:tcPr>
            <w:tcW w:w="676" w:type="dxa"/>
            <w:tcBorders>
              <w:top w:val="single" w:sz="4" w:space="0" w:color="auto"/>
              <w:left w:val="single" w:sz="4" w:space="0" w:color="auto"/>
              <w:bottom w:val="single" w:sz="4" w:space="0" w:color="auto"/>
              <w:right w:val="single" w:sz="4" w:space="0" w:color="auto"/>
            </w:tcBorders>
          </w:tcPr>
          <w:p w14:paraId="76C47E64"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35AB923" w14:textId="77777777" w:rsidR="00C95A3B" w:rsidRPr="000E4D32" w:rsidRDefault="00C95A3B" w:rsidP="009B593E">
            <w:pPr>
              <w:spacing w:after="0"/>
              <w:rPr>
                <w:rFonts w:ascii="Times New Roman"/>
                <w:sz w:val="16"/>
              </w:rPr>
            </w:pPr>
            <w:r w:rsidRPr="000E4D32">
              <w:rPr>
                <w:rFonts w:ascii="Times New Roman"/>
                <w:sz w:val="16"/>
              </w:rPr>
              <w:t>Thermal Runaway Protection Pads,</w:t>
            </w:r>
          </w:p>
          <w:p w14:paraId="6A7D4935" w14:textId="77777777" w:rsidR="00C95A3B" w:rsidRPr="000E4D32" w:rsidRDefault="00C95A3B" w:rsidP="009B593E">
            <w:pPr>
              <w:numPr>
                <w:ilvl w:val="0"/>
                <w:numId w:val="18"/>
              </w:numPr>
              <w:spacing w:after="0" w:line="278" w:lineRule="auto"/>
              <w:rPr>
                <w:rFonts w:ascii="Times New Roman"/>
                <w:sz w:val="16"/>
              </w:rPr>
            </w:pPr>
            <w:r w:rsidRPr="000E4D32">
              <w:rPr>
                <w:rFonts w:ascii="Times New Roman"/>
                <w:sz w:val="16"/>
              </w:rPr>
              <w:t>made from closed-cell silicone foam,</w:t>
            </w:r>
          </w:p>
          <w:p w14:paraId="636E59C2" w14:textId="77777777" w:rsidR="00C95A3B" w:rsidRPr="000E4D32" w:rsidRDefault="00C95A3B" w:rsidP="009B593E">
            <w:pPr>
              <w:numPr>
                <w:ilvl w:val="0"/>
                <w:numId w:val="18"/>
              </w:numPr>
              <w:spacing w:after="0" w:line="278" w:lineRule="auto"/>
              <w:rPr>
                <w:rFonts w:ascii="Times New Roman"/>
                <w:sz w:val="16"/>
              </w:rPr>
            </w:pPr>
            <w:r w:rsidRPr="000E4D32">
              <w:rPr>
                <w:rFonts w:ascii="Times New Roman"/>
                <w:sz w:val="16"/>
              </w:rPr>
              <w:t>with a thickness of 2.0 mm or more but not more than 4.8 mm,</w:t>
            </w:r>
          </w:p>
          <w:p w14:paraId="1B7649B6" w14:textId="77777777" w:rsidR="00C95A3B" w:rsidRPr="000E4D32" w:rsidRDefault="00C95A3B" w:rsidP="009B593E">
            <w:pPr>
              <w:numPr>
                <w:ilvl w:val="0"/>
                <w:numId w:val="18"/>
              </w:numPr>
              <w:spacing w:after="0" w:line="278" w:lineRule="auto"/>
              <w:rPr>
                <w:rFonts w:ascii="Times New Roman"/>
                <w:sz w:val="16"/>
              </w:rPr>
            </w:pPr>
            <w:r w:rsidRPr="000E4D32">
              <w:rPr>
                <w:rFonts w:ascii="Times New Roman"/>
                <w:sz w:val="16"/>
              </w:rPr>
              <w:t>a thermal insulation of 0.33 Km</w:t>
            </w:r>
            <w:r w:rsidRPr="000E4D32">
              <w:rPr>
                <w:rFonts w:ascii="Times New Roman"/>
                <w:sz w:val="16"/>
              </w:rPr>
              <w:t>²</w:t>
            </w:r>
            <w:r w:rsidRPr="000E4D32">
              <w:rPr>
                <w:rFonts w:ascii="Times New Roman"/>
                <w:sz w:val="16"/>
              </w:rPr>
              <w:t>/W (according to ASTM-C518)</w:t>
            </w:r>
          </w:p>
          <w:p w14:paraId="23F6839D" w14:textId="77777777" w:rsidR="00C95A3B" w:rsidRPr="000E4D32" w:rsidRDefault="00C95A3B" w:rsidP="009B593E">
            <w:pPr>
              <w:numPr>
                <w:ilvl w:val="0"/>
                <w:numId w:val="18"/>
              </w:numPr>
              <w:spacing w:after="0" w:line="278" w:lineRule="auto"/>
              <w:rPr>
                <w:rFonts w:ascii="Times New Roman"/>
                <w:sz w:val="16"/>
              </w:rPr>
            </w:pPr>
            <w:r w:rsidRPr="000E4D32">
              <w:rPr>
                <w:rFonts w:ascii="Times New Roman"/>
                <w:sz w:val="16"/>
              </w:rPr>
              <w:t>a dielectric strength of 3.4 Kv/mm (according to ASTM- D149)</w:t>
            </w:r>
            <w:r w:rsidRPr="000E4D32">
              <w:rPr>
                <w:rFonts w:ascii="Times New Roman"/>
                <w:sz w:val="16"/>
              </w:rPr>
              <w:t>  </w:t>
            </w:r>
          </w:p>
        </w:tc>
      </w:tr>
      <w:tr w:rsidR="00C95A3B" w:rsidRPr="000E4D32" w14:paraId="105FCFAC" w14:textId="0E9924DD" w:rsidTr="00C95A3B">
        <w:tc>
          <w:tcPr>
            <w:tcW w:w="1314" w:type="dxa"/>
            <w:tcBorders>
              <w:top w:val="single" w:sz="4" w:space="0" w:color="auto"/>
              <w:left w:val="single" w:sz="4" w:space="0" w:color="auto"/>
              <w:bottom w:val="single" w:sz="4" w:space="0" w:color="auto"/>
              <w:right w:val="single" w:sz="4" w:space="0" w:color="auto"/>
            </w:tcBorders>
          </w:tcPr>
          <w:p w14:paraId="58A166E0" w14:textId="77777777" w:rsidR="00C95A3B" w:rsidRPr="000E4D32" w:rsidRDefault="00C95A3B" w:rsidP="009B593E">
            <w:pPr>
              <w:spacing w:after="0"/>
              <w:rPr>
                <w:rFonts w:ascii="Times New Roman"/>
                <w:sz w:val="16"/>
              </w:rPr>
            </w:pPr>
            <w:r w:rsidRPr="000E4D32">
              <w:rPr>
                <w:rFonts w:ascii="Times New Roman"/>
                <w:sz w:val="16"/>
              </w:rPr>
              <w:t>3921 90 55</w:t>
            </w:r>
          </w:p>
        </w:tc>
        <w:tc>
          <w:tcPr>
            <w:tcW w:w="676" w:type="dxa"/>
            <w:tcBorders>
              <w:top w:val="single" w:sz="4" w:space="0" w:color="auto"/>
              <w:left w:val="single" w:sz="4" w:space="0" w:color="auto"/>
              <w:bottom w:val="single" w:sz="4" w:space="0" w:color="auto"/>
              <w:right w:val="single" w:sz="4" w:space="0" w:color="auto"/>
            </w:tcBorders>
          </w:tcPr>
          <w:p w14:paraId="42F4977C"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46A2397" w14:textId="77777777" w:rsidR="00C95A3B" w:rsidRPr="000E4D32" w:rsidRDefault="00C95A3B" w:rsidP="009B593E">
            <w:pPr>
              <w:spacing w:after="0"/>
              <w:rPr>
                <w:rFonts w:ascii="Times New Roman"/>
                <w:sz w:val="16"/>
              </w:rPr>
            </w:pPr>
            <w:r w:rsidRPr="000E4D32">
              <w:rPr>
                <w:rFonts w:ascii="Times New Roman"/>
                <w:sz w:val="16"/>
              </w:rPr>
              <w:t>Flexible prepreg sheets or rolls made of modified epoxy resin without the use of halogenated flame retardants with embedded glass fabric</w:t>
            </w:r>
          </w:p>
          <w:p w14:paraId="06E446AE" w14:textId="77777777" w:rsidR="00C95A3B" w:rsidRPr="000E4D32" w:rsidRDefault="00C95A3B" w:rsidP="009B593E">
            <w:pPr>
              <w:numPr>
                <w:ilvl w:val="0"/>
                <w:numId w:val="19"/>
              </w:numPr>
              <w:spacing w:after="0" w:line="278" w:lineRule="auto"/>
              <w:rPr>
                <w:rFonts w:ascii="Times New Roman"/>
                <w:sz w:val="16"/>
              </w:rPr>
            </w:pPr>
            <w:r w:rsidRPr="000E4D32">
              <w:rPr>
                <w:rFonts w:ascii="Times New Roman"/>
                <w:sz w:val="16"/>
              </w:rPr>
              <w:t>with a TG &gt;145</w:t>
            </w:r>
            <w:r w:rsidRPr="000E4D32">
              <w:rPr>
                <w:rFonts w:ascii="Times New Roman"/>
                <w:sz w:val="16"/>
              </w:rPr>
              <w:t>°</w:t>
            </w:r>
            <w:r w:rsidRPr="000E4D32">
              <w:rPr>
                <w:rFonts w:ascii="Times New Roman"/>
                <w:sz w:val="16"/>
              </w:rPr>
              <w:t>C and &lt; 200</w:t>
            </w:r>
            <w:r w:rsidRPr="000E4D32">
              <w:rPr>
                <w:rFonts w:ascii="Times New Roman"/>
                <w:sz w:val="16"/>
              </w:rPr>
              <w:t>°</w:t>
            </w:r>
            <w:r w:rsidRPr="000E4D32">
              <w:rPr>
                <w:rFonts w:ascii="Times New Roman"/>
                <w:sz w:val="16"/>
              </w:rPr>
              <w:t xml:space="preserve"> according to TMA</w:t>
            </w:r>
          </w:p>
          <w:p w14:paraId="7E78271F" w14:textId="77777777" w:rsidR="00C95A3B" w:rsidRPr="000E4D32" w:rsidRDefault="00C95A3B" w:rsidP="009B593E">
            <w:pPr>
              <w:numPr>
                <w:ilvl w:val="0"/>
                <w:numId w:val="19"/>
              </w:numPr>
              <w:spacing w:after="0" w:line="278" w:lineRule="auto"/>
              <w:rPr>
                <w:rFonts w:ascii="Times New Roman"/>
                <w:sz w:val="16"/>
              </w:rPr>
            </w:pPr>
            <w:r w:rsidRPr="000E4D32">
              <w:rPr>
                <w:rFonts w:ascii="Times New Roman"/>
                <w:sz w:val="16"/>
              </w:rPr>
              <w:t>with a classification according to IPC-4101/128 or 4101/130 or IPC-4101/153 or 4101/154</w:t>
            </w:r>
          </w:p>
        </w:tc>
      </w:tr>
      <w:tr w:rsidR="00C95A3B" w:rsidRPr="000E4D32" w14:paraId="489D8BF8" w14:textId="053DD481" w:rsidTr="00C95A3B">
        <w:tc>
          <w:tcPr>
            <w:tcW w:w="1314" w:type="dxa"/>
            <w:tcBorders>
              <w:top w:val="single" w:sz="4" w:space="0" w:color="auto"/>
              <w:left w:val="single" w:sz="4" w:space="0" w:color="auto"/>
              <w:bottom w:val="single" w:sz="4" w:space="0" w:color="auto"/>
              <w:right w:val="single" w:sz="4" w:space="0" w:color="auto"/>
            </w:tcBorders>
          </w:tcPr>
          <w:p w14:paraId="46AEADDC" w14:textId="77777777" w:rsidR="00C95A3B" w:rsidRPr="000E4D32" w:rsidRDefault="00C95A3B" w:rsidP="009B593E">
            <w:pPr>
              <w:spacing w:after="0"/>
              <w:rPr>
                <w:rFonts w:ascii="Times New Roman"/>
                <w:sz w:val="16"/>
              </w:rPr>
            </w:pPr>
            <w:r w:rsidRPr="000E4D32">
              <w:rPr>
                <w:rFonts w:ascii="Times New Roman"/>
                <w:sz w:val="16"/>
              </w:rPr>
              <w:t>5401 10 14</w:t>
            </w:r>
          </w:p>
        </w:tc>
        <w:tc>
          <w:tcPr>
            <w:tcW w:w="676" w:type="dxa"/>
            <w:tcBorders>
              <w:top w:val="single" w:sz="4" w:space="0" w:color="auto"/>
              <w:left w:val="single" w:sz="4" w:space="0" w:color="auto"/>
              <w:bottom w:val="single" w:sz="4" w:space="0" w:color="auto"/>
              <w:right w:val="single" w:sz="4" w:space="0" w:color="auto"/>
            </w:tcBorders>
          </w:tcPr>
          <w:p w14:paraId="3650A97D"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5D095F7" w14:textId="77777777" w:rsidR="00C95A3B" w:rsidRPr="000E4D32" w:rsidRDefault="00C95A3B" w:rsidP="009B593E">
            <w:pPr>
              <w:spacing w:after="0"/>
              <w:rPr>
                <w:rFonts w:ascii="Times New Roman"/>
                <w:sz w:val="16"/>
              </w:rPr>
            </w:pPr>
            <w:r w:rsidRPr="000E4D32">
              <w:rPr>
                <w:rFonts w:ascii="Times New Roman"/>
                <w:sz w:val="16"/>
              </w:rPr>
              <w:t>Poly/poly core-spun yarns made from polyester high tenacity filament yarn as a core:</w:t>
            </w:r>
          </w:p>
          <w:p w14:paraId="7E15DFB2" w14:textId="77777777" w:rsidR="00C95A3B" w:rsidRPr="000E4D32" w:rsidRDefault="00C95A3B" w:rsidP="009B593E">
            <w:pPr>
              <w:numPr>
                <w:ilvl w:val="0"/>
                <w:numId w:val="20"/>
              </w:numPr>
              <w:spacing w:after="0" w:line="278" w:lineRule="auto"/>
              <w:rPr>
                <w:rFonts w:ascii="Times New Roman"/>
                <w:sz w:val="16"/>
              </w:rPr>
            </w:pPr>
            <w:r w:rsidRPr="000E4D32">
              <w:rPr>
                <w:rFonts w:ascii="Times New Roman"/>
                <w:sz w:val="16"/>
              </w:rPr>
              <w:t>covered with the staple polyester fibres,</w:t>
            </w:r>
          </w:p>
          <w:p w14:paraId="2833ADFF" w14:textId="77777777" w:rsidR="00C95A3B" w:rsidRPr="000E4D32" w:rsidRDefault="00C95A3B" w:rsidP="009B593E">
            <w:pPr>
              <w:numPr>
                <w:ilvl w:val="0"/>
                <w:numId w:val="20"/>
              </w:numPr>
              <w:spacing w:after="0" w:line="278" w:lineRule="auto"/>
              <w:rPr>
                <w:rFonts w:ascii="Times New Roman"/>
                <w:sz w:val="16"/>
              </w:rPr>
            </w:pPr>
            <w:r w:rsidRPr="000E4D32">
              <w:rPr>
                <w:rFonts w:ascii="Times New Roman"/>
                <w:sz w:val="16"/>
              </w:rPr>
              <w:t>with a twist of 410 TPM or more, but not more than 1200 TPM,</w:t>
            </w:r>
          </w:p>
          <w:p w14:paraId="61A6CCB4" w14:textId="77777777" w:rsidR="00C95A3B" w:rsidRPr="000E4D32" w:rsidRDefault="00C95A3B" w:rsidP="009B593E">
            <w:pPr>
              <w:numPr>
                <w:ilvl w:val="0"/>
                <w:numId w:val="20"/>
              </w:numPr>
              <w:spacing w:after="0" w:line="278" w:lineRule="auto"/>
              <w:rPr>
                <w:rFonts w:ascii="Times New Roman"/>
                <w:sz w:val="16"/>
              </w:rPr>
            </w:pPr>
            <w:r w:rsidRPr="000E4D32">
              <w:rPr>
                <w:rFonts w:ascii="Times New Roman"/>
                <w:sz w:val="16"/>
              </w:rPr>
              <w:t>with a linear density of 200 dtex or more, but not more than 1500 dtex,</w:t>
            </w:r>
          </w:p>
          <w:p w14:paraId="5707F0A7" w14:textId="77777777" w:rsidR="00C95A3B" w:rsidRPr="000E4D32" w:rsidRDefault="00C95A3B" w:rsidP="009B593E">
            <w:pPr>
              <w:numPr>
                <w:ilvl w:val="0"/>
                <w:numId w:val="20"/>
              </w:numPr>
              <w:spacing w:after="0" w:line="278" w:lineRule="auto"/>
              <w:rPr>
                <w:rFonts w:ascii="Times New Roman"/>
                <w:sz w:val="16"/>
              </w:rPr>
            </w:pPr>
            <w:r w:rsidRPr="000E4D32">
              <w:rPr>
                <w:rFonts w:ascii="Times New Roman"/>
                <w:sz w:val="16"/>
              </w:rPr>
              <w:t>with an average minimum tenacity of 46 cN/tex,</w:t>
            </w:r>
          </w:p>
          <w:p w14:paraId="66A819A5" w14:textId="77777777" w:rsidR="00C95A3B" w:rsidRPr="000E4D32" w:rsidRDefault="00C95A3B" w:rsidP="009B593E">
            <w:pPr>
              <w:numPr>
                <w:ilvl w:val="0"/>
                <w:numId w:val="20"/>
              </w:numPr>
              <w:spacing w:after="0" w:line="278" w:lineRule="auto"/>
              <w:rPr>
                <w:rFonts w:ascii="Times New Roman"/>
                <w:sz w:val="16"/>
              </w:rPr>
            </w:pPr>
            <w:r w:rsidRPr="000E4D32">
              <w:rPr>
                <w:rFonts w:ascii="Times New Roman"/>
                <w:sz w:val="16"/>
              </w:rPr>
              <w:t>with an elongation of 13</w:t>
            </w:r>
            <w:r w:rsidRPr="000E4D32">
              <w:rPr>
                <w:rFonts w:ascii="Times New Roman"/>
                <w:sz w:val="16"/>
              </w:rPr>
              <w:t> </w:t>
            </w:r>
            <w:r w:rsidRPr="000E4D32">
              <w:rPr>
                <w:rFonts w:ascii="Times New Roman"/>
                <w:sz w:val="16"/>
              </w:rPr>
              <w:t>% or more, but not more than 23</w:t>
            </w:r>
            <w:r w:rsidRPr="000E4D32">
              <w:rPr>
                <w:rFonts w:ascii="Times New Roman"/>
                <w:sz w:val="16"/>
              </w:rPr>
              <w:t> </w:t>
            </w:r>
            <w:r w:rsidRPr="000E4D32">
              <w:rPr>
                <w:rFonts w:ascii="Times New Roman"/>
                <w:sz w:val="16"/>
              </w:rPr>
              <w:t>%,</w:t>
            </w:r>
          </w:p>
          <w:p w14:paraId="59ECCD1F" w14:textId="77777777" w:rsidR="00C95A3B" w:rsidRPr="000E4D32" w:rsidRDefault="00C95A3B" w:rsidP="009B593E">
            <w:pPr>
              <w:numPr>
                <w:ilvl w:val="0"/>
                <w:numId w:val="20"/>
              </w:numPr>
              <w:spacing w:after="0" w:line="278" w:lineRule="auto"/>
              <w:rPr>
                <w:rFonts w:ascii="Times New Roman"/>
                <w:sz w:val="16"/>
              </w:rPr>
            </w:pPr>
            <w:r w:rsidRPr="000E4D32">
              <w:rPr>
                <w:rFonts w:ascii="Times New Roman"/>
                <w:sz w:val="16"/>
              </w:rPr>
              <w:t>wound on the perforated dyeing tube ready for dyeing,</w:t>
            </w:r>
          </w:p>
          <w:p w14:paraId="6C85F39A" w14:textId="77777777" w:rsidR="00C95A3B" w:rsidRPr="000E4D32" w:rsidRDefault="00C95A3B" w:rsidP="009B593E">
            <w:pPr>
              <w:numPr>
                <w:ilvl w:val="0"/>
                <w:numId w:val="20"/>
              </w:numPr>
              <w:spacing w:after="0" w:line="278" w:lineRule="auto"/>
              <w:rPr>
                <w:rFonts w:ascii="Times New Roman"/>
                <w:sz w:val="16"/>
              </w:rPr>
            </w:pPr>
            <w:r w:rsidRPr="000E4D32">
              <w:rPr>
                <w:rFonts w:ascii="Times New Roman"/>
                <w:sz w:val="16"/>
              </w:rPr>
              <w:t>with a weight including the tube of 900</w:t>
            </w:r>
            <w:r w:rsidRPr="000E4D32">
              <w:rPr>
                <w:rFonts w:ascii="Times New Roman"/>
                <w:sz w:val="16"/>
              </w:rPr>
              <w:t> </w:t>
            </w:r>
            <w:r w:rsidRPr="000E4D32">
              <w:rPr>
                <w:rFonts w:ascii="Times New Roman"/>
                <w:sz w:val="16"/>
              </w:rPr>
              <w:t>g or more</w:t>
            </w:r>
          </w:p>
        </w:tc>
      </w:tr>
      <w:tr w:rsidR="00C95A3B" w:rsidRPr="000E4D32" w14:paraId="17CC7136" w14:textId="6E836FB6" w:rsidTr="00C95A3B">
        <w:tc>
          <w:tcPr>
            <w:tcW w:w="1314" w:type="dxa"/>
            <w:tcBorders>
              <w:top w:val="single" w:sz="4" w:space="0" w:color="auto"/>
              <w:left w:val="single" w:sz="4" w:space="0" w:color="auto"/>
              <w:bottom w:val="single" w:sz="4" w:space="0" w:color="auto"/>
              <w:right w:val="single" w:sz="4" w:space="0" w:color="auto"/>
            </w:tcBorders>
          </w:tcPr>
          <w:p w14:paraId="5F0F784B" w14:textId="77777777" w:rsidR="00C95A3B" w:rsidRPr="000E4D32" w:rsidRDefault="00C95A3B" w:rsidP="009B593E">
            <w:pPr>
              <w:spacing w:after="0"/>
              <w:rPr>
                <w:rFonts w:ascii="Times New Roman"/>
                <w:sz w:val="16"/>
              </w:rPr>
            </w:pPr>
            <w:r w:rsidRPr="000E4D32">
              <w:rPr>
                <w:rFonts w:ascii="Times New Roman"/>
                <w:sz w:val="16"/>
              </w:rPr>
              <w:t>5402 20 00</w:t>
            </w:r>
          </w:p>
        </w:tc>
        <w:tc>
          <w:tcPr>
            <w:tcW w:w="676" w:type="dxa"/>
            <w:tcBorders>
              <w:top w:val="single" w:sz="4" w:space="0" w:color="auto"/>
              <w:left w:val="single" w:sz="4" w:space="0" w:color="auto"/>
              <w:bottom w:val="single" w:sz="4" w:space="0" w:color="auto"/>
              <w:right w:val="single" w:sz="4" w:space="0" w:color="auto"/>
            </w:tcBorders>
          </w:tcPr>
          <w:p w14:paraId="6F86AEDC"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9D7C64C" w14:textId="77777777" w:rsidR="00C95A3B" w:rsidRPr="000E4D32" w:rsidRDefault="00C95A3B" w:rsidP="009B593E">
            <w:pPr>
              <w:spacing w:after="0"/>
              <w:rPr>
                <w:rFonts w:ascii="Times New Roman"/>
                <w:sz w:val="16"/>
              </w:rPr>
            </w:pPr>
            <w:r w:rsidRPr="000E4D32">
              <w:rPr>
                <w:rFonts w:ascii="Times New Roman"/>
                <w:sz w:val="16"/>
              </w:rPr>
              <w:t>High tenacity polyester filament yarn:</w:t>
            </w:r>
          </w:p>
          <w:p w14:paraId="35DEFD72" w14:textId="77777777" w:rsidR="00C95A3B" w:rsidRPr="000E4D32" w:rsidRDefault="00C95A3B" w:rsidP="009B593E">
            <w:pPr>
              <w:numPr>
                <w:ilvl w:val="0"/>
                <w:numId w:val="21"/>
              </w:numPr>
              <w:spacing w:after="0" w:line="278" w:lineRule="auto"/>
              <w:rPr>
                <w:rFonts w:ascii="Times New Roman"/>
                <w:sz w:val="16"/>
              </w:rPr>
            </w:pPr>
            <w:r w:rsidRPr="000E4D32">
              <w:rPr>
                <w:rFonts w:ascii="Times New Roman"/>
                <w:sz w:val="16"/>
              </w:rPr>
              <w:t>with final twist of Z direction,</w:t>
            </w:r>
          </w:p>
          <w:p w14:paraId="46ADBBDB" w14:textId="77777777" w:rsidR="00C95A3B" w:rsidRPr="000E4D32" w:rsidRDefault="00C95A3B" w:rsidP="009B593E">
            <w:pPr>
              <w:numPr>
                <w:ilvl w:val="0"/>
                <w:numId w:val="21"/>
              </w:numPr>
              <w:spacing w:after="0" w:line="278" w:lineRule="auto"/>
              <w:rPr>
                <w:rFonts w:ascii="Times New Roman"/>
                <w:sz w:val="16"/>
              </w:rPr>
            </w:pPr>
            <w:r w:rsidRPr="000E4D32">
              <w:rPr>
                <w:rFonts w:ascii="Times New Roman"/>
                <w:sz w:val="16"/>
              </w:rPr>
              <w:t>with a linear density of 100 dtex or more, but not more than 4000 dtex,</w:t>
            </w:r>
          </w:p>
          <w:p w14:paraId="120C984E" w14:textId="77777777" w:rsidR="00C95A3B" w:rsidRPr="000E4D32" w:rsidRDefault="00C95A3B" w:rsidP="009B593E">
            <w:pPr>
              <w:numPr>
                <w:ilvl w:val="0"/>
                <w:numId w:val="21"/>
              </w:numPr>
              <w:spacing w:after="0" w:line="278" w:lineRule="auto"/>
              <w:rPr>
                <w:rFonts w:ascii="Times New Roman"/>
                <w:sz w:val="16"/>
              </w:rPr>
            </w:pPr>
            <w:r w:rsidRPr="000E4D32">
              <w:rPr>
                <w:rFonts w:ascii="Times New Roman"/>
                <w:sz w:val="16"/>
              </w:rPr>
              <w:t>with an average minimum tenacity of 64 cN/tex,</w:t>
            </w:r>
          </w:p>
          <w:p w14:paraId="083B905A" w14:textId="77777777" w:rsidR="00C95A3B" w:rsidRPr="000E4D32" w:rsidRDefault="00C95A3B" w:rsidP="009B593E">
            <w:pPr>
              <w:numPr>
                <w:ilvl w:val="0"/>
                <w:numId w:val="21"/>
              </w:numPr>
              <w:spacing w:after="0" w:line="278" w:lineRule="auto"/>
              <w:rPr>
                <w:rFonts w:ascii="Times New Roman"/>
                <w:sz w:val="16"/>
              </w:rPr>
            </w:pPr>
            <w:r w:rsidRPr="000E4D32">
              <w:rPr>
                <w:rFonts w:ascii="Times New Roman"/>
                <w:sz w:val="16"/>
              </w:rPr>
              <w:t>with an elongation of 12</w:t>
            </w:r>
            <w:r w:rsidRPr="000E4D32">
              <w:rPr>
                <w:rFonts w:ascii="Times New Roman"/>
                <w:sz w:val="16"/>
              </w:rPr>
              <w:t> </w:t>
            </w:r>
            <w:r w:rsidRPr="000E4D32">
              <w:rPr>
                <w:rFonts w:ascii="Times New Roman"/>
                <w:sz w:val="16"/>
              </w:rPr>
              <w:t>% or more, but not more than 28</w:t>
            </w:r>
            <w:r w:rsidRPr="000E4D32">
              <w:rPr>
                <w:rFonts w:ascii="Times New Roman"/>
                <w:sz w:val="16"/>
              </w:rPr>
              <w:t> </w:t>
            </w:r>
            <w:r w:rsidRPr="000E4D32">
              <w:rPr>
                <w:rFonts w:ascii="Times New Roman"/>
                <w:sz w:val="16"/>
              </w:rPr>
              <w:t>%,</w:t>
            </w:r>
          </w:p>
          <w:p w14:paraId="701D8005" w14:textId="77777777" w:rsidR="00C95A3B" w:rsidRPr="000E4D32" w:rsidRDefault="00C95A3B" w:rsidP="009B593E">
            <w:pPr>
              <w:numPr>
                <w:ilvl w:val="0"/>
                <w:numId w:val="21"/>
              </w:numPr>
              <w:spacing w:after="0" w:line="278" w:lineRule="auto"/>
              <w:rPr>
                <w:rFonts w:ascii="Times New Roman"/>
                <w:sz w:val="16"/>
              </w:rPr>
            </w:pPr>
            <w:r w:rsidRPr="000E4D32">
              <w:rPr>
                <w:rFonts w:ascii="Times New Roman"/>
                <w:sz w:val="16"/>
              </w:rPr>
              <w:t>with a shrinkage in 98oC of 0</w:t>
            </w:r>
            <w:r w:rsidRPr="000E4D32">
              <w:rPr>
                <w:rFonts w:ascii="Times New Roman"/>
                <w:sz w:val="16"/>
              </w:rPr>
              <w:t> </w:t>
            </w:r>
            <w:r w:rsidRPr="000E4D32">
              <w:rPr>
                <w:rFonts w:ascii="Times New Roman"/>
                <w:sz w:val="16"/>
              </w:rPr>
              <w:t>% or more, but not more than 3,5</w:t>
            </w:r>
            <w:r w:rsidRPr="000E4D32">
              <w:rPr>
                <w:rFonts w:ascii="Times New Roman"/>
                <w:sz w:val="16"/>
              </w:rPr>
              <w:t> </w:t>
            </w:r>
            <w:r w:rsidRPr="000E4D32">
              <w:rPr>
                <w:rFonts w:ascii="Times New Roman"/>
                <w:sz w:val="16"/>
              </w:rPr>
              <w:t>%,</w:t>
            </w:r>
          </w:p>
          <w:p w14:paraId="44E5D7A4" w14:textId="46488BF5" w:rsidR="00C95A3B" w:rsidRPr="000E4D32" w:rsidRDefault="00C95A3B" w:rsidP="002758ED">
            <w:pPr>
              <w:numPr>
                <w:ilvl w:val="0"/>
                <w:numId w:val="21"/>
              </w:numPr>
              <w:spacing w:after="0" w:line="278" w:lineRule="auto"/>
              <w:rPr>
                <w:rFonts w:ascii="Times New Roman"/>
                <w:sz w:val="16"/>
              </w:rPr>
            </w:pPr>
            <w:r w:rsidRPr="000E4D32">
              <w:rPr>
                <w:rFonts w:ascii="Times New Roman"/>
                <w:sz w:val="16"/>
              </w:rPr>
              <w:t>wound on the perforated dyeing tube ready for dyeing</w:t>
            </w:r>
            <w:r w:rsidRPr="000E4D32">
              <w:rPr>
                <w:rFonts w:ascii="Times New Roman"/>
                <w:sz w:val="16"/>
              </w:rPr>
              <w:t> </w:t>
            </w:r>
          </w:p>
        </w:tc>
      </w:tr>
      <w:tr w:rsidR="00C95A3B" w:rsidRPr="000E4D32" w14:paraId="553F923C" w14:textId="2B74664E" w:rsidTr="00C95A3B">
        <w:tc>
          <w:tcPr>
            <w:tcW w:w="1314" w:type="dxa"/>
            <w:tcBorders>
              <w:top w:val="single" w:sz="4" w:space="0" w:color="auto"/>
              <w:left w:val="single" w:sz="4" w:space="0" w:color="auto"/>
              <w:bottom w:val="single" w:sz="4" w:space="0" w:color="auto"/>
              <w:right w:val="single" w:sz="4" w:space="0" w:color="auto"/>
            </w:tcBorders>
          </w:tcPr>
          <w:p w14:paraId="191FEEE0" w14:textId="77777777" w:rsidR="00C95A3B" w:rsidRPr="000E4D32" w:rsidRDefault="00C95A3B" w:rsidP="009B593E">
            <w:pPr>
              <w:spacing w:after="0"/>
              <w:rPr>
                <w:rFonts w:ascii="Times New Roman"/>
                <w:sz w:val="16"/>
              </w:rPr>
            </w:pPr>
            <w:r w:rsidRPr="000E4D32">
              <w:rPr>
                <w:rFonts w:ascii="Times New Roman"/>
                <w:sz w:val="16"/>
              </w:rPr>
              <w:t>5503 90 00</w:t>
            </w:r>
          </w:p>
        </w:tc>
        <w:tc>
          <w:tcPr>
            <w:tcW w:w="676" w:type="dxa"/>
            <w:tcBorders>
              <w:top w:val="single" w:sz="4" w:space="0" w:color="auto"/>
              <w:left w:val="single" w:sz="4" w:space="0" w:color="auto"/>
              <w:bottom w:val="single" w:sz="4" w:space="0" w:color="auto"/>
              <w:right w:val="single" w:sz="4" w:space="0" w:color="auto"/>
            </w:tcBorders>
          </w:tcPr>
          <w:p w14:paraId="791BBB13"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1480257" w14:textId="77777777" w:rsidR="00C95A3B" w:rsidRPr="000E4D32" w:rsidRDefault="00C95A3B" w:rsidP="009B593E">
            <w:pPr>
              <w:spacing w:after="0"/>
              <w:rPr>
                <w:rFonts w:ascii="Times New Roman"/>
                <w:sz w:val="16"/>
              </w:rPr>
            </w:pPr>
            <w:r w:rsidRPr="000E4D32">
              <w:rPr>
                <w:rFonts w:ascii="Times New Roman"/>
                <w:sz w:val="16"/>
              </w:rPr>
              <w:t>Staple fibres fully encapsulated by polyethylene sheath with PET core with:</w:t>
            </w:r>
          </w:p>
          <w:p w14:paraId="628E80AC" w14:textId="77777777" w:rsidR="00C95A3B" w:rsidRPr="000E4D32" w:rsidRDefault="00C95A3B" w:rsidP="009B593E">
            <w:pPr>
              <w:numPr>
                <w:ilvl w:val="0"/>
                <w:numId w:val="22"/>
              </w:numPr>
              <w:spacing w:after="0" w:line="278" w:lineRule="auto"/>
              <w:rPr>
                <w:rFonts w:ascii="Times New Roman"/>
                <w:sz w:val="16"/>
              </w:rPr>
            </w:pPr>
            <w:r w:rsidRPr="000E4D32">
              <w:rPr>
                <w:rFonts w:ascii="Times New Roman"/>
                <w:sz w:val="16"/>
              </w:rPr>
              <w:t>a linear density of 0,60 dtex or more, but not more than 1,99 dtex,</w:t>
            </w:r>
          </w:p>
          <w:p w14:paraId="0FEB21C0" w14:textId="77777777" w:rsidR="00C95A3B" w:rsidRPr="000E4D32" w:rsidRDefault="00C95A3B" w:rsidP="009B593E">
            <w:pPr>
              <w:numPr>
                <w:ilvl w:val="0"/>
                <w:numId w:val="22"/>
              </w:numPr>
              <w:spacing w:after="0" w:line="278" w:lineRule="auto"/>
              <w:rPr>
                <w:rFonts w:ascii="Times New Roman"/>
                <w:sz w:val="16"/>
              </w:rPr>
            </w:pPr>
            <w:r w:rsidRPr="000E4D32">
              <w:rPr>
                <w:rFonts w:ascii="Times New Roman"/>
                <w:sz w:val="16"/>
              </w:rPr>
              <w:t>a staple length of 37 mm or more, but not more than 44 mm,</w:t>
            </w:r>
          </w:p>
          <w:p w14:paraId="4A7A7F5E" w14:textId="77777777" w:rsidR="00C95A3B" w:rsidRPr="000E4D32" w:rsidRDefault="00C95A3B" w:rsidP="009B593E">
            <w:pPr>
              <w:numPr>
                <w:ilvl w:val="0"/>
                <w:numId w:val="22"/>
              </w:numPr>
              <w:spacing w:after="0" w:line="278" w:lineRule="auto"/>
              <w:rPr>
                <w:rFonts w:ascii="Times New Roman"/>
                <w:sz w:val="16"/>
              </w:rPr>
            </w:pPr>
            <w:r w:rsidRPr="000E4D32">
              <w:rPr>
                <w:rFonts w:ascii="Times New Roman"/>
                <w:sz w:val="16"/>
              </w:rPr>
              <w:t>an elongation at break equal to or greater than 80</w:t>
            </w:r>
            <w:r w:rsidRPr="000E4D32">
              <w:rPr>
                <w:rFonts w:ascii="Times New Roman"/>
                <w:sz w:val="16"/>
              </w:rPr>
              <w:t> </w:t>
            </w:r>
            <w:r w:rsidRPr="000E4D32">
              <w:rPr>
                <w:rFonts w:ascii="Times New Roman"/>
                <w:sz w:val="16"/>
              </w:rPr>
              <w:t>%,</w:t>
            </w:r>
          </w:p>
          <w:p w14:paraId="587510F7" w14:textId="77777777" w:rsidR="00C95A3B" w:rsidRPr="000E4D32" w:rsidRDefault="00C95A3B" w:rsidP="009B593E">
            <w:pPr>
              <w:numPr>
                <w:ilvl w:val="0"/>
                <w:numId w:val="22"/>
              </w:numPr>
              <w:spacing w:after="0" w:line="278" w:lineRule="auto"/>
              <w:rPr>
                <w:rFonts w:ascii="Times New Roman"/>
                <w:sz w:val="16"/>
              </w:rPr>
            </w:pPr>
            <w:r w:rsidRPr="000E4D32">
              <w:rPr>
                <w:rFonts w:ascii="Times New Roman"/>
                <w:sz w:val="16"/>
              </w:rPr>
              <w:t>a minimum tenacity of 1 cN/dtex</w:t>
            </w:r>
          </w:p>
        </w:tc>
      </w:tr>
      <w:tr w:rsidR="00C95A3B" w:rsidRPr="000E4D32" w14:paraId="53BF1D65" w14:textId="587930B8" w:rsidTr="00C95A3B">
        <w:tc>
          <w:tcPr>
            <w:tcW w:w="1314" w:type="dxa"/>
            <w:tcBorders>
              <w:top w:val="single" w:sz="4" w:space="0" w:color="auto"/>
              <w:left w:val="single" w:sz="4" w:space="0" w:color="auto"/>
              <w:bottom w:val="single" w:sz="4" w:space="0" w:color="auto"/>
              <w:right w:val="single" w:sz="4" w:space="0" w:color="auto"/>
            </w:tcBorders>
          </w:tcPr>
          <w:p w14:paraId="02D9F113" w14:textId="77777777" w:rsidR="00C95A3B" w:rsidRPr="000E4D32" w:rsidRDefault="00C95A3B" w:rsidP="009B593E">
            <w:pPr>
              <w:spacing w:after="0"/>
              <w:rPr>
                <w:rFonts w:ascii="Times New Roman"/>
                <w:sz w:val="16"/>
              </w:rPr>
            </w:pPr>
            <w:r w:rsidRPr="000E4D32">
              <w:rPr>
                <w:rFonts w:ascii="Times New Roman"/>
                <w:sz w:val="16"/>
              </w:rPr>
              <w:t>6804 21 00</w:t>
            </w:r>
          </w:p>
        </w:tc>
        <w:tc>
          <w:tcPr>
            <w:tcW w:w="676" w:type="dxa"/>
            <w:tcBorders>
              <w:top w:val="single" w:sz="4" w:space="0" w:color="auto"/>
              <w:left w:val="single" w:sz="4" w:space="0" w:color="auto"/>
              <w:bottom w:val="single" w:sz="4" w:space="0" w:color="auto"/>
              <w:right w:val="single" w:sz="4" w:space="0" w:color="auto"/>
            </w:tcBorders>
          </w:tcPr>
          <w:p w14:paraId="7E02213E"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4BDE015" w14:textId="77777777" w:rsidR="00C95A3B" w:rsidRPr="000E4D32" w:rsidRDefault="00C95A3B" w:rsidP="009B593E">
            <w:pPr>
              <w:spacing w:after="0"/>
              <w:rPr>
                <w:rFonts w:ascii="Times New Roman"/>
                <w:sz w:val="16"/>
              </w:rPr>
            </w:pPr>
            <w:r w:rsidRPr="000E4D32">
              <w:rPr>
                <w:rFonts w:ascii="Times New Roman"/>
                <w:sz w:val="16"/>
              </w:rPr>
              <w:t>Wheels suitable for grinding, rounding, polishing, aligning or cutting:</w:t>
            </w:r>
          </w:p>
          <w:p w14:paraId="434A6011" w14:textId="77777777" w:rsidR="00C95A3B" w:rsidRPr="000E4D32" w:rsidRDefault="00C95A3B" w:rsidP="009B593E">
            <w:pPr>
              <w:numPr>
                <w:ilvl w:val="0"/>
                <w:numId w:val="23"/>
              </w:numPr>
              <w:spacing w:after="0" w:line="278" w:lineRule="auto"/>
              <w:rPr>
                <w:rFonts w:ascii="Times New Roman"/>
                <w:sz w:val="16"/>
              </w:rPr>
            </w:pPr>
            <w:r w:rsidRPr="000E4D32">
              <w:rPr>
                <w:rFonts w:ascii="Times New Roman"/>
                <w:sz w:val="16"/>
              </w:rPr>
              <w:t>of natural or synthetic diamonds which are agglomerated with metal, metal alloy, glass, ceramic, or resin,</w:t>
            </w:r>
          </w:p>
          <w:p w14:paraId="17544F3C" w14:textId="77777777" w:rsidR="00C95A3B" w:rsidRPr="000E4D32" w:rsidRDefault="00C95A3B" w:rsidP="009B593E">
            <w:pPr>
              <w:numPr>
                <w:ilvl w:val="0"/>
                <w:numId w:val="23"/>
              </w:numPr>
              <w:spacing w:after="0" w:line="278" w:lineRule="auto"/>
              <w:rPr>
                <w:rFonts w:ascii="Times New Roman"/>
                <w:sz w:val="16"/>
              </w:rPr>
            </w:pPr>
            <w:r w:rsidRPr="000E4D32">
              <w:rPr>
                <w:rFonts w:ascii="Times New Roman"/>
                <w:sz w:val="16"/>
              </w:rPr>
              <w:t>whether or not containing a hole in the centre,</w:t>
            </w:r>
          </w:p>
          <w:p w14:paraId="18706938" w14:textId="77777777" w:rsidR="00C95A3B" w:rsidRPr="000E4D32" w:rsidRDefault="00C95A3B" w:rsidP="009B593E">
            <w:pPr>
              <w:numPr>
                <w:ilvl w:val="0"/>
                <w:numId w:val="23"/>
              </w:numPr>
              <w:spacing w:after="0" w:line="278" w:lineRule="auto"/>
              <w:rPr>
                <w:rFonts w:ascii="Times New Roman"/>
                <w:sz w:val="16"/>
              </w:rPr>
            </w:pPr>
            <w:r w:rsidRPr="000E4D32">
              <w:rPr>
                <w:rFonts w:ascii="Times New Roman"/>
                <w:sz w:val="16"/>
              </w:rPr>
              <w:t>with an external diameter not more than 870 mm,</w:t>
            </w:r>
          </w:p>
          <w:p w14:paraId="1EFD71A3" w14:textId="0CC2D2A7" w:rsidR="00C95A3B" w:rsidRPr="000E4D32" w:rsidRDefault="00C95A3B" w:rsidP="002758ED">
            <w:pPr>
              <w:spacing w:after="0"/>
              <w:rPr>
                <w:rFonts w:ascii="Times New Roman"/>
                <w:sz w:val="16"/>
              </w:rPr>
            </w:pPr>
            <w:r w:rsidRPr="000E4D32">
              <w:rPr>
                <w:rFonts w:ascii="Times New Roman"/>
                <w:sz w:val="16"/>
              </w:rPr>
              <w:lastRenderedPageBreak/>
              <w:t>of a kind used for machines for the manufacture of semiconductor wafers.(1)</w:t>
            </w:r>
          </w:p>
        </w:tc>
      </w:tr>
      <w:tr w:rsidR="00C95A3B" w:rsidRPr="000E4D32" w14:paraId="10BF5F3A" w14:textId="6FCE5E8E" w:rsidTr="00C95A3B">
        <w:tc>
          <w:tcPr>
            <w:tcW w:w="1314" w:type="dxa"/>
            <w:tcBorders>
              <w:top w:val="single" w:sz="4" w:space="0" w:color="auto"/>
              <w:left w:val="single" w:sz="4" w:space="0" w:color="auto"/>
              <w:bottom w:val="single" w:sz="4" w:space="0" w:color="auto"/>
              <w:right w:val="single" w:sz="4" w:space="0" w:color="auto"/>
            </w:tcBorders>
          </w:tcPr>
          <w:p w14:paraId="65D791D1" w14:textId="77777777" w:rsidR="00C95A3B" w:rsidRPr="000E4D32" w:rsidRDefault="00C95A3B" w:rsidP="009B593E">
            <w:pPr>
              <w:spacing w:after="0"/>
              <w:rPr>
                <w:rFonts w:ascii="Times New Roman"/>
                <w:sz w:val="16"/>
              </w:rPr>
            </w:pPr>
            <w:r w:rsidRPr="000E4D32">
              <w:rPr>
                <w:rFonts w:ascii="Times New Roman"/>
                <w:sz w:val="16"/>
              </w:rPr>
              <w:lastRenderedPageBreak/>
              <w:t>6814 10 00</w:t>
            </w:r>
          </w:p>
        </w:tc>
        <w:tc>
          <w:tcPr>
            <w:tcW w:w="676" w:type="dxa"/>
            <w:tcBorders>
              <w:top w:val="single" w:sz="4" w:space="0" w:color="auto"/>
              <w:left w:val="single" w:sz="4" w:space="0" w:color="auto"/>
              <w:bottom w:val="single" w:sz="4" w:space="0" w:color="auto"/>
              <w:right w:val="single" w:sz="4" w:space="0" w:color="auto"/>
            </w:tcBorders>
          </w:tcPr>
          <w:p w14:paraId="1A01EEDF"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700C033E" w14:textId="77777777" w:rsidR="00C95A3B" w:rsidRPr="000E4D32" w:rsidRDefault="00C95A3B" w:rsidP="009B593E">
            <w:pPr>
              <w:spacing w:after="0"/>
              <w:rPr>
                <w:rFonts w:ascii="Times New Roman"/>
                <w:sz w:val="16"/>
              </w:rPr>
            </w:pPr>
            <w:r w:rsidRPr="000E4D32">
              <w:rPr>
                <w:rFonts w:ascii="Times New Roman"/>
                <w:sz w:val="16"/>
              </w:rPr>
              <w:t>Phlogopite Mica Tape bonded to reinforced material of non-alkaline glass fabric or polyethylene film with high temperature resistant silicone resin,</w:t>
            </w:r>
          </w:p>
          <w:p w14:paraId="17E55092" w14:textId="77777777" w:rsidR="00C95A3B" w:rsidRPr="000E4D32" w:rsidRDefault="00C95A3B" w:rsidP="009B593E">
            <w:pPr>
              <w:numPr>
                <w:ilvl w:val="0"/>
                <w:numId w:val="24"/>
              </w:numPr>
              <w:spacing w:after="0" w:line="278" w:lineRule="auto"/>
              <w:rPr>
                <w:rFonts w:ascii="Times New Roman"/>
                <w:sz w:val="16"/>
              </w:rPr>
            </w:pPr>
            <w:r w:rsidRPr="000E4D32">
              <w:rPr>
                <w:rFonts w:ascii="Times New Roman"/>
                <w:sz w:val="16"/>
              </w:rPr>
              <w:t>with a thickness of 0.10mm (+0.015mm) or more but not more than 16mm,</w:t>
            </w:r>
          </w:p>
          <w:p w14:paraId="5350AC02" w14:textId="77777777" w:rsidR="00C95A3B" w:rsidRPr="000E4D32" w:rsidRDefault="00C95A3B" w:rsidP="009B593E">
            <w:pPr>
              <w:numPr>
                <w:ilvl w:val="0"/>
                <w:numId w:val="24"/>
              </w:numPr>
              <w:spacing w:after="0" w:line="278" w:lineRule="auto"/>
              <w:rPr>
                <w:rFonts w:ascii="Times New Roman"/>
                <w:sz w:val="16"/>
              </w:rPr>
            </w:pPr>
            <w:r w:rsidRPr="000E4D32">
              <w:rPr>
                <w:rFonts w:ascii="Times New Roman"/>
                <w:sz w:val="16"/>
              </w:rPr>
              <w:t>with a width of 500mm or more but not more than 1200mm,a mica content of 80g/m</w:t>
            </w:r>
            <w:r w:rsidRPr="000E4D32">
              <w:rPr>
                <w:rFonts w:ascii="Times New Roman"/>
                <w:sz w:val="16"/>
              </w:rPr>
              <w:t>²</w:t>
            </w:r>
            <w:r w:rsidRPr="000E4D32">
              <w:rPr>
                <w:rFonts w:ascii="Times New Roman"/>
                <w:sz w:val="16"/>
              </w:rPr>
              <w:t xml:space="preserve"> (+3 g/m2)</w:t>
            </w:r>
            <w:r w:rsidRPr="000E4D32">
              <w:rPr>
                <w:rFonts w:ascii="Times New Roman"/>
                <w:sz w:val="16"/>
              </w:rPr>
              <w:t> </w:t>
            </w:r>
            <w:r w:rsidRPr="000E4D32">
              <w:rPr>
                <w:rFonts w:ascii="Times New Roman"/>
                <w:sz w:val="16"/>
              </w:rPr>
              <w:t xml:space="preserve"> but not more than 165 g/m</w:t>
            </w:r>
            <w:r w:rsidRPr="000E4D32">
              <w:rPr>
                <w:rFonts w:ascii="Times New Roman"/>
                <w:sz w:val="16"/>
              </w:rPr>
              <w:t>²</w:t>
            </w:r>
            <w:r w:rsidRPr="000E4D32">
              <w:rPr>
                <w:rFonts w:ascii="Times New Roman"/>
                <w:sz w:val="16"/>
              </w:rPr>
              <w:t>,</w:t>
            </w:r>
          </w:p>
          <w:p w14:paraId="58E3A0B1" w14:textId="77777777" w:rsidR="00C95A3B" w:rsidRPr="000E4D32" w:rsidRDefault="00C95A3B" w:rsidP="009B593E">
            <w:pPr>
              <w:numPr>
                <w:ilvl w:val="0"/>
                <w:numId w:val="24"/>
              </w:numPr>
              <w:spacing w:after="0" w:line="278" w:lineRule="auto"/>
              <w:rPr>
                <w:rFonts w:ascii="Times New Roman"/>
                <w:sz w:val="16"/>
              </w:rPr>
            </w:pPr>
            <w:r w:rsidRPr="000E4D32">
              <w:rPr>
                <w:rFonts w:ascii="Times New Roman"/>
                <w:sz w:val="16"/>
              </w:rPr>
              <w:t>a tensile strength of 110N/cm or more but not more than 130N/cm</w:t>
            </w:r>
          </w:p>
        </w:tc>
      </w:tr>
      <w:tr w:rsidR="00C95A3B" w:rsidRPr="000E4D32" w14:paraId="68AD5236" w14:textId="30BF415A" w:rsidTr="00C95A3B">
        <w:tc>
          <w:tcPr>
            <w:tcW w:w="1314" w:type="dxa"/>
            <w:tcBorders>
              <w:top w:val="single" w:sz="4" w:space="0" w:color="auto"/>
              <w:left w:val="single" w:sz="4" w:space="0" w:color="auto"/>
              <w:bottom w:val="single" w:sz="4" w:space="0" w:color="auto"/>
              <w:right w:val="single" w:sz="4" w:space="0" w:color="auto"/>
            </w:tcBorders>
          </w:tcPr>
          <w:p w14:paraId="18B4E8AC" w14:textId="77777777" w:rsidR="00C95A3B" w:rsidRPr="000E4D32" w:rsidRDefault="00C95A3B" w:rsidP="009B593E">
            <w:pPr>
              <w:spacing w:after="0"/>
              <w:rPr>
                <w:rFonts w:ascii="Times New Roman"/>
                <w:sz w:val="16"/>
              </w:rPr>
            </w:pPr>
            <w:r w:rsidRPr="000E4D32">
              <w:rPr>
                <w:rFonts w:ascii="Times New Roman"/>
                <w:sz w:val="16"/>
              </w:rPr>
              <w:t>6814 90 00</w:t>
            </w:r>
          </w:p>
        </w:tc>
        <w:tc>
          <w:tcPr>
            <w:tcW w:w="676" w:type="dxa"/>
            <w:tcBorders>
              <w:top w:val="single" w:sz="4" w:space="0" w:color="auto"/>
              <w:left w:val="single" w:sz="4" w:space="0" w:color="auto"/>
              <w:bottom w:val="single" w:sz="4" w:space="0" w:color="auto"/>
              <w:right w:val="single" w:sz="4" w:space="0" w:color="auto"/>
            </w:tcBorders>
          </w:tcPr>
          <w:p w14:paraId="6F4ED597"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01B4A87" w14:textId="77777777" w:rsidR="00C95A3B" w:rsidRPr="000E4D32" w:rsidRDefault="00C95A3B" w:rsidP="009B593E">
            <w:pPr>
              <w:spacing w:after="0"/>
              <w:rPr>
                <w:rFonts w:ascii="Times New Roman"/>
                <w:sz w:val="16"/>
              </w:rPr>
            </w:pPr>
            <w:r w:rsidRPr="000E4D32">
              <w:rPr>
                <w:rFonts w:ascii="Times New Roman"/>
                <w:sz w:val="16"/>
              </w:rPr>
              <w:t>Li-ion battery module component made of mica (MICA) for fire protection, with a specially designed shape for the top and sides</w:t>
            </w:r>
          </w:p>
        </w:tc>
      </w:tr>
      <w:tr w:rsidR="00C95A3B" w:rsidRPr="000E4D32" w14:paraId="1EA33BBC" w14:textId="1EBF267A" w:rsidTr="00C95A3B">
        <w:tc>
          <w:tcPr>
            <w:tcW w:w="1314" w:type="dxa"/>
            <w:tcBorders>
              <w:top w:val="single" w:sz="4" w:space="0" w:color="auto"/>
              <w:left w:val="single" w:sz="4" w:space="0" w:color="auto"/>
              <w:bottom w:val="single" w:sz="4" w:space="0" w:color="auto"/>
              <w:right w:val="single" w:sz="4" w:space="0" w:color="auto"/>
            </w:tcBorders>
          </w:tcPr>
          <w:p w14:paraId="5C37E0EB" w14:textId="77777777" w:rsidR="00C95A3B" w:rsidRPr="000E4D32" w:rsidRDefault="00C95A3B" w:rsidP="009B593E">
            <w:pPr>
              <w:spacing w:after="0"/>
              <w:rPr>
                <w:rFonts w:ascii="Times New Roman"/>
                <w:sz w:val="16"/>
              </w:rPr>
            </w:pPr>
            <w:r w:rsidRPr="000E4D32">
              <w:rPr>
                <w:rFonts w:ascii="Times New Roman"/>
                <w:sz w:val="16"/>
              </w:rPr>
              <w:t>7002 20 90</w:t>
            </w:r>
          </w:p>
        </w:tc>
        <w:tc>
          <w:tcPr>
            <w:tcW w:w="676" w:type="dxa"/>
            <w:tcBorders>
              <w:top w:val="single" w:sz="4" w:space="0" w:color="auto"/>
              <w:left w:val="single" w:sz="4" w:space="0" w:color="auto"/>
              <w:bottom w:val="single" w:sz="4" w:space="0" w:color="auto"/>
              <w:right w:val="single" w:sz="4" w:space="0" w:color="auto"/>
            </w:tcBorders>
          </w:tcPr>
          <w:p w14:paraId="66BC8883"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98510B7" w14:textId="77777777" w:rsidR="00C95A3B" w:rsidRPr="000E4D32" w:rsidRDefault="00C95A3B" w:rsidP="009B593E">
            <w:pPr>
              <w:spacing w:after="0"/>
              <w:rPr>
                <w:rFonts w:ascii="Times New Roman"/>
                <w:sz w:val="16"/>
              </w:rPr>
            </w:pPr>
            <w:r w:rsidRPr="000E4D32">
              <w:rPr>
                <w:rFonts w:ascii="Times New Roman"/>
                <w:sz w:val="16"/>
              </w:rPr>
              <w:t>Glass preforms made of high-purity silica (quartz) glass with an optical core made of germanium-doped silica (quartz) glass, intended for the production of low-loss optical fiber:</w:t>
            </w:r>
          </w:p>
          <w:p w14:paraId="30DF198B" w14:textId="77777777" w:rsidR="00C95A3B" w:rsidRPr="000E4D32" w:rsidRDefault="00C95A3B" w:rsidP="009B593E">
            <w:pPr>
              <w:numPr>
                <w:ilvl w:val="0"/>
                <w:numId w:val="25"/>
              </w:numPr>
              <w:spacing w:after="0" w:line="278" w:lineRule="auto"/>
              <w:rPr>
                <w:rFonts w:ascii="Times New Roman"/>
                <w:sz w:val="16"/>
              </w:rPr>
            </w:pPr>
            <w:r w:rsidRPr="000E4D32">
              <w:rPr>
                <w:rFonts w:ascii="Times New Roman"/>
                <w:sz w:val="16"/>
              </w:rPr>
              <w:t>90</w:t>
            </w:r>
            <w:r w:rsidRPr="000E4D32">
              <w:rPr>
                <w:rFonts w:ascii="Times New Roman"/>
                <w:sz w:val="16"/>
              </w:rPr>
              <w:t> </w:t>
            </w:r>
            <w:r w:rsidRPr="000E4D32">
              <w:rPr>
                <w:rFonts w:ascii="Times New Roman"/>
                <w:sz w:val="16"/>
              </w:rPr>
              <w:t>% of all preforms preforms weigh between 46</w:t>
            </w:r>
            <w:r w:rsidRPr="000E4D32">
              <w:rPr>
                <w:rFonts w:ascii="Times New Roman"/>
                <w:sz w:val="16"/>
              </w:rPr>
              <w:t> </w:t>
            </w:r>
            <w:r w:rsidRPr="000E4D32">
              <w:rPr>
                <w:rFonts w:ascii="Times New Roman"/>
                <w:sz w:val="16"/>
              </w:rPr>
              <w:t>kg and 50</w:t>
            </w:r>
            <w:r w:rsidRPr="000E4D32">
              <w:rPr>
                <w:rFonts w:ascii="Times New Roman"/>
                <w:sz w:val="16"/>
              </w:rPr>
              <w:t> </w:t>
            </w:r>
            <w:r w:rsidRPr="000E4D32">
              <w:rPr>
                <w:rFonts w:ascii="Times New Roman"/>
                <w:sz w:val="16"/>
              </w:rPr>
              <w:t>kg, with an average weight of 46,2</w:t>
            </w:r>
            <w:r w:rsidRPr="000E4D32">
              <w:rPr>
                <w:rFonts w:ascii="Times New Roman"/>
                <w:sz w:val="16"/>
              </w:rPr>
              <w:t> </w:t>
            </w:r>
            <w:r w:rsidRPr="000E4D32">
              <w:rPr>
                <w:rFonts w:ascii="Times New Roman"/>
                <w:sz w:val="16"/>
              </w:rPr>
              <w:t>kg,</w:t>
            </w:r>
          </w:p>
          <w:p w14:paraId="79E3B3E6" w14:textId="77777777" w:rsidR="00C95A3B" w:rsidRPr="000E4D32" w:rsidRDefault="00C95A3B" w:rsidP="009B593E">
            <w:pPr>
              <w:numPr>
                <w:ilvl w:val="0"/>
                <w:numId w:val="25"/>
              </w:numPr>
              <w:spacing w:after="0" w:line="278" w:lineRule="auto"/>
              <w:rPr>
                <w:rFonts w:ascii="Times New Roman"/>
                <w:sz w:val="16"/>
              </w:rPr>
            </w:pPr>
            <w:r w:rsidRPr="000E4D32">
              <w:rPr>
                <w:rFonts w:ascii="Times New Roman"/>
                <w:sz w:val="16"/>
              </w:rPr>
              <w:t>the maximum length of the preform is 2500 mm,</w:t>
            </w:r>
          </w:p>
          <w:p w14:paraId="2F79668E" w14:textId="77777777" w:rsidR="00C95A3B" w:rsidRPr="000E4D32" w:rsidRDefault="00C95A3B" w:rsidP="009B593E">
            <w:pPr>
              <w:numPr>
                <w:ilvl w:val="0"/>
                <w:numId w:val="25"/>
              </w:numPr>
              <w:spacing w:after="0" w:line="278" w:lineRule="auto"/>
              <w:rPr>
                <w:rFonts w:ascii="Times New Roman"/>
                <w:sz w:val="16"/>
              </w:rPr>
            </w:pPr>
            <w:r w:rsidRPr="000E4D32">
              <w:rPr>
                <w:rFonts w:ascii="Times New Roman"/>
                <w:sz w:val="16"/>
              </w:rPr>
              <w:t>diameter of the preform ranges between 115 mm and 139 mm, with the average diameter of 127 mm,</w:t>
            </w:r>
          </w:p>
          <w:p w14:paraId="5F6033EB" w14:textId="77777777" w:rsidR="00C95A3B" w:rsidRPr="000E4D32" w:rsidRDefault="00C95A3B" w:rsidP="009B593E">
            <w:pPr>
              <w:numPr>
                <w:ilvl w:val="0"/>
                <w:numId w:val="25"/>
              </w:numPr>
              <w:spacing w:after="0" w:line="278" w:lineRule="auto"/>
              <w:rPr>
                <w:rFonts w:ascii="Times New Roman"/>
                <w:sz w:val="16"/>
              </w:rPr>
            </w:pPr>
            <w:r w:rsidRPr="000E4D32">
              <w:rPr>
                <w:rFonts w:ascii="Times New Roman"/>
                <w:sz w:val="16"/>
              </w:rPr>
              <w:t>the preforms contain a handle with a diameter of 25,4 mm, coated at the end with aluminum oxide, allowing the preform to be suspended in the preform holder of the optical fiber manufacturing device</w:t>
            </w:r>
          </w:p>
        </w:tc>
      </w:tr>
      <w:tr w:rsidR="00C95A3B" w:rsidRPr="000E4D32" w14:paraId="183A3764" w14:textId="21F51F42" w:rsidTr="00C95A3B">
        <w:tc>
          <w:tcPr>
            <w:tcW w:w="1314" w:type="dxa"/>
            <w:tcBorders>
              <w:top w:val="single" w:sz="4" w:space="0" w:color="auto"/>
              <w:left w:val="single" w:sz="4" w:space="0" w:color="auto"/>
              <w:bottom w:val="single" w:sz="4" w:space="0" w:color="auto"/>
              <w:right w:val="single" w:sz="4" w:space="0" w:color="auto"/>
            </w:tcBorders>
          </w:tcPr>
          <w:p w14:paraId="77376BD7" w14:textId="77777777" w:rsidR="00C95A3B" w:rsidRPr="000E4D32" w:rsidRDefault="00C95A3B" w:rsidP="009B593E">
            <w:pPr>
              <w:spacing w:after="0"/>
              <w:rPr>
                <w:rFonts w:ascii="Times New Roman"/>
                <w:sz w:val="16"/>
              </w:rPr>
            </w:pPr>
            <w:r w:rsidRPr="000E4D32">
              <w:rPr>
                <w:rFonts w:ascii="Times New Roman"/>
                <w:sz w:val="16"/>
              </w:rPr>
              <w:t>7115 90 00</w:t>
            </w:r>
          </w:p>
        </w:tc>
        <w:tc>
          <w:tcPr>
            <w:tcW w:w="676" w:type="dxa"/>
            <w:tcBorders>
              <w:top w:val="single" w:sz="4" w:space="0" w:color="auto"/>
              <w:left w:val="single" w:sz="4" w:space="0" w:color="auto"/>
              <w:bottom w:val="single" w:sz="4" w:space="0" w:color="auto"/>
              <w:right w:val="single" w:sz="4" w:space="0" w:color="auto"/>
            </w:tcBorders>
          </w:tcPr>
          <w:p w14:paraId="2431216D"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940874C" w14:textId="77777777" w:rsidR="00C95A3B" w:rsidRPr="000E4D32" w:rsidRDefault="00C95A3B" w:rsidP="009B593E">
            <w:pPr>
              <w:spacing w:after="0"/>
              <w:rPr>
                <w:rFonts w:ascii="Times New Roman"/>
                <w:sz w:val="16"/>
              </w:rPr>
            </w:pPr>
            <w:r w:rsidRPr="000E4D32">
              <w:rPr>
                <w:rFonts w:ascii="Times New Roman"/>
                <w:sz w:val="16"/>
              </w:rPr>
              <w:t>A paste used in solar cell production containing 80-95</w:t>
            </w:r>
            <w:r w:rsidRPr="000E4D32">
              <w:rPr>
                <w:rFonts w:ascii="Times New Roman"/>
                <w:sz w:val="16"/>
              </w:rPr>
              <w:t> </w:t>
            </w:r>
            <w:r w:rsidRPr="000E4D32">
              <w:rPr>
                <w:rFonts w:ascii="Times New Roman"/>
                <w:sz w:val="16"/>
              </w:rPr>
              <w:t>% Silver Powder, 1-10</w:t>
            </w:r>
            <w:r w:rsidRPr="000E4D32">
              <w:rPr>
                <w:rFonts w:ascii="Times New Roman"/>
                <w:sz w:val="16"/>
              </w:rPr>
              <w:t> </w:t>
            </w:r>
            <w:r w:rsidRPr="000E4D32">
              <w:rPr>
                <w:rFonts w:ascii="Times New Roman"/>
                <w:sz w:val="16"/>
              </w:rPr>
              <w:t>% Isobutyric acid, 0.1-1</w:t>
            </w:r>
            <w:r w:rsidRPr="000E4D32">
              <w:rPr>
                <w:rFonts w:ascii="Times New Roman"/>
                <w:sz w:val="16"/>
              </w:rPr>
              <w:t> </w:t>
            </w:r>
            <w:r w:rsidRPr="000E4D32">
              <w:rPr>
                <w:rFonts w:ascii="Times New Roman"/>
                <w:sz w:val="16"/>
              </w:rPr>
              <w:t>% Fatty acid salts of Polyamide by weight</w:t>
            </w:r>
          </w:p>
        </w:tc>
      </w:tr>
      <w:tr w:rsidR="00C95A3B" w:rsidRPr="000E4D32" w14:paraId="5F20848B" w14:textId="2CEE30FE" w:rsidTr="00C95A3B">
        <w:tc>
          <w:tcPr>
            <w:tcW w:w="1314" w:type="dxa"/>
            <w:tcBorders>
              <w:top w:val="single" w:sz="4" w:space="0" w:color="auto"/>
              <w:left w:val="single" w:sz="4" w:space="0" w:color="auto"/>
              <w:bottom w:val="single" w:sz="4" w:space="0" w:color="auto"/>
              <w:right w:val="single" w:sz="4" w:space="0" w:color="auto"/>
            </w:tcBorders>
          </w:tcPr>
          <w:p w14:paraId="0C6BB586" w14:textId="77777777" w:rsidR="00C95A3B" w:rsidRPr="000E4D32" w:rsidRDefault="00C95A3B" w:rsidP="009B593E">
            <w:pPr>
              <w:spacing w:after="0"/>
              <w:rPr>
                <w:rFonts w:ascii="Times New Roman"/>
                <w:sz w:val="16"/>
              </w:rPr>
            </w:pPr>
            <w:r w:rsidRPr="000E4D32">
              <w:rPr>
                <w:rFonts w:ascii="Times New Roman"/>
                <w:sz w:val="16"/>
              </w:rPr>
              <w:t>8110 90 00</w:t>
            </w:r>
          </w:p>
        </w:tc>
        <w:tc>
          <w:tcPr>
            <w:tcW w:w="676" w:type="dxa"/>
            <w:tcBorders>
              <w:top w:val="single" w:sz="4" w:space="0" w:color="auto"/>
              <w:left w:val="single" w:sz="4" w:space="0" w:color="auto"/>
              <w:bottom w:val="single" w:sz="4" w:space="0" w:color="auto"/>
              <w:right w:val="single" w:sz="4" w:space="0" w:color="auto"/>
            </w:tcBorders>
          </w:tcPr>
          <w:p w14:paraId="1B1F8004"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A8BF0A5" w14:textId="77777777" w:rsidR="00C95A3B" w:rsidRPr="000E4D32" w:rsidRDefault="00C95A3B" w:rsidP="009B593E">
            <w:pPr>
              <w:spacing w:after="0"/>
              <w:rPr>
                <w:rFonts w:ascii="Times New Roman"/>
                <w:sz w:val="16"/>
              </w:rPr>
            </w:pPr>
            <w:r w:rsidRPr="000E4D32">
              <w:rPr>
                <w:rFonts w:ascii="Times New Roman"/>
                <w:sz w:val="16"/>
              </w:rPr>
              <w:t>Antimony-Beryllium pellets containing by weight :</w:t>
            </w:r>
          </w:p>
          <w:p w14:paraId="459BBD7D" w14:textId="77777777" w:rsidR="00C95A3B" w:rsidRPr="000E4D32" w:rsidRDefault="00C95A3B" w:rsidP="009B593E">
            <w:pPr>
              <w:numPr>
                <w:ilvl w:val="0"/>
                <w:numId w:val="26"/>
              </w:numPr>
              <w:spacing w:after="0" w:line="278" w:lineRule="auto"/>
              <w:rPr>
                <w:rFonts w:ascii="Times New Roman"/>
                <w:sz w:val="16"/>
              </w:rPr>
            </w:pPr>
            <w:r w:rsidRPr="000E4D32">
              <w:rPr>
                <w:rFonts w:ascii="Times New Roman"/>
                <w:sz w:val="16"/>
              </w:rPr>
              <w:t>20</w:t>
            </w:r>
            <w:r w:rsidRPr="000E4D32">
              <w:rPr>
                <w:rFonts w:ascii="Times New Roman"/>
                <w:sz w:val="16"/>
              </w:rPr>
              <w:t> </w:t>
            </w:r>
            <w:r w:rsidRPr="000E4D32">
              <w:rPr>
                <w:rFonts w:ascii="Times New Roman"/>
                <w:sz w:val="16"/>
              </w:rPr>
              <w:t>% or more but not more than 25</w:t>
            </w:r>
            <w:r w:rsidRPr="000E4D32">
              <w:rPr>
                <w:rFonts w:ascii="Times New Roman"/>
                <w:sz w:val="16"/>
              </w:rPr>
              <w:t> </w:t>
            </w:r>
            <w:r w:rsidRPr="000E4D32">
              <w:rPr>
                <w:rFonts w:ascii="Times New Roman"/>
                <w:sz w:val="16"/>
              </w:rPr>
              <w:t>% of beryllium (CAS 7440-41-7)</w:t>
            </w:r>
          </w:p>
          <w:p w14:paraId="02C12C32" w14:textId="77777777" w:rsidR="00C95A3B" w:rsidRPr="000E4D32" w:rsidRDefault="00C95A3B" w:rsidP="009B593E">
            <w:pPr>
              <w:numPr>
                <w:ilvl w:val="0"/>
                <w:numId w:val="26"/>
              </w:numPr>
              <w:spacing w:after="0" w:line="278" w:lineRule="auto"/>
              <w:rPr>
                <w:rFonts w:ascii="Times New Roman"/>
                <w:sz w:val="16"/>
              </w:rPr>
            </w:pPr>
            <w:r w:rsidRPr="000E4D32">
              <w:rPr>
                <w:rFonts w:ascii="Times New Roman"/>
                <w:sz w:val="16"/>
              </w:rPr>
              <w:t>77</w:t>
            </w:r>
            <w:r w:rsidRPr="000E4D32">
              <w:rPr>
                <w:rFonts w:ascii="Times New Roman"/>
                <w:sz w:val="16"/>
              </w:rPr>
              <w:t> </w:t>
            </w:r>
            <w:r w:rsidRPr="000E4D32">
              <w:rPr>
                <w:rFonts w:ascii="Times New Roman"/>
                <w:sz w:val="16"/>
              </w:rPr>
              <w:t>% or more but not more than 83</w:t>
            </w:r>
            <w:r w:rsidRPr="000E4D32">
              <w:rPr>
                <w:rFonts w:ascii="Times New Roman"/>
                <w:sz w:val="16"/>
              </w:rPr>
              <w:t> </w:t>
            </w:r>
            <w:r w:rsidRPr="000E4D32">
              <w:rPr>
                <w:rFonts w:ascii="Times New Roman"/>
                <w:sz w:val="16"/>
              </w:rPr>
              <w:t>% of antimony (CAS 7440-36-0)</w:t>
            </w:r>
          </w:p>
        </w:tc>
      </w:tr>
      <w:tr w:rsidR="00C95A3B" w:rsidRPr="000E4D32" w14:paraId="0755B6A1" w14:textId="402C7317" w:rsidTr="00C95A3B">
        <w:tc>
          <w:tcPr>
            <w:tcW w:w="1314" w:type="dxa"/>
            <w:tcBorders>
              <w:top w:val="single" w:sz="4" w:space="0" w:color="auto"/>
              <w:left w:val="single" w:sz="4" w:space="0" w:color="auto"/>
              <w:bottom w:val="single" w:sz="4" w:space="0" w:color="auto"/>
              <w:right w:val="single" w:sz="4" w:space="0" w:color="auto"/>
            </w:tcBorders>
          </w:tcPr>
          <w:p w14:paraId="7D89B18B" w14:textId="77777777" w:rsidR="00C95A3B" w:rsidRPr="000E4D32" w:rsidRDefault="00C95A3B" w:rsidP="009B593E">
            <w:pPr>
              <w:spacing w:after="0"/>
              <w:rPr>
                <w:rFonts w:ascii="Times New Roman"/>
                <w:sz w:val="16"/>
              </w:rPr>
            </w:pPr>
            <w:r w:rsidRPr="000E4D32">
              <w:rPr>
                <w:rFonts w:ascii="Times New Roman"/>
                <w:sz w:val="16"/>
              </w:rPr>
              <w:t>8409 91 00</w:t>
            </w:r>
          </w:p>
        </w:tc>
        <w:tc>
          <w:tcPr>
            <w:tcW w:w="676" w:type="dxa"/>
            <w:tcBorders>
              <w:top w:val="single" w:sz="4" w:space="0" w:color="auto"/>
              <w:left w:val="single" w:sz="4" w:space="0" w:color="auto"/>
              <w:bottom w:val="single" w:sz="4" w:space="0" w:color="auto"/>
              <w:right w:val="single" w:sz="4" w:space="0" w:color="auto"/>
            </w:tcBorders>
          </w:tcPr>
          <w:p w14:paraId="266D14AA"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393A2B5" w14:textId="77777777" w:rsidR="00C95A3B" w:rsidRPr="000E4D32" w:rsidRDefault="00C95A3B" w:rsidP="009B593E">
            <w:pPr>
              <w:spacing w:after="0"/>
              <w:rPr>
                <w:rFonts w:ascii="Times New Roman"/>
                <w:sz w:val="16"/>
              </w:rPr>
            </w:pPr>
            <w:r w:rsidRPr="000E4D32">
              <w:rPr>
                <w:rFonts w:ascii="Times New Roman"/>
                <w:sz w:val="16"/>
              </w:rPr>
              <w:t>The exhaust gas recirculation assembly consisting of:</w:t>
            </w:r>
          </w:p>
          <w:p w14:paraId="41D5C4D5" w14:textId="77777777" w:rsidR="00C95A3B" w:rsidRPr="000E4D32" w:rsidRDefault="00C95A3B" w:rsidP="009B593E">
            <w:pPr>
              <w:numPr>
                <w:ilvl w:val="0"/>
                <w:numId w:val="27"/>
              </w:numPr>
              <w:spacing w:after="0" w:line="278" w:lineRule="auto"/>
              <w:rPr>
                <w:rFonts w:ascii="Times New Roman"/>
                <w:sz w:val="16"/>
              </w:rPr>
            </w:pPr>
            <w:r w:rsidRPr="000E4D32">
              <w:rPr>
                <w:rFonts w:ascii="Times New Roman"/>
                <w:sz w:val="16"/>
              </w:rPr>
              <w:t>a control unit,</w:t>
            </w:r>
          </w:p>
          <w:p w14:paraId="40ECF95E" w14:textId="77777777" w:rsidR="00C95A3B" w:rsidRPr="000E4D32" w:rsidRDefault="00C95A3B" w:rsidP="009B593E">
            <w:pPr>
              <w:numPr>
                <w:ilvl w:val="0"/>
                <w:numId w:val="27"/>
              </w:numPr>
              <w:spacing w:after="0" w:line="278" w:lineRule="auto"/>
              <w:rPr>
                <w:rFonts w:ascii="Times New Roman"/>
                <w:sz w:val="16"/>
              </w:rPr>
            </w:pPr>
            <w:r w:rsidRPr="000E4D32">
              <w:rPr>
                <w:rFonts w:ascii="Times New Roman"/>
                <w:sz w:val="16"/>
              </w:rPr>
              <w:t>an air throttle,</w:t>
            </w:r>
          </w:p>
          <w:p w14:paraId="5E276AC1" w14:textId="77777777" w:rsidR="00C95A3B" w:rsidRPr="000E4D32" w:rsidRDefault="00C95A3B" w:rsidP="009B593E">
            <w:pPr>
              <w:numPr>
                <w:ilvl w:val="0"/>
                <w:numId w:val="27"/>
              </w:numPr>
              <w:spacing w:after="0" w:line="278" w:lineRule="auto"/>
              <w:rPr>
                <w:rFonts w:ascii="Times New Roman"/>
                <w:sz w:val="16"/>
              </w:rPr>
            </w:pPr>
            <w:r w:rsidRPr="000E4D32">
              <w:rPr>
                <w:rFonts w:ascii="Times New Roman"/>
                <w:sz w:val="16"/>
              </w:rPr>
              <w:t>an intake pipe,</w:t>
            </w:r>
          </w:p>
          <w:p w14:paraId="293765A0" w14:textId="77777777" w:rsidR="00C95A3B" w:rsidRPr="000E4D32" w:rsidRDefault="00C95A3B" w:rsidP="009B593E">
            <w:pPr>
              <w:numPr>
                <w:ilvl w:val="0"/>
                <w:numId w:val="27"/>
              </w:numPr>
              <w:spacing w:after="0" w:line="278" w:lineRule="auto"/>
              <w:rPr>
                <w:rFonts w:ascii="Times New Roman"/>
                <w:sz w:val="16"/>
              </w:rPr>
            </w:pPr>
            <w:r w:rsidRPr="000E4D32">
              <w:rPr>
                <w:rFonts w:ascii="Times New Roman"/>
                <w:sz w:val="16"/>
              </w:rPr>
              <w:t>an outlet hose,</w:t>
            </w:r>
          </w:p>
          <w:p w14:paraId="2CA053AA" w14:textId="302F3F4B" w:rsidR="00C95A3B" w:rsidRPr="000E4D32" w:rsidRDefault="00C95A3B" w:rsidP="00A42FE7">
            <w:pPr>
              <w:spacing w:after="0"/>
              <w:rPr>
                <w:rFonts w:ascii="Times New Roman"/>
                <w:sz w:val="16"/>
              </w:rPr>
            </w:pPr>
            <w:r w:rsidRPr="000E4D32">
              <w:rPr>
                <w:rFonts w:ascii="Times New Roman"/>
                <w:sz w:val="16"/>
              </w:rPr>
              <w:t>for use in the manufacture of spark-ignition piston internal combustion engines of motor vehicles</w:t>
            </w:r>
            <w:r w:rsidR="00A42FE7">
              <w:rPr>
                <w:rFonts w:ascii="Times New Roman"/>
                <w:sz w:val="16"/>
              </w:rPr>
              <w:t xml:space="preserve"> </w:t>
            </w:r>
            <w:r w:rsidRPr="000E4D32">
              <w:rPr>
                <w:rFonts w:ascii="Times New Roman"/>
                <w:sz w:val="16"/>
              </w:rPr>
              <w:t>(1)</w:t>
            </w:r>
          </w:p>
        </w:tc>
      </w:tr>
      <w:tr w:rsidR="00C95A3B" w:rsidRPr="000E4D32" w14:paraId="1224723E" w14:textId="2F90A917" w:rsidTr="00C95A3B">
        <w:tc>
          <w:tcPr>
            <w:tcW w:w="1314" w:type="dxa"/>
            <w:tcBorders>
              <w:top w:val="single" w:sz="4" w:space="0" w:color="auto"/>
              <w:left w:val="single" w:sz="4" w:space="0" w:color="auto"/>
              <w:bottom w:val="single" w:sz="4" w:space="0" w:color="auto"/>
              <w:right w:val="single" w:sz="4" w:space="0" w:color="auto"/>
            </w:tcBorders>
          </w:tcPr>
          <w:p w14:paraId="7E4BE3F3" w14:textId="77777777" w:rsidR="00C95A3B" w:rsidRPr="000E4D32" w:rsidRDefault="00C95A3B" w:rsidP="009B593E">
            <w:pPr>
              <w:spacing w:after="0"/>
              <w:rPr>
                <w:rFonts w:ascii="Times New Roman"/>
                <w:sz w:val="16"/>
              </w:rPr>
            </w:pPr>
            <w:r w:rsidRPr="000E4D32">
              <w:rPr>
                <w:rFonts w:ascii="Times New Roman"/>
                <w:sz w:val="16"/>
              </w:rPr>
              <w:t>8414 30 20</w:t>
            </w:r>
          </w:p>
        </w:tc>
        <w:tc>
          <w:tcPr>
            <w:tcW w:w="676" w:type="dxa"/>
            <w:tcBorders>
              <w:top w:val="single" w:sz="4" w:space="0" w:color="auto"/>
              <w:left w:val="single" w:sz="4" w:space="0" w:color="auto"/>
              <w:bottom w:val="single" w:sz="4" w:space="0" w:color="auto"/>
              <w:right w:val="single" w:sz="4" w:space="0" w:color="auto"/>
            </w:tcBorders>
          </w:tcPr>
          <w:p w14:paraId="4074DA96"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3D8523D" w14:textId="77777777" w:rsidR="00C95A3B" w:rsidRPr="000E4D32" w:rsidRDefault="00C95A3B" w:rsidP="009B593E">
            <w:pPr>
              <w:spacing w:after="0"/>
              <w:rPr>
                <w:rFonts w:ascii="Times New Roman"/>
                <w:sz w:val="16"/>
              </w:rPr>
            </w:pPr>
            <w:r w:rsidRPr="000E4D32">
              <w:rPr>
                <w:rFonts w:ascii="Times New Roman"/>
                <w:sz w:val="16"/>
              </w:rPr>
              <w:t>Hermetic compressor for R600a refrigerant for the production of refrigerators and freezers;</w:t>
            </w:r>
            <w:r w:rsidRPr="000E4D32">
              <w:rPr>
                <w:rFonts w:ascii="Times New Roman"/>
                <w:sz w:val="16"/>
              </w:rPr>
              <w:t> </w:t>
            </w:r>
          </w:p>
          <w:p w14:paraId="5CD7CB5F" w14:textId="77777777" w:rsidR="00C95A3B" w:rsidRPr="000E4D32" w:rsidRDefault="00C95A3B" w:rsidP="009B593E">
            <w:pPr>
              <w:numPr>
                <w:ilvl w:val="0"/>
                <w:numId w:val="28"/>
              </w:numPr>
              <w:spacing w:after="0" w:line="278" w:lineRule="auto"/>
              <w:rPr>
                <w:rFonts w:ascii="Times New Roman"/>
                <w:sz w:val="16"/>
              </w:rPr>
            </w:pPr>
            <w:r w:rsidRPr="000E4D32">
              <w:rPr>
                <w:rFonts w:ascii="Times New Roman"/>
                <w:sz w:val="16"/>
              </w:rPr>
              <w:t>with a power not exceeding 0,4 kW,</w:t>
            </w:r>
          </w:p>
          <w:p w14:paraId="5DA1D3DA" w14:textId="77777777" w:rsidR="00C95A3B" w:rsidRPr="000E4D32" w:rsidRDefault="00C95A3B" w:rsidP="009B593E">
            <w:pPr>
              <w:numPr>
                <w:ilvl w:val="0"/>
                <w:numId w:val="28"/>
              </w:numPr>
              <w:spacing w:after="0" w:line="278" w:lineRule="auto"/>
              <w:rPr>
                <w:rFonts w:ascii="Times New Roman"/>
                <w:sz w:val="16"/>
              </w:rPr>
            </w:pPr>
            <w:r w:rsidRPr="000E4D32">
              <w:rPr>
                <w:rFonts w:ascii="Times New Roman"/>
                <w:sz w:val="16"/>
              </w:rPr>
              <w:t>pre filled with lubricant from 130 ml to 180 ml,</w:t>
            </w:r>
          </w:p>
          <w:p w14:paraId="244931F5" w14:textId="77777777" w:rsidR="00C95A3B" w:rsidRPr="000E4D32" w:rsidRDefault="00C95A3B" w:rsidP="009B593E">
            <w:pPr>
              <w:numPr>
                <w:ilvl w:val="0"/>
                <w:numId w:val="28"/>
              </w:numPr>
              <w:spacing w:after="0" w:line="278" w:lineRule="auto"/>
              <w:rPr>
                <w:rFonts w:ascii="Times New Roman"/>
                <w:sz w:val="16"/>
              </w:rPr>
            </w:pPr>
            <w:r w:rsidRPr="000E4D32">
              <w:rPr>
                <w:rFonts w:ascii="Times New Roman"/>
                <w:sz w:val="16"/>
              </w:rPr>
              <w:t>suction and processing pipe inner diameter from 6.10 mm to 6.60 mm,</w:t>
            </w:r>
          </w:p>
          <w:p w14:paraId="270E3CBA" w14:textId="77777777" w:rsidR="00C95A3B" w:rsidRPr="000E4D32" w:rsidRDefault="00C95A3B" w:rsidP="009B593E">
            <w:pPr>
              <w:numPr>
                <w:ilvl w:val="0"/>
                <w:numId w:val="28"/>
              </w:numPr>
              <w:spacing w:after="0" w:line="278" w:lineRule="auto"/>
              <w:rPr>
                <w:rFonts w:ascii="Times New Roman"/>
                <w:sz w:val="16"/>
              </w:rPr>
            </w:pPr>
            <w:r w:rsidRPr="000E4D32">
              <w:rPr>
                <w:rFonts w:ascii="Times New Roman"/>
                <w:sz w:val="16"/>
              </w:rPr>
              <w:t>discharge pipe inner diameter from 4.80 mm to 5.00 mm,</w:t>
            </w:r>
          </w:p>
          <w:p w14:paraId="683C724D" w14:textId="77777777" w:rsidR="00C95A3B" w:rsidRPr="000E4D32" w:rsidRDefault="00C95A3B" w:rsidP="009B593E">
            <w:pPr>
              <w:numPr>
                <w:ilvl w:val="0"/>
                <w:numId w:val="28"/>
              </w:numPr>
              <w:spacing w:after="0" w:line="278" w:lineRule="auto"/>
              <w:rPr>
                <w:rFonts w:ascii="Times New Roman"/>
                <w:sz w:val="16"/>
              </w:rPr>
            </w:pPr>
            <w:r w:rsidRPr="000E4D32">
              <w:rPr>
                <w:rFonts w:ascii="Times New Roman"/>
                <w:sz w:val="16"/>
              </w:rPr>
              <w:t>driven by AC electric motor,</w:t>
            </w:r>
          </w:p>
          <w:p w14:paraId="71F9DFCB" w14:textId="77777777" w:rsidR="00C95A3B" w:rsidRPr="000E4D32" w:rsidRDefault="00C95A3B" w:rsidP="009B593E">
            <w:pPr>
              <w:numPr>
                <w:ilvl w:val="0"/>
                <w:numId w:val="28"/>
              </w:numPr>
              <w:spacing w:after="0" w:line="278" w:lineRule="auto"/>
              <w:rPr>
                <w:rFonts w:ascii="Times New Roman"/>
                <w:sz w:val="16"/>
              </w:rPr>
            </w:pPr>
            <w:r w:rsidRPr="000E4D32">
              <w:rPr>
                <w:rFonts w:ascii="Times New Roman"/>
                <w:sz w:val="16"/>
              </w:rPr>
              <w:t>cooling capacity from 137 to 184 W at 3000 rpm,</w:t>
            </w:r>
          </w:p>
          <w:p w14:paraId="32D9B112" w14:textId="20CA6866" w:rsidR="00C95A3B" w:rsidRPr="000E4D32" w:rsidRDefault="00C95A3B" w:rsidP="00A42FE7">
            <w:pPr>
              <w:numPr>
                <w:ilvl w:val="0"/>
                <w:numId w:val="28"/>
              </w:numPr>
              <w:spacing w:after="0" w:line="278" w:lineRule="auto"/>
              <w:rPr>
                <w:rFonts w:ascii="Times New Roman"/>
                <w:sz w:val="16"/>
              </w:rPr>
            </w:pPr>
            <w:r w:rsidRPr="00A42FE7">
              <w:rPr>
                <w:rFonts w:ascii="Times New Roman"/>
                <w:sz w:val="16"/>
              </w:rPr>
              <w:t>displacement from 7.5 cm3 to 10.5 cm3.</w:t>
            </w:r>
            <w:r w:rsidRPr="000E4D32">
              <w:rPr>
                <w:rFonts w:ascii="Times New Roman"/>
                <w:sz w:val="16"/>
              </w:rPr>
              <w:t>(1)</w:t>
            </w:r>
          </w:p>
        </w:tc>
      </w:tr>
      <w:tr w:rsidR="00C95A3B" w:rsidRPr="000E4D32" w14:paraId="21F0618D" w14:textId="0DD34CDC" w:rsidTr="00C95A3B">
        <w:tc>
          <w:tcPr>
            <w:tcW w:w="1314" w:type="dxa"/>
            <w:tcBorders>
              <w:top w:val="single" w:sz="4" w:space="0" w:color="auto"/>
              <w:left w:val="single" w:sz="4" w:space="0" w:color="auto"/>
              <w:bottom w:val="single" w:sz="4" w:space="0" w:color="auto"/>
              <w:right w:val="single" w:sz="4" w:space="0" w:color="auto"/>
            </w:tcBorders>
          </w:tcPr>
          <w:p w14:paraId="1B3F6288" w14:textId="77777777" w:rsidR="00C95A3B" w:rsidRPr="000E4D32" w:rsidRDefault="00C95A3B" w:rsidP="009B593E">
            <w:pPr>
              <w:spacing w:after="0"/>
              <w:rPr>
                <w:rFonts w:ascii="Times New Roman"/>
                <w:sz w:val="16"/>
              </w:rPr>
            </w:pPr>
            <w:r w:rsidRPr="000E4D32">
              <w:rPr>
                <w:rFonts w:ascii="Times New Roman"/>
                <w:sz w:val="16"/>
              </w:rPr>
              <w:t>8414 30 20</w:t>
            </w:r>
          </w:p>
        </w:tc>
        <w:tc>
          <w:tcPr>
            <w:tcW w:w="676" w:type="dxa"/>
            <w:tcBorders>
              <w:top w:val="single" w:sz="4" w:space="0" w:color="auto"/>
              <w:left w:val="single" w:sz="4" w:space="0" w:color="auto"/>
              <w:bottom w:val="single" w:sz="4" w:space="0" w:color="auto"/>
              <w:right w:val="single" w:sz="4" w:space="0" w:color="auto"/>
            </w:tcBorders>
          </w:tcPr>
          <w:p w14:paraId="69B3C31C"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7E12CCC2" w14:textId="77777777" w:rsidR="00C95A3B" w:rsidRPr="000E4D32" w:rsidRDefault="00C95A3B" w:rsidP="009B593E">
            <w:pPr>
              <w:spacing w:after="0"/>
              <w:rPr>
                <w:rFonts w:ascii="Times New Roman"/>
                <w:sz w:val="16"/>
              </w:rPr>
            </w:pPr>
            <w:r w:rsidRPr="000E4D32">
              <w:rPr>
                <w:rFonts w:ascii="Times New Roman"/>
                <w:sz w:val="16"/>
              </w:rPr>
              <w:t>Refrigeration compressor for R-600a as refrigerant with:</w:t>
            </w:r>
          </w:p>
          <w:p w14:paraId="324628D6"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t>pre-charged with the mineral lubricant oil with oil charge 180 cm3 or more, but not more than 220 cm3,</w:t>
            </w:r>
          </w:p>
          <w:p w14:paraId="4899650C"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lastRenderedPageBreak/>
              <w:t>with a brushless DC electric motor (BLDC),</w:t>
            </w:r>
          </w:p>
          <w:p w14:paraId="3FC645E4"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t>without inverter controler,</w:t>
            </w:r>
          </w:p>
          <w:p w14:paraId="34740F13"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t>weight of 6,2</w:t>
            </w:r>
            <w:r w:rsidRPr="000E4D32">
              <w:rPr>
                <w:rFonts w:ascii="Times New Roman"/>
                <w:sz w:val="16"/>
              </w:rPr>
              <w:t> </w:t>
            </w:r>
            <w:r w:rsidRPr="000E4D32">
              <w:rPr>
                <w:rFonts w:ascii="Times New Roman"/>
                <w:sz w:val="16"/>
              </w:rPr>
              <w:t>kg or more, but not more than 6,8</w:t>
            </w:r>
            <w:r w:rsidRPr="000E4D32">
              <w:rPr>
                <w:rFonts w:ascii="Times New Roman"/>
                <w:sz w:val="16"/>
              </w:rPr>
              <w:t> </w:t>
            </w:r>
            <w:r w:rsidRPr="000E4D32">
              <w:rPr>
                <w:rFonts w:ascii="Times New Roman"/>
                <w:sz w:val="16"/>
              </w:rPr>
              <w:t>kg,</w:t>
            </w:r>
          </w:p>
          <w:p w14:paraId="63731E2C"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t>with aluminium or copper motor winding,</w:t>
            </w:r>
          </w:p>
          <w:p w14:paraId="525968C2"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t>with left side injection from suction line,</w:t>
            </w:r>
          </w:p>
          <w:p w14:paraId="4B14AE19"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t>with displacement 5 cm3 or more, but not more than 8,8 cm3,</w:t>
            </w:r>
          </w:p>
          <w:p w14:paraId="7367C3D4" w14:textId="77777777" w:rsidR="00C95A3B" w:rsidRPr="000E4D32" w:rsidRDefault="00C95A3B" w:rsidP="009B593E">
            <w:pPr>
              <w:numPr>
                <w:ilvl w:val="0"/>
                <w:numId w:val="29"/>
              </w:numPr>
              <w:spacing w:after="0" w:line="278" w:lineRule="auto"/>
              <w:rPr>
                <w:rFonts w:ascii="Times New Roman"/>
                <w:sz w:val="16"/>
              </w:rPr>
            </w:pPr>
            <w:r w:rsidRPr="000E4D32">
              <w:rPr>
                <w:rFonts w:ascii="Times New Roman"/>
                <w:sz w:val="16"/>
              </w:rPr>
              <w:t>speed of 1020 rpm or more, but not more than 4 800 rpm,</w:t>
            </w:r>
          </w:p>
          <w:p w14:paraId="53790880" w14:textId="643A801A" w:rsidR="00C95A3B" w:rsidRPr="000E4D32" w:rsidRDefault="00C95A3B" w:rsidP="00A42FE7">
            <w:pPr>
              <w:numPr>
                <w:ilvl w:val="0"/>
                <w:numId w:val="29"/>
              </w:numPr>
              <w:spacing w:after="0" w:line="278" w:lineRule="auto"/>
              <w:rPr>
                <w:rFonts w:ascii="Times New Roman"/>
                <w:sz w:val="16"/>
              </w:rPr>
            </w:pPr>
            <w:r w:rsidRPr="000E4D32">
              <w:rPr>
                <w:rFonts w:ascii="Times New Roman"/>
                <w:sz w:val="16"/>
              </w:rPr>
              <w:t>with an output power of 5 W or more, but not more than 300 W</w:t>
            </w:r>
            <w:r w:rsidRPr="000E4D32">
              <w:rPr>
                <w:rFonts w:ascii="Times New Roman"/>
                <w:sz w:val="16"/>
              </w:rPr>
              <w:t> </w:t>
            </w:r>
          </w:p>
        </w:tc>
      </w:tr>
      <w:tr w:rsidR="00C95A3B" w:rsidRPr="000E4D32" w14:paraId="6112C1B2" w14:textId="3276443E" w:rsidTr="00C95A3B">
        <w:tc>
          <w:tcPr>
            <w:tcW w:w="1314" w:type="dxa"/>
            <w:tcBorders>
              <w:top w:val="single" w:sz="4" w:space="0" w:color="auto"/>
              <w:left w:val="single" w:sz="4" w:space="0" w:color="auto"/>
              <w:bottom w:val="single" w:sz="4" w:space="0" w:color="auto"/>
              <w:right w:val="single" w:sz="4" w:space="0" w:color="auto"/>
            </w:tcBorders>
          </w:tcPr>
          <w:p w14:paraId="1DDB313F" w14:textId="77777777" w:rsidR="00C95A3B" w:rsidRPr="000E4D32" w:rsidRDefault="00C95A3B" w:rsidP="009B593E">
            <w:pPr>
              <w:spacing w:after="0"/>
              <w:rPr>
                <w:rFonts w:ascii="Times New Roman"/>
                <w:sz w:val="16"/>
              </w:rPr>
            </w:pPr>
            <w:r w:rsidRPr="000E4D32">
              <w:rPr>
                <w:rFonts w:ascii="Times New Roman"/>
                <w:sz w:val="16"/>
              </w:rPr>
              <w:lastRenderedPageBreak/>
              <w:t>8414 59 35</w:t>
            </w:r>
          </w:p>
        </w:tc>
        <w:tc>
          <w:tcPr>
            <w:tcW w:w="676" w:type="dxa"/>
            <w:tcBorders>
              <w:top w:val="single" w:sz="4" w:space="0" w:color="auto"/>
              <w:left w:val="single" w:sz="4" w:space="0" w:color="auto"/>
              <w:bottom w:val="single" w:sz="4" w:space="0" w:color="auto"/>
              <w:right w:val="single" w:sz="4" w:space="0" w:color="auto"/>
            </w:tcBorders>
          </w:tcPr>
          <w:p w14:paraId="7CFCFB40"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2B4B4EC" w14:textId="77777777" w:rsidR="00C95A3B" w:rsidRPr="000E4D32" w:rsidRDefault="00C95A3B" w:rsidP="009B593E">
            <w:pPr>
              <w:spacing w:after="0"/>
              <w:rPr>
                <w:rFonts w:ascii="Times New Roman"/>
                <w:sz w:val="16"/>
              </w:rPr>
            </w:pPr>
            <w:r w:rsidRPr="000E4D32">
              <w:rPr>
                <w:rFonts w:ascii="Times New Roman"/>
                <w:sz w:val="16"/>
              </w:rPr>
              <w:t xml:space="preserve">DC motor centrifugal fans with: </w:t>
            </w:r>
            <w:r w:rsidRPr="000E4D32">
              <w:rPr>
                <w:rFonts w:ascii="Times New Roman"/>
                <w:sz w:val="16"/>
              </w:rPr>
              <w:t>•</w:t>
            </w:r>
            <w:r w:rsidRPr="000E4D32">
              <w:rPr>
                <w:rFonts w:ascii="Times New Roman"/>
                <w:sz w:val="16"/>
              </w:rPr>
              <w:t xml:space="preserve"> a nominal voltage of 8 V or more, but not more than 13 V, </w:t>
            </w:r>
            <w:r w:rsidRPr="000E4D32">
              <w:rPr>
                <w:rFonts w:ascii="Times New Roman"/>
                <w:sz w:val="16"/>
              </w:rPr>
              <w:t>•</w:t>
            </w:r>
            <w:r w:rsidRPr="000E4D32">
              <w:rPr>
                <w:rFonts w:ascii="Times New Roman"/>
                <w:sz w:val="16"/>
              </w:rPr>
              <w:t xml:space="preserve"> a nominal max speed of 1400 rpm or more, but not more than 1950 rpm, </w:t>
            </w:r>
            <w:r w:rsidRPr="000E4D32">
              <w:rPr>
                <w:rFonts w:ascii="Times New Roman"/>
                <w:sz w:val="16"/>
              </w:rPr>
              <w:t>•</w:t>
            </w:r>
            <w:r w:rsidRPr="000E4D32">
              <w:rPr>
                <w:rFonts w:ascii="Times New Roman"/>
                <w:sz w:val="16"/>
              </w:rPr>
              <w:t xml:space="preserve"> a horizontal or vertical shaft position of fan blades, </w:t>
            </w:r>
            <w:r w:rsidRPr="000E4D32">
              <w:rPr>
                <w:rFonts w:ascii="Times New Roman"/>
                <w:sz w:val="16"/>
              </w:rPr>
              <w:t>•</w:t>
            </w:r>
            <w:r w:rsidRPr="000E4D32">
              <w:rPr>
                <w:rFonts w:ascii="Times New Roman"/>
                <w:sz w:val="16"/>
              </w:rPr>
              <w:t xml:space="preserve"> boosting time of 10 seconds or less, </w:t>
            </w:r>
            <w:r w:rsidRPr="000E4D32">
              <w:rPr>
                <w:rFonts w:ascii="Times New Roman"/>
                <w:sz w:val="16"/>
              </w:rPr>
              <w:t>•</w:t>
            </w:r>
            <w:r w:rsidRPr="000E4D32">
              <w:rPr>
                <w:rFonts w:ascii="Times New Roman"/>
                <w:sz w:val="16"/>
              </w:rPr>
              <w:t xml:space="preserve"> a cable with RAST 2,5 connector of length of 30 cm or more, but not more than 50 cm, </w:t>
            </w:r>
            <w:r w:rsidRPr="000E4D32">
              <w:rPr>
                <w:rFonts w:ascii="Times New Roman"/>
                <w:sz w:val="16"/>
              </w:rPr>
              <w:t>•</w:t>
            </w:r>
            <w:r w:rsidRPr="000E4D32">
              <w:rPr>
                <w:rFonts w:ascii="Times New Roman"/>
                <w:sz w:val="16"/>
              </w:rPr>
              <w:t xml:space="preserve"> a nominal power of 0,7 W or more, but not more than 3,5 W, </w:t>
            </w:r>
            <w:r w:rsidRPr="000E4D32">
              <w:rPr>
                <w:rFonts w:ascii="Times New Roman"/>
                <w:sz w:val="16"/>
              </w:rPr>
              <w:t>•</w:t>
            </w:r>
            <w:r w:rsidRPr="000E4D32">
              <w:rPr>
                <w:rFonts w:ascii="Times New Roman"/>
                <w:sz w:val="16"/>
              </w:rPr>
              <w:t xml:space="preserve"> with tacho or feedback signal to monitor the speed </w:t>
            </w:r>
            <w:r w:rsidRPr="000E4D32">
              <w:rPr>
                <w:rFonts w:ascii="Times New Roman"/>
                <w:sz w:val="16"/>
              </w:rPr>
              <w:t> </w:t>
            </w:r>
            <w:r w:rsidRPr="000E4D32">
              <w:rPr>
                <w:rFonts w:ascii="Times New Roman"/>
                <w:sz w:val="16"/>
              </w:rPr>
              <w:t xml:space="preserve"> RAST = Raster-Anschluss-Steck-Technik</w:t>
            </w:r>
          </w:p>
        </w:tc>
      </w:tr>
      <w:tr w:rsidR="00C95A3B" w:rsidRPr="000E4D32" w14:paraId="429F0C91" w14:textId="3C0FF4E7" w:rsidTr="00C95A3B">
        <w:tc>
          <w:tcPr>
            <w:tcW w:w="1314" w:type="dxa"/>
            <w:tcBorders>
              <w:top w:val="single" w:sz="4" w:space="0" w:color="auto"/>
              <w:left w:val="single" w:sz="4" w:space="0" w:color="auto"/>
              <w:bottom w:val="single" w:sz="4" w:space="0" w:color="auto"/>
              <w:right w:val="single" w:sz="4" w:space="0" w:color="auto"/>
            </w:tcBorders>
          </w:tcPr>
          <w:p w14:paraId="279DAD78" w14:textId="77777777" w:rsidR="00C95A3B" w:rsidRPr="000E4D32" w:rsidRDefault="00C95A3B" w:rsidP="009B593E">
            <w:pPr>
              <w:spacing w:after="0"/>
              <w:rPr>
                <w:rFonts w:ascii="Times New Roman"/>
                <w:sz w:val="16"/>
              </w:rPr>
            </w:pPr>
            <w:r w:rsidRPr="000E4D32">
              <w:rPr>
                <w:rFonts w:ascii="Times New Roman"/>
                <w:sz w:val="16"/>
              </w:rPr>
              <w:t>8418 99 90</w:t>
            </w:r>
          </w:p>
        </w:tc>
        <w:tc>
          <w:tcPr>
            <w:tcW w:w="676" w:type="dxa"/>
            <w:tcBorders>
              <w:top w:val="single" w:sz="4" w:space="0" w:color="auto"/>
              <w:left w:val="single" w:sz="4" w:space="0" w:color="auto"/>
              <w:bottom w:val="single" w:sz="4" w:space="0" w:color="auto"/>
              <w:right w:val="single" w:sz="4" w:space="0" w:color="auto"/>
            </w:tcBorders>
          </w:tcPr>
          <w:p w14:paraId="6714AC55"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EFF9618" w14:textId="77777777" w:rsidR="00C95A3B" w:rsidRPr="000E4D32" w:rsidRDefault="00C95A3B" w:rsidP="009B593E">
            <w:pPr>
              <w:spacing w:after="0"/>
              <w:rPr>
                <w:rFonts w:ascii="Times New Roman"/>
                <w:sz w:val="16"/>
              </w:rPr>
            </w:pPr>
            <w:r w:rsidRPr="000E4D32">
              <w:rPr>
                <w:rFonts w:ascii="Times New Roman"/>
                <w:sz w:val="16"/>
              </w:rPr>
              <w:t>Condenser being a type of heat exchanger made entirely of aluminum A3102 / A3003 / A4045 / A4343, consisting of two vertical pipes, including one with inlet and outlet tubes, and 16 arranged horizontally and in parallel, flat tubes with placed fins between them, with:</w:t>
            </w:r>
            <w:r w:rsidRPr="000E4D32">
              <w:rPr>
                <w:rFonts w:ascii="Times New Roman"/>
                <w:sz w:val="16"/>
              </w:rPr>
              <w:t> </w:t>
            </w:r>
          </w:p>
          <w:p w14:paraId="4E2DD1FD" w14:textId="77777777" w:rsidR="00C95A3B" w:rsidRPr="000E4D32" w:rsidRDefault="00C95A3B" w:rsidP="009B593E">
            <w:pPr>
              <w:numPr>
                <w:ilvl w:val="0"/>
                <w:numId w:val="30"/>
              </w:numPr>
              <w:spacing w:after="0" w:line="278" w:lineRule="auto"/>
              <w:rPr>
                <w:rFonts w:ascii="Times New Roman"/>
                <w:sz w:val="16"/>
              </w:rPr>
            </w:pPr>
            <w:r w:rsidRPr="000E4D32">
              <w:rPr>
                <w:rFonts w:ascii="Times New Roman"/>
                <w:sz w:val="16"/>
              </w:rPr>
              <w:t>a width of 297 mm or more, but not more than 373 mm,</w:t>
            </w:r>
            <w:r w:rsidRPr="000E4D32">
              <w:rPr>
                <w:rFonts w:ascii="Times New Roman"/>
                <w:sz w:val="16"/>
              </w:rPr>
              <w:t> </w:t>
            </w:r>
          </w:p>
          <w:p w14:paraId="4EDDA463" w14:textId="77777777" w:rsidR="00C95A3B" w:rsidRPr="000E4D32" w:rsidRDefault="00C95A3B" w:rsidP="009B593E">
            <w:pPr>
              <w:numPr>
                <w:ilvl w:val="0"/>
                <w:numId w:val="30"/>
              </w:numPr>
              <w:spacing w:after="0" w:line="278" w:lineRule="auto"/>
              <w:rPr>
                <w:rFonts w:ascii="Times New Roman"/>
                <w:sz w:val="16"/>
              </w:rPr>
            </w:pPr>
            <w:r w:rsidRPr="000E4D32">
              <w:rPr>
                <w:rFonts w:ascii="Times New Roman"/>
                <w:sz w:val="16"/>
              </w:rPr>
              <w:t>a height of 154 mm or more but not more than 158 mm,</w:t>
            </w:r>
            <w:r w:rsidRPr="000E4D32">
              <w:rPr>
                <w:rFonts w:ascii="Times New Roman"/>
                <w:sz w:val="16"/>
              </w:rPr>
              <w:t> </w:t>
            </w:r>
          </w:p>
          <w:p w14:paraId="27F83CC3" w14:textId="77777777" w:rsidR="00C95A3B" w:rsidRPr="000E4D32" w:rsidRDefault="00C95A3B" w:rsidP="009B593E">
            <w:pPr>
              <w:numPr>
                <w:ilvl w:val="0"/>
                <w:numId w:val="30"/>
              </w:numPr>
              <w:spacing w:after="0" w:line="278" w:lineRule="auto"/>
              <w:rPr>
                <w:rFonts w:ascii="Times New Roman"/>
                <w:sz w:val="16"/>
              </w:rPr>
            </w:pPr>
            <w:r w:rsidRPr="000E4D32">
              <w:rPr>
                <w:rFonts w:ascii="Times New Roman"/>
                <w:sz w:val="16"/>
              </w:rPr>
              <w:t>a depth of 17 mm or more but not more than 23 mm,</w:t>
            </w:r>
            <w:r w:rsidRPr="000E4D32">
              <w:rPr>
                <w:rFonts w:ascii="Times New Roman"/>
                <w:sz w:val="16"/>
              </w:rPr>
              <w:t> </w:t>
            </w:r>
          </w:p>
          <w:p w14:paraId="793FD3A9" w14:textId="77777777" w:rsidR="00C95A3B" w:rsidRPr="000E4D32" w:rsidRDefault="00C95A3B" w:rsidP="009B593E">
            <w:pPr>
              <w:numPr>
                <w:ilvl w:val="0"/>
                <w:numId w:val="30"/>
              </w:numPr>
              <w:spacing w:after="0" w:line="278" w:lineRule="auto"/>
              <w:rPr>
                <w:rFonts w:ascii="Times New Roman"/>
                <w:sz w:val="16"/>
              </w:rPr>
            </w:pPr>
            <w:r w:rsidRPr="000E4D32">
              <w:rPr>
                <w:rFonts w:ascii="Times New Roman"/>
                <w:sz w:val="16"/>
              </w:rPr>
              <w:t>a flatness smaller than 2 mm,</w:t>
            </w:r>
            <w:r w:rsidRPr="000E4D32">
              <w:rPr>
                <w:rFonts w:ascii="Times New Roman"/>
                <w:sz w:val="16"/>
              </w:rPr>
              <w:t> </w:t>
            </w:r>
          </w:p>
          <w:p w14:paraId="67C40BA3" w14:textId="7C6E9982" w:rsidR="00C95A3B" w:rsidRPr="000E4D32" w:rsidRDefault="00C95A3B" w:rsidP="00A42FE7">
            <w:pPr>
              <w:numPr>
                <w:ilvl w:val="0"/>
                <w:numId w:val="30"/>
              </w:numPr>
              <w:spacing w:after="0" w:line="278" w:lineRule="auto"/>
              <w:rPr>
                <w:rFonts w:ascii="Times New Roman"/>
                <w:sz w:val="16"/>
              </w:rPr>
            </w:pPr>
            <w:r w:rsidRPr="000E4D32">
              <w:rPr>
                <w:rFonts w:ascii="Times New Roman"/>
                <w:sz w:val="16"/>
              </w:rPr>
              <w:t>a weight of 224g or more, but not more than 283 g</w:t>
            </w:r>
            <w:r w:rsidRPr="000E4D32">
              <w:rPr>
                <w:rFonts w:ascii="Times New Roman"/>
                <w:sz w:val="16"/>
              </w:rPr>
              <w:t> </w:t>
            </w:r>
          </w:p>
        </w:tc>
      </w:tr>
      <w:tr w:rsidR="00C95A3B" w:rsidRPr="000E4D32" w14:paraId="3704EBEB" w14:textId="54A84157" w:rsidTr="00C95A3B">
        <w:tc>
          <w:tcPr>
            <w:tcW w:w="1314" w:type="dxa"/>
            <w:tcBorders>
              <w:top w:val="single" w:sz="4" w:space="0" w:color="auto"/>
              <w:left w:val="single" w:sz="4" w:space="0" w:color="auto"/>
              <w:bottom w:val="single" w:sz="4" w:space="0" w:color="auto"/>
              <w:right w:val="single" w:sz="4" w:space="0" w:color="auto"/>
            </w:tcBorders>
          </w:tcPr>
          <w:p w14:paraId="6AB1E44D" w14:textId="77777777" w:rsidR="00C95A3B" w:rsidRPr="000E4D32" w:rsidRDefault="00C95A3B" w:rsidP="009B593E">
            <w:pPr>
              <w:spacing w:after="0"/>
              <w:rPr>
                <w:rFonts w:ascii="Times New Roman"/>
                <w:sz w:val="16"/>
              </w:rPr>
            </w:pPr>
            <w:r w:rsidRPr="000E4D32">
              <w:rPr>
                <w:rFonts w:ascii="Times New Roman"/>
                <w:sz w:val="16"/>
              </w:rPr>
              <w:t>8483 20 00</w:t>
            </w:r>
          </w:p>
        </w:tc>
        <w:tc>
          <w:tcPr>
            <w:tcW w:w="676" w:type="dxa"/>
            <w:tcBorders>
              <w:top w:val="single" w:sz="4" w:space="0" w:color="auto"/>
              <w:left w:val="single" w:sz="4" w:space="0" w:color="auto"/>
              <w:bottom w:val="single" w:sz="4" w:space="0" w:color="auto"/>
              <w:right w:val="single" w:sz="4" w:space="0" w:color="auto"/>
            </w:tcBorders>
          </w:tcPr>
          <w:p w14:paraId="45903EB4"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D75A551" w14:textId="77777777" w:rsidR="00C95A3B" w:rsidRPr="000E4D32" w:rsidRDefault="00C95A3B" w:rsidP="009B593E">
            <w:pPr>
              <w:spacing w:after="0"/>
              <w:rPr>
                <w:rFonts w:ascii="Times New Roman"/>
                <w:sz w:val="16"/>
              </w:rPr>
            </w:pPr>
            <w:r w:rsidRPr="000E4D32">
              <w:rPr>
                <w:rFonts w:ascii="Times New Roman"/>
                <w:sz w:val="16"/>
              </w:rPr>
              <w:t xml:space="preserve">Commutator End Shield for the starter motors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AC-46000 or EN AC-46000 S, according to the DIN EN 1706 standard; </w:t>
            </w:r>
            <w:r w:rsidRPr="000E4D32">
              <w:rPr>
                <w:rFonts w:ascii="Times New Roman"/>
                <w:sz w:val="16"/>
              </w:rPr>
              <w:t>•</w:t>
            </w:r>
            <w:r w:rsidRPr="000E4D32">
              <w:rPr>
                <w:rFonts w:ascii="Times New Roman"/>
                <w:sz w:val="16"/>
              </w:rPr>
              <w:t xml:space="preserve"> without bearing</w:t>
            </w:r>
          </w:p>
        </w:tc>
      </w:tr>
      <w:tr w:rsidR="00C95A3B" w:rsidRPr="000E4D32" w14:paraId="5F24A9FD" w14:textId="72482FD5" w:rsidTr="00C95A3B">
        <w:tc>
          <w:tcPr>
            <w:tcW w:w="1314" w:type="dxa"/>
            <w:tcBorders>
              <w:top w:val="single" w:sz="4" w:space="0" w:color="auto"/>
              <w:left w:val="single" w:sz="4" w:space="0" w:color="auto"/>
              <w:bottom w:val="single" w:sz="4" w:space="0" w:color="auto"/>
              <w:right w:val="single" w:sz="4" w:space="0" w:color="auto"/>
            </w:tcBorders>
          </w:tcPr>
          <w:p w14:paraId="52DB64F8" w14:textId="77777777" w:rsidR="00C95A3B" w:rsidRPr="000E4D32" w:rsidRDefault="00C95A3B" w:rsidP="009B593E">
            <w:pPr>
              <w:spacing w:after="0"/>
              <w:rPr>
                <w:rFonts w:ascii="Times New Roman"/>
                <w:sz w:val="16"/>
              </w:rPr>
            </w:pPr>
            <w:r w:rsidRPr="000E4D32">
              <w:rPr>
                <w:rFonts w:ascii="Times New Roman"/>
                <w:sz w:val="16"/>
              </w:rPr>
              <w:t>8483 50 80</w:t>
            </w:r>
          </w:p>
        </w:tc>
        <w:tc>
          <w:tcPr>
            <w:tcW w:w="676" w:type="dxa"/>
            <w:tcBorders>
              <w:top w:val="single" w:sz="4" w:space="0" w:color="auto"/>
              <w:left w:val="single" w:sz="4" w:space="0" w:color="auto"/>
              <w:bottom w:val="single" w:sz="4" w:space="0" w:color="auto"/>
              <w:right w:val="single" w:sz="4" w:space="0" w:color="auto"/>
            </w:tcBorders>
          </w:tcPr>
          <w:p w14:paraId="45BD6CB0"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F22736F" w14:textId="77777777" w:rsidR="00C95A3B" w:rsidRPr="000E4D32" w:rsidRDefault="00C95A3B" w:rsidP="009B593E">
            <w:pPr>
              <w:spacing w:after="0"/>
              <w:rPr>
                <w:rFonts w:ascii="Times New Roman"/>
                <w:sz w:val="16"/>
              </w:rPr>
            </w:pPr>
            <w:r w:rsidRPr="000E4D32">
              <w:rPr>
                <w:rFonts w:ascii="Times New Roman"/>
                <w:sz w:val="16"/>
              </w:rPr>
              <w:t>Metal spinned single or double pulley:</w:t>
            </w:r>
          </w:p>
          <w:p w14:paraId="47B34B1B" w14:textId="77777777" w:rsidR="00C95A3B" w:rsidRPr="000E4D32" w:rsidRDefault="00C95A3B" w:rsidP="009B593E">
            <w:pPr>
              <w:numPr>
                <w:ilvl w:val="0"/>
                <w:numId w:val="31"/>
              </w:numPr>
              <w:spacing w:after="0" w:line="278" w:lineRule="auto"/>
              <w:rPr>
                <w:rFonts w:ascii="Times New Roman"/>
                <w:sz w:val="16"/>
              </w:rPr>
            </w:pPr>
            <w:r w:rsidRPr="000E4D32">
              <w:rPr>
                <w:rFonts w:ascii="Times New Roman"/>
                <w:sz w:val="16"/>
              </w:rPr>
              <w:t>made of DC03 steel or similar non alloy steel or free cutting steel,</w:t>
            </w:r>
          </w:p>
          <w:p w14:paraId="44552639" w14:textId="77777777" w:rsidR="00C95A3B" w:rsidRPr="000E4D32" w:rsidRDefault="00C95A3B" w:rsidP="009B593E">
            <w:pPr>
              <w:numPr>
                <w:ilvl w:val="0"/>
                <w:numId w:val="31"/>
              </w:numPr>
              <w:spacing w:after="0" w:line="278" w:lineRule="auto"/>
              <w:rPr>
                <w:rFonts w:ascii="Times New Roman"/>
                <w:sz w:val="16"/>
              </w:rPr>
            </w:pPr>
            <w:r w:rsidRPr="000E4D32">
              <w:rPr>
                <w:rFonts w:ascii="Times New Roman"/>
                <w:sz w:val="16"/>
              </w:rPr>
              <w:t>with a pitch diameter of 67 mm or more but not more than 145 mm,</w:t>
            </w:r>
          </w:p>
          <w:p w14:paraId="7A5D90E9" w14:textId="76C6BA03" w:rsidR="00C95A3B" w:rsidRPr="000E4D32" w:rsidRDefault="00C95A3B" w:rsidP="00A42FE7">
            <w:pPr>
              <w:numPr>
                <w:ilvl w:val="0"/>
                <w:numId w:val="31"/>
              </w:numPr>
              <w:spacing w:after="0" w:line="278" w:lineRule="auto"/>
              <w:rPr>
                <w:rFonts w:ascii="Times New Roman"/>
                <w:sz w:val="16"/>
              </w:rPr>
            </w:pPr>
            <w:r w:rsidRPr="000E4D32">
              <w:rPr>
                <w:rFonts w:ascii="Times New Roman"/>
                <w:sz w:val="16"/>
              </w:rPr>
              <w:t>with an inner hole designed for bearing mounting or key mounting</w:t>
            </w:r>
            <w:r w:rsidRPr="000E4D32">
              <w:rPr>
                <w:rFonts w:ascii="Times New Roman"/>
                <w:sz w:val="16"/>
              </w:rPr>
              <w:t> </w:t>
            </w:r>
          </w:p>
        </w:tc>
      </w:tr>
      <w:tr w:rsidR="00C95A3B" w:rsidRPr="000E4D32" w14:paraId="17291B82" w14:textId="7A3C1CD7" w:rsidTr="00C95A3B">
        <w:tc>
          <w:tcPr>
            <w:tcW w:w="1314" w:type="dxa"/>
            <w:tcBorders>
              <w:top w:val="single" w:sz="4" w:space="0" w:color="auto"/>
              <w:left w:val="single" w:sz="4" w:space="0" w:color="auto"/>
              <w:bottom w:val="single" w:sz="4" w:space="0" w:color="auto"/>
              <w:right w:val="single" w:sz="4" w:space="0" w:color="auto"/>
            </w:tcBorders>
          </w:tcPr>
          <w:p w14:paraId="1C9A351D" w14:textId="77777777" w:rsidR="00C95A3B" w:rsidRPr="000E4D32" w:rsidRDefault="00C95A3B" w:rsidP="009B593E">
            <w:pPr>
              <w:spacing w:after="0"/>
              <w:rPr>
                <w:rFonts w:ascii="Times New Roman"/>
                <w:sz w:val="16"/>
              </w:rPr>
            </w:pPr>
            <w:r w:rsidRPr="000E4D32">
              <w:rPr>
                <w:rFonts w:ascii="Times New Roman"/>
                <w:sz w:val="16"/>
              </w:rPr>
              <w:t>8483 50 80</w:t>
            </w:r>
          </w:p>
        </w:tc>
        <w:tc>
          <w:tcPr>
            <w:tcW w:w="676" w:type="dxa"/>
            <w:tcBorders>
              <w:top w:val="single" w:sz="4" w:space="0" w:color="auto"/>
              <w:left w:val="single" w:sz="4" w:space="0" w:color="auto"/>
              <w:bottom w:val="single" w:sz="4" w:space="0" w:color="auto"/>
              <w:right w:val="single" w:sz="4" w:space="0" w:color="auto"/>
            </w:tcBorders>
          </w:tcPr>
          <w:p w14:paraId="62F46A15"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E3FA355" w14:textId="77777777" w:rsidR="00C95A3B" w:rsidRPr="000E4D32" w:rsidRDefault="00C95A3B" w:rsidP="009B593E">
            <w:pPr>
              <w:spacing w:after="0"/>
              <w:rPr>
                <w:rFonts w:ascii="Times New Roman"/>
                <w:sz w:val="16"/>
              </w:rPr>
            </w:pPr>
            <w:r w:rsidRPr="000E4D32">
              <w:rPr>
                <w:rFonts w:ascii="Times New Roman"/>
                <w:sz w:val="16"/>
              </w:rPr>
              <w:t>Metal spinned triple pulley:</w:t>
            </w:r>
          </w:p>
          <w:p w14:paraId="2A69CE52" w14:textId="77777777" w:rsidR="00C95A3B" w:rsidRPr="000E4D32" w:rsidRDefault="00C95A3B" w:rsidP="009B593E">
            <w:pPr>
              <w:numPr>
                <w:ilvl w:val="0"/>
                <w:numId w:val="32"/>
              </w:numPr>
              <w:spacing w:after="0" w:line="278" w:lineRule="auto"/>
              <w:rPr>
                <w:rFonts w:ascii="Times New Roman"/>
                <w:sz w:val="16"/>
              </w:rPr>
            </w:pPr>
            <w:r w:rsidRPr="000E4D32">
              <w:rPr>
                <w:rFonts w:ascii="Times New Roman"/>
                <w:sz w:val="16"/>
              </w:rPr>
              <w:t>made of DC03 steel or similar non-alloy steel or free cutting steel,</w:t>
            </w:r>
          </w:p>
          <w:p w14:paraId="381CDC7B" w14:textId="77777777" w:rsidR="00C95A3B" w:rsidRPr="000E4D32" w:rsidRDefault="00C95A3B" w:rsidP="009B593E">
            <w:pPr>
              <w:numPr>
                <w:ilvl w:val="0"/>
                <w:numId w:val="32"/>
              </w:numPr>
              <w:spacing w:after="0" w:line="278" w:lineRule="auto"/>
              <w:rPr>
                <w:rFonts w:ascii="Times New Roman"/>
                <w:sz w:val="16"/>
              </w:rPr>
            </w:pPr>
            <w:r w:rsidRPr="000E4D32">
              <w:rPr>
                <w:rFonts w:ascii="Times New Roman"/>
                <w:sz w:val="16"/>
              </w:rPr>
              <w:t>with a pitch diameter of 60 mm or more, but not more than 130 mm,</w:t>
            </w:r>
          </w:p>
          <w:p w14:paraId="1C0081D2" w14:textId="4F74D31F" w:rsidR="00C95A3B" w:rsidRPr="000E4D32" w:rsidRDefault="00C95A3B" w:rsidP="00A42FE7">
            <w:pPr>
              <w:numPr>
                <w:ilvl w:val="0"/>
                <w:numId w:val="32"/>
              </w:numPr>
              <w:spacing w:after="0" w:line="278" w:lineRule="auto"/>
              <w:rPr>
                <w:rFonts w:ascii="Times New Roman"/>
                <w:sz w:val="16"/>
              </w:rPr>
            </w:pPr>
            <w:r w:rsidRPr="000E4D32">
              <w:rPr>
                <w:rFonts w:ascii="Times New Roman"/>
                <w:sz w:val="16"/>
              </w:rPr>
              <w:t>with an inner hole designed for bearing mounting</w:t>
            </w:r>
            <w:r w:rsidRPr="000E4D32">
              <w:rPr>
                <w:rFonts w:ascii="Times New Roman"/>
                <w:sz w:val="16"/>
              </w:rPr>
              <w:t> </w:t>
            </w:r>
          </w:p>
        </w:tc>
      </w:tr>
      <w:tr w:rsidR="00C95A3B" w:rsidRPr="000E4D32" w14:paraId="2B7E1FE1" w14:textId="3101EF31" w:rsidTr="00C95A3B">
        <w:tc>
          <w:tcPr>
            <w:tcW w:w="1314" w:type="dxa"/>
            <w:tcBorders>
              <w:top w:val="single" w:sz="4" w:space="0" w:color="auto"/>
              <w:left w:val="single" w:sz="4" w:space="0" w:color="auto"/>
              <w:bottom w:val="single" w:sz="4" w:space="0" w:color="auto"/>
              <w:right w:val="single" w:sz="4" w:space="0" w:color="auto"/>
            </w:tcBorders>
          </w:tcPr>
          <w:p w14:paraId="1F11014D" w14:textId="77777777" w:rsidR="00C95A3B" w:rsidRPr="000E4D32" w:rsidRDefault="00C95A3B" w:rsidP="009B593E">
            <w:pPr>
              <w:spacing w:after="0"/>
              <w:rPr>
                <w:rFonts w:ascii="Times New Roman"/>
                <w:sz w:val="16"/>
              </w:rPr>
            </w:pPr>
            <w:r w:rsidRPr="000E4D32">
              <w:rPr>
                <w:rFonts w:ascii="Times New Roman"/>
                <w:sz w:val="16"/>
              </w:rPr>
              <w:t>8483 60 80</w:t>
            </w:r>
          </w:p>
        </w:tc>
        <w:tc>
          <w:tcPr>
            <w:tcW w:w="676" w:type="dxa"/>
            <w:tcBorders>
              <w:top w:val="single" w:sz="4" w:space="0" w:color="auto"/>
              <w:left w:val="single" w:sz="4" w:space="0" w:color="auto"/>
              <w:bottom w:val="single" w:sz="4" w:space="0" w:color="auto"/>
              <w:right w:val="single" w:sz="4" w:space="0" w:color="auto"/>
            </w:tcBorders>
          </w:tcPr>
          <w:p w14:paraId="6A6BADDA"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1EF3C5E" w14:textId="77777777" w:rsidR="00C95A3B" w:rsidRPr="000E4D32" w:rsidRDefault="00C95A3B" w:rsidP="009B593E">
            <w:pPr>
              <w:spacing w:after="0"/>
              <w:rPr>
                <w:rFonts w:ascii="Times New Roman"/>
                <w:sz w:val="16"/>
              </w:rPr>
            </w:pPr>
            <w:r w:rsidRPr="000E4D32">
              <w:rPr>
                <w:rFonts w:ascii="Times New Roman"/>
                <w:sz w:val="16"/>
              </w:rPr>
              <w:t xml:space="preserve">Overrunning clutch for passenger car and commercial vehicle starter motors </w:t>
            </w:r>
            <w:r w:rsidRPr="000E4D32">
              <w:rPr>
                <w:rFonts w:ascii="Times New Roman"/>
                <w:sz w:val="16"/>
              </w:rPr>
              <w:t>•</w:t>
            </w:r>
            <w:r w:rsidRPr="000E4D32">
              <w:rPr>
                <w:rFonts w:ascii="Times New Roman"/>
                <w:sz w:val="16"/>
              </w:rPr>
              <w:t xml:space="preserve"> with total length of at least 49.4 mm but not more than 210 mm; </w:t>
            </w:r>
            <w:r w:rsidRPr="000E4D32">
              <w:rPr>
                <w:rFonts w:ascii="Times New Roman"/>
                <w:sz w:val="16"/>
              </w:rPr>
              <w:t>•</w:t>
            </w:r>
            <w:r w:rsidRPr="000E4D32">
              <w:rPr>
                <w:rFonts w:ascii="Times New Roman"/>
                <w:sz w:val="16"/>
              </w:rPr>
              <w:t xml:space="preserve"> tooth number of starting-motor pinion: at least 9 but not more than 16 pieces</w:t>
            </w:r>
            <w:r w:rsidRPr="000E4D32">
              <w:rPr>
                <w:rFonts w:ascii="Times New Roman"/>
                <w:sz w:val="16"/>
              </w:rPr>
              <w:t> </w:t>
            </w:r>
          </w:p>
        </w:tc>
      </w:tr>
      <w:tr w:rsidR="00C95A3B" w:rsidRPr="000E4D32" w14:paraId="280D9F90" w14:textId="72F3D3FB" w:rsidTr="00C95A3B">
        <w:tc>
          <w:tcPr>
            <w:tcW w:w="1314" w:type="dxa"/>
            <w:tcBorders>
              <w:top w:val="single" w:sz="4" w:space="0" w:color="auto"/>
              <w:left w:val="single" w:sz="4" w:space="0" w:color="auto"/>
              <w:bottom w:val="single" w:sz="4" w:space="0" w:color="auto"/>
              <w:right w:val="single" w:sz="4" w:space="0" w:color="auto"/>
            </w:tcBorders>
          </w:tcPr>
          <w:p w14:paraId="2099C06D" w14:textId="77777777" w:rsidR="00C95A3B" w:rsidRPr="000E4D32" w:rsidRDefault="00C95A3B" w:rsidP="009B593E">
            <w:pPr>
              <w:spacing w:after="0"/>
              <w:rPr>
                <w:rFonts w:ascii="Times New Roman"/>
                <w:sz w:val="16"/>
              </w:rPr>
            </w:pPr>
            <w:r w:rsidRPr="000E4D32">
              <w:rPr>
                <w:rFonts w:ascii="Times New Roman"/>
                <w:sz w:val="16"/>
              </w:rPr>
              <w:t>8501 32 00</w:t>
            </w:r>
          </w:p>
        </w:tc>
        <w:tc>
          <w:tcPr>
            <w:tcW w:w="676" w:type="dxa"/>
            <w:tcBorders>
              <w:top w:val="single" w:sz="4" w:space="0" w:color="auto"/>
              <w:left w:val="single" w:sz="4" w:space="0" w:color="auto"/>
              <w:bottom w:val="single" w:sz="4" w:space="0" w:color="auto"/>
              <w:right w:val="single" w:sz="4" w:space="0" w:color="auto"/>
            </w:tcBorders>
          </w:tcPr>
          <w:p w14:paraId="4577C63A"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7F01944" w14:textId="77777777" w:rsidR="00C95A3B" w:rsidRPr="000E4D32" w:rsidRDefault="00C95A3B" w:rsidP="009B593E">
            <w:pPr>
              <w:spacing w:after="0"/>
              <w:rPr>
                <w:rFonts w:ascii="Times New Roman"/>
                <w:sz w:val="16"/>
              </w:rPr>
            </w:pPr>
            <w:r w:rsidRPr="000E4D32">
              <w:rPr>
                <w:rFonts w:ascii="Times New Roman"/>
                <w:sz w:val="16"/>
              </w:rPr>
              <w:t>Electric Permanent Magnet Synchronous Motor with:</w:t>
            </w:r>
            <w:r w:rsidRPr="000E4D32">
              <w:rPr>
                <w:rFonts w:ascii="Times New Roman"/>
                <w:sz w:val="16"/>
              </w:rPr>
              <w:t> </w:t>
            </w:r>
          </w:p>
          <w:p w14:paraId="01062431"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 rotor containing 8 poles generated by permanent magnets composed mainly with</w:t>
            </w:r>
            <w:r w:rsidRPr="000E4D32">
              <w:rPr>
                <w:rFonts w:ascii="Times New Roman"/>
                <w:sz w:val="16"/>
              </w:rPr>
              <w:t> </w:t>
            </w:r>
            <w:r w:rsidRPr="000E4D32">
              <w:rPr>
                <w:rFonts w:ascii="Times New Roman"/>
                <w:sz w:val="16"/>
              </w:rPr>
              <w:t xml:space="preserve"> praseodymium-neodymium-iron-boron (per GB/T 13560-2017 standard) enclosed in stainless </w:t>
            </w:r>
            <w:r w:rsidRPr="000E4D32">
              <w:rPr>
                <w:rFonts w:ascii="Times New Roman"/>
                <w:sz w:val="16"/>
              </w:rPr>
              <w:lastRenderedPageBreak/>
              <w:t>steel cover,</w:t>
            </w:r>
            <w:r w:rsidRPr="000E4D32">
              <w:rPr>
                <w:rFonts w:ascii="Times New Roman"/>
                <w:sz w:val="16"/>
              </w:rPr>
              <w:t> </w:t>
            </w:r>
          </w:p>
          <w:p w14:paraId="63A72126"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an outer diameter of motor magnet shaft end with dimension of 10,001 mm or more, but no more than 10,007 mm,</w:t>
            </w:r>
            <w:r w:rsidRPr="000E4D32">
              <w:rPr>
                <w:rFonts w:ascii="Times New Roman"/>
                <w:sz w:val="16"/>
              </w:rPr>
              <w:t> </w:t>
            </w:r>
          </w:p>
          <w:p w14:paraId="1DAF953C"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 motor terminals located</w:t>
            </w:r>
            <w:r w:rsidRPr="000E4D32">
              <w:rPr>
                <w:rFonts w:ascii="Times New Roman"/>
                <w:sz w:val="16"/>
              </w:rPr>
              <w:t> </w:t>
            </w:r>
            <w:r w:rsidRPr="000E4D32">
              <w:rPr>
                <w:rFonts w:ascii="Times New Roman"/>
                <w:sz w:val="16"/>
              </w:rPr>
              <w:t xml:space="preserve"> across the radius 37,00 mm and separated by an angle of 30,00</w:t>
            </w:r>
            <w:r w:rsidRPr="000E4D32">
              <w:rPr>
                <w:rFonts w:ascii="Times New Roman"/>
                <w:sz w:val="16"/>
              </w:rPr>
              <w:t> °</w:t>
            </w:r>
            <w:r w:rsidRPr="000E4D32">
              <w:rPr>
                <w:rFonts w:ascii="Times New Roman"/>
                <w:sz w:val="16"/>
              </w:rPr>
              <w:t>,</w:t>
            </w:r>
            <w:r w:rsidRPr="000E4D32">
              <w:rPr>
                <w:rFonts w:ascii="Times New Roman"/>
                <w:sz w:val="16"/>
              </w:rPr>
              <w:t> </w:t>
            </w:r>
          </w:p>
          <w:p w14:paraId="73FCE959"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 motor housing made of ADC12 (EN AC46000) aluminum alloy die casting with composition of aluminum-silicon-copper (per JIS H5302-2000 or EN 1706 standard),</w:t>
            </w:r>
            <w:r w:rsidRPr="000E4D32">
              <w:rPr>
                <w:rFonts w:ascii="Times New Roman"/>
                <w:sz w:val="16"/>
              </w:rPr>
              <w:t> </w:t>
            </w:r>
          </w:p>
          <w:p w14:paraId="4890F145"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 back electromotive force constant (Ke) of 0,0265 V-sec/rad or more, but no more than 0,0293 V-sec/rad,</w:t>
            </w:r>
            <w:r w:rsidRPr="000E4D32">
              <w:rPr>
                <w:rFonts w:ascii="Times New Roman"/>
                <w:sz w:val="16"/>
              </w:rPr>
              <w:t> </w:t>
            </w:r>
          </w:p>
          <w:p w14:paraId="7B84BA4E"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 back electromotive force harmonic order: 5th no more than 0,4</w:t>
            </w:r>
            <w:r w:rsidRPr="000E4D32">
              <w:rPr>
                <w:rFonts w:ascii="Times New Roman"/>
                <w:sz w:val="16"/>
              </w:rPr>
              <w:t> </w:t>
            </w:r>
            <w:r w:rsidRPr="000E4D32">
              <w:rPr>
                <w:rFonts w:ascii="Times New Roman"/>
                <w:sz w:val="16"/>
              </w:rPr>
              <w:t>% (of fundamental) and 7th no more than 0,2</w:t>
            </w:r>
            <w:r w:rsidRPr="000E4D32">
              <w:rPr>
                <w:rFonts w:ascii="Times New Roman"/>
                <w:sz w:val="16"/>
              </w:rPr>
              <w:t> </w:t>
            </w:r>
            <w:r w:rsidRPr="000E4D32">
              <w:rPr>
                <w:rFonts w:ascii="Times New Roman"/>
                <w:sz w:val="16"/>
              </w:rPr>
              <w:t>% (of fundamental),</w:t>
            </w:r>
            <w:r w:rsidRPr="000E4D32">
              <w:rPr>
                <w:rFonts w:ascii="Times New Roman"/>
                <w:sz w:val="16"/>
              </w:rPr>
              <w:t> </w:t>
            </w:r>
          </w:p>
          <w:p w14:paraId="2DEC452A"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 xml:space="preserve">a synchronous inductance of 33,49 </w:t>
            </w:r>
            <w:r w:rsidRPr="000E4D32">
              <w:rPr>
                <w:rFonts w:ascii="Times New Roman"/>
                <w:sz w:val="16"/>
              </w:rPr>
              <w:t>µ</w:t>
            </w:r>
            <w:r w:rsidRPr="000E4D32">
              <w:rPr>
                <w:rFonts w:ascii="Times New Roman"/>
                <w:sz w:val="16"/>
              </w:rPr>
              <w:t xml:space="preserve">H or more, but no more than 37,01 </w:t>
            </w:r>
            <w:r w:rsidRPr="000E4D32">
              <w:rPr>
                <w:rFonts w:ascii="Times New Roman"/>
                <w:sz w:val="16"/>
              </w:rPr>
              <w:t>µ</w:t>
            </w:r>
            <w:r w:rsidRPr="000E4D32">
              <w:rPr>
                <w:rFonts w:ascii="Times New Roman"/>
                <w:sz w:val="16"/>
              </w:rPr>
              <w:t>H,</w:t>
            </w:r>
            <w:r w:rsidRPr="000E4D32">
              <w:rPr>
                <w:rFonts w:ascii="Times New Roman"/>
                <w:sz w:val="16"/>
              </w:rPr>
              <w:t> </w:t>
            </w:r>
          </w:p>
          <w:p w14:paraId="5C26156D"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 cogging torque of no more than 15 mNm,</w:t>
            </w:r>
            <w:r w:rsidRPr="000E4D32">
              <w:rPr>
                <w:rFonts w:ascii="Times New Roman"/>
                <w:sz w:val="16"/>
              </w:rPr>
              <w:t> </w:t>
            </w:r>
          </w:p>
          <w:p w14:paraId="3C10E724" w14:textId="77777777" w:rsidR="00C95A3B" w:rsidRPr="000E4D32" w:rsidRDefault="00C95A3B" w:rsidP="009B593E">
            <w:pPr>
              <w:numPr>
                <w:ilvl w:val="0"/>
                <w:numId w:val="33"/>
              </w:numPr>
              <w:spacing w:after="0" w:line="278" w:lineRule="auto"/>
              <w:rPr>
                <w:rFonts w:ascii="Times New Roman"/>
                <w:sz w:val="16"/>
              </w:rPr>
            </w:pPr>
            <w:r w:rsidRPr="000E4D32">
              <w:rPr>
                <w:rFonts w:ascii="Times New Roman"/>
                <w:sz w:val="16"/>
              </w:rPr>
              <w:t>a friction torque in ambient temperature of no more than 20 mNm,</w:t>
            </w:r>
            <w:r w:rsidRPr="000E4D32">
              <w:rPr>
                <w:rFonts w:ascii="Times New Roman"/>
                <w:sz w:val="16"/>
              </w:rPr>
              <w:t> </w:t>
            </w:r>
          </w:p>
          <w:p w14:paraId="21D239AF" w14:textId="779281C0" w:rsidR="00C95A3B" w:rsidRPr="000E4D32" w:rsidRDefault="00C95A3B" w:rsidP="00A42FE7">
            <w:pPr>
              <w:numPr>
                <w:ilvl w:val="0"/>
                <w:numId w:val="33"/>
              </w:numPr>
              <w:spacing w:after="0" w:line="278" w:lineRule="auto"/>
              <w:rPr>
                <w:rFonts w:ascii="Times New Roman"/>
                <w:sz w:val="16"/>
              </w:rPr>
            </w:pPr>
            <w:r w:rsidRPr="000E4D32">
              <w:rPr>
                <w:rFonts w:ascii="Times New Roman"/>
                <w:sz w:val="16"/>
              </w:rPr>
              <w:t>a maximum temperature of motor operation of no more than 200</w:t>
            </w:r>
            <w:r w:rsidRPr="000E4D32">
              <w:rPr>
                <w:rFonts w:ascii="Times New Roman"/>
                <w:sz w:val="16"/>
              </w:rPr>
              <w:t> °</w:t>
            </w:r>
            <w:r w:rsidRPr="000E4D32">
              <w:rPr>
                <w:rFonts w:ascii="Times New Roman"/>
                <w:sz w:val="16"/>
              </w:rPr>
              <w:t>C</w:t>
            </w:r>
            <w:r w:rsidRPr="000E4D32">
              <w:rPr>
                <w:rFonts w:ascii="Times New Roman"/>
                <w:sz w:val="16"/>
              </w:rPr>
              <w:t> </w:t>
            </w:r>
          </w:p>
        </w:tc>
      </w:tr>
      <w:tr w:rsidR="00C95A3B" w:rsidRPr="000E4D32" w14:paraId="788245FC" w14:textId="4BC0E870" w:rsidTr="00C95A3B">
        <w:tc>
          <w:tcPr>
            <w:tcW w:w="1314" w:type="dxa"/>
            <w:tcBorders>
              <w:top w:val="single" w:sz="4" w:space="0" w:color="auto"/>
              <w:left w:val="single" w:sz="4" w:space="0" w:color="auto"/>
              <w:bottom w:val="single" w:sz="4" w:space="0" w:color="auto"/>
              <w:right w:val="single" w:sz="4" w:space="0" w:color="auto"/>
            </w:tcBorders>
          </w:tcPr>
          <w:p w14:paraId="2DAF3161" w14:textId="77777777" w:rsidR="00C95A3B" w:rsidRPr="000E4D32" w:rsidRDefault="00C95A3B" w:rsidP="009B593E">
            <w:pPr>
              <w:spacing w:after="0"/>
              <w:rPr>
                <w:rFonts w:ascii="Times New Roman"/>
                <w:sz w:val="16"/>
              </w:rPr>
            </w:pPr>
            <w:r w:rsidRPr="000E4D32">
              <w:rPr>
                <w:rFonts w:ascii="Times New Roman"/>
                <w:sz w:val="16"/>
              </w:rPr>
              <w:lastRenderedPageBreak/>
              <w:t>8503 00 20</w:t>
            </w:r>
          </w:p>
        </w:tc>
        <w:tc>
          <w:tcPr>
            <w:tcW w:w="676" w:type="dxa"/>
            <w:tcBorders>
              <w:top w:val="single" w:sz="4" w:space="0" w:color="auto"/>
              <w:left w:val="single" w:sz="4" w:space="0" w:color="auto"/>
              <w:bottom w:val="single" w:sz="4" w:space="0" w:color="auto"/>
              <w:right w:val="single" w:sz="4" w:space="0" w:color="auto"/>
            </w:tcBorders>
          </w:tcPr>
          <w:p w14:paraId="35061674"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D64A6A5" w14:textId="77777777" w:rsidR="00C95A3B" w:rsidRPr="000E4D32" w:rsidRDefault="00C95A3B" w:rsidP="009B593E">
            <w:pPr>
              <w:spacing w:after="0"/>
              <w:rPr>
                <w:rFonts w:ascii="Times New Roman"/>
                <w:sz w:val="16"/>
              </w:rPr>
            </w:pPr>
            <w:r w:rsidRPr="000E4D32">
              <w:rPr>
                <w:rFonts w:ascii="Times New Roman"/>
                <w:sz w:val="16"/>
              </w:rPr>
              <w:t>Plated steel core of the electric motor stator of electric air conditioning compressors for motor vehicles:</w:t>
            </w:r>
            <w:r w:rsidRPr="000E4D32">
              <w:rPr>
                <w:rFonts w:ascii="Times New Roman"/>
                <w:sz w:val="16"/>
              </w:rPr>
              <w:t>•    </w:t>
            </w:r>
            <w:r w:rsidRPr="000E4D32">
              <w:rPr>
                <w:rFonts w:ascii="Times New Roman"/>
                <w:sz w:val="16"/>
              </w:rPr>
              <w:t xml:space="preserve"> with an outer diameter of at least 90 mm but not more than 120 mm,</w:t>
            </w:r>
            <w:r w:rsidRPr="000E4D32">
              <w:rPr>
                <w:rFonts w:ascii="Times New Roman"/>
                <w:sz w:val="16"/>
              </w:rPr>
              <w:t>•    </w:t>
            </w:r>
            <w:r w:rsidRPr="000E4D32">
              <w:rPr>
                <w:rFonts w:ascii="Times New Roman"/>
                <w:sz w:val="16"/>
              </w:rPr>
              <w:t xml:space="preserve"> with an inner diameter of at least 65 mm but not more than 80 mm,</w:t>
            </w:r>
            <w:r w:rsidRPr="000E4D32">
              <w:rPr>
                <w:rFonts w:ascii="Times New Roman"/>
                <w:sz w:val="16"/>
              </w:rPr>
              <w:t>•    </w:t>
            </w:r>
            <w:r w:rsidRPr="000E4D32">
              <w:rPr>
                <w:rFonts w:ascii="Times New Roman"/>
                <w:sz w:val="16"/>
              </w:rPr>
              <w:t xml:space="preserve"> with a height of at least 30 mm but not more than 45 mm,</w:t>
            </w:r>
            <w:r w:rsidRPr="000E4D32">
              <w:rPr>
                <w:rFonts w:ascii="Times New Roman"/>
                <w:sz w:val="16"/>
              </w:rPr>
              <w:t>•    </w:t>
            </w:r>
            <w:r w:rsidRPr="000E4D32">
              <w:rPr>
                <w:rFonts w:ascii="Times New Roman"/>
                <w:sz w:val="16"/>
              </w:rPr>
              <w:t xml:space="preserve"> with a weight of at least 0,7</w:t>
            </w:r>
            <w:r w:rsidRPr="000E4D32">
              <w:rPr>
                <w:rFonts w:ascii="Times New Roman"/>
                <w:sz w:val="16"/>
              </w:rPr>
              <w:t> </w:t>
            </w:r>
            <w:r w:rsidRPr="000E4D32">
              <w:rPr>
                <w:rFonts w:ascii="Times New Roman"/>
                <w:sz w:val="16"/>
              </w:rPr>
              <w:t>kg but not more than 1,2</w:t>
            </w:r>
            <w:r w:rsidRPr="000E4D32">
              <w:rPr>
                <w:rFonts w:ascii="Times New Roman"/>
                <w:sz w:val="16"/>
              </w:rPr>
              <w:t> </w:t>
            </w:r>
            <w:r w:rsidRPr="000E4D32">
              <w:rPr>
                <w:rFonts w:ascii="Times New Roman"/>
                <w:sz w:val="16"/>
              </w:rPr>
              <w:t>kg.</w:t>
            </w:r>
          </w:p>
        </w:tc>
      </w:tr>
      <w:tr w:rsidR="00C95A3B" w:rsidRPr="000E4D32" w14:paraId="4A9C910B" w14:textId="72A1E2FB" w:rsidTr="00C95A3B">
        <w:tc>
          <w:tcPr>
            <w:tcW w:w="1314" w:type="dxa"/>
            <w:tcBorders>
              <w:top w:val="single" w:sz="4" w:space="0" w:color="auto"/>
              <w:left w:val="single" w:sz="4" w:space="0" w:color="auto"/>
              <w:bottom w:val="single" w:sz="4" w:space="0" w:color="auto"/>
              <w:right w:val="single" w:sz="4" w:space="0" w:color="auto"/>
            </w:tcBorders>
          </w:tcPr>
          <w:p w14:paraId="38C3CDC5" w14:textId="77777777" w:rsidR="00C95A3B" w:rsidRPr="000E4D32" w:rsidRDefault="00C95A3B" w:rsidP="009B593E">
            <w:pPr>
              <w:spacing w:after="0"/>
              <w:rPr>
                <w:rFonts w:ascii="Times New Roman"/>
                <w:sz w:val="16"/>
              </w:rPr>
            </w:pPr>
            <w:r w:rsidRPr="000E4D32">
              <w:rPr>
                <w:rFonts w:ascii="Times New Roman"/>
                <w:sz w:val="16"/>
              </w:rPr>
              <w:t>8503 00 20</w:t>
            </w:r>
          </w:p>
        </w:tc>
        <w:tc>
          <w:tcPr>
            <w:tcW w:w="676" w:type="dxa"/>
            <w:tcBorders>
              <w:top w:val="single" w:sz="4" w:space="0" w:color="auto"/>
              <w:left w:val="single" w:sz="4" w:space="0" w:color="auto"/>
              <w:bottom w:val="single" w:sz="4" w:space="0" w:color="auto"/>
              <w:right w:val="single" w:sz="4" w:space="0" w:color="auto"/>
            </w:tcBorders>
          </w:tcPr>
          <w:p w14:paraId="4AB9D482"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F176B17" w14:textId="77777777" w:rsidR="00C95A3B" w:rsidRPr="000E4D32" w:rsidRDefault="00C95A3B" w:rsidP="009B593E">
            <w:pPr>
              <w:spacing w:after="0"/>
              <w:rPr>
                <w:rFonts w:ascii="Times New Roman"/>
                <w:sz w:val="16"/>
              </w:rPr>
            </w:pPr>
            <w:r w:rsidRPr="000E4D32">
              <w:rPr>
                <w:rFonts w:ascii="Times New Roman"/>
                <w:sz w:val="16"/>
              </w:rPr>
              <w:t xml:space="preserve">Plated steel core of the electric motor rotor of electric air conditioning compressors for motor vehicles: </w:t>
            </w:r>
            <w:r w:rsidRPr="000E4D32">
              <w:rPr>
                <w:rFonts w:ascii="Times New Roman"/>
                <w:sz w:val="16"/>
              </w:rPr>
              <w:t>•</w:t>
            </w:r>
            <w:r w:rsidRPr="000E4D32">
              <w:rPr>
                <w:rFonts w:ascii="Times New Roman"/>
                <w:sz w:val="16"/>
              </w:rPr>
              <w:t xml:space="preserve"> with an outer diameter of at least 65 mm but not more than 80 mm, </w:t>
            </w:r>
            <w:r w:rsidRPr="000E4D32">
              <w:rPr>
                <w:rFonts w:ascii="Times New Roman"/>
                <w:sz w:val="16"/>
              </w:rPr>
              <w:t>•</w:t>
            </w:r>
            <w:r w:rsidRPr="000E4D32">
              <w:rPr>
                <w:rFonts w:ascii="Times New Roman"/>
                <w:sz w:val="16"/>
              </w:rPr>
              <w:t xml:space="preserve"> with an inner diameter of at least 15 mm but not more than 25 mm, </w:t>
            </w:r>
            <w:r w:rsidRPr="000E4D32">
              <w:rPr>
                <w:rFonts w:ascii="Times New Roman"/>
                <w:sz w:val="16"/>
              </w:rPr>
              <w:t>•</w:t>
            </w:r>
            <w:r w:rsidRPr="000E4D32">
              <w:rPr>
                <w:rFonts w:ascii="Times New Roman"/>
                <w:sz w:val="16"/>
              </w:rPr>
              <w:t xml:space="preserve"> with a height of at least 30 mm but not more than 45 mm, </w:t>
            </w:r>
            <w:r w:rsidRPr="000E4D32">
              <w:rPr>
                <w:rFonts w:ascii="Times New Roman"/>
                <w:sz w:val="16"/>
              </w:rPr>
              <w:t>•</w:t>
            </w:r>
            <w:r w:rsidRPr="000E4D32">
              <w:rPr>
                <w:rFonts w:ascii="Times New Roman"/>
                <w:sz w:val="16"/>
              </w:rPr>
              <w:t xml:space="preserve"> with a weight of at least 0,5</w:t>
            </w:r>
            <w:r w:rsidRPr="000E4D32">
              <w:rPr>
                <w:rFonts w:ascii="Times New Roman"/>
                <w:sz w:val="16"/>
              </w:rPr>
              <w:t> </w:t>
            </w:r>
            <w:r w:rsidRPr="000E4D32">
              <w:rPr>
                <w:rFonts w:ascii="Times New Roman"/>
                <w:sz w:val="16"/>
              </w:rPr>
              <w:t>kg but not more than 0,8</w:t>
            </w:r>
            <w:r w:rsidRPr="000E4D32">
              <w:rPr>
                <w:rFonts w:ascii="Times New Roman"/>
                <w:sz w:val="16"/>
              </w:rPr>
              <w:t> </w:t>
            </w:r>
            <w:r w:rsidRPr="000E4D32">
              <w:rPr>
                <w:rFonts w:ascii="Times New Roman"/>
                <w:sz w:val="16"/>
              </w:rPr>
              <w:t>kg.</w:t>
            </w:r>
          </w:p>
        </w:tc>
      </w:tr>
      <w:tr w:rsidR="00C95A3B" w:rsidRPr="000E4D32" w14:paraId="2E51638F" w14:textId="3556E068" w:rsidTr="00C95A3B">
        <w:tc>
          <w:tcPr>
            <w:tcW w:w="1314" w:type="dxa"/>
            <w:tcBorders>
              <w:top w:val="single" w:sz="4" w:space="0" w:color="auto"/>
              <w:left w:val="single" w:sz="4" w:space="0" w:color="auto"/>
              <w:bottom w:val="single" w:sz="4" w:space="0" w:color="auto"/>
              <w:right w:val="single" w:sz="4" w:space="0" w:color="auto"/>
            </w:tcBorders>
          </w:tcPr>
          <w:p w14:paraId="737537EC" w14:textId="77777777" w:rsidR="00C95A3B" w:rsidRPr="000E4D32" w:rsidRDefault="00C95A3B" w:rsidP="009B593E">
            <w:pPr>
              <w:spacing w:after="0"/>
              <w:rPr>
                <w:rFonts w:ascii="Times New Roman"/>
                <w:sz w:val="16"/>
              </w:rPr>
            </w:pPr>
            <w:r w:rsidRPr="000E4D32">
              <w:rPr>
                <w:rFonts w:ascii="Times New Roman"/>
                <w:sz w:val="16"/>
              </w:rPr>
              <w:t>8503 00 98</w:t>
            </w:r>
          </w:p>
        </w:tc>
        <w:tc>
          <w:tcPr>
            <w:tcW w:w="676" w:type="dxa"/>
            <w:tcBorders>
              <w:top w:val="single" w:sz="4" w:space="0" w:color="auto"/>
              <w:left w:val="single" w:sz="4" w:space="0" w:color="auto"/>
              <w:bottom w:val="single" w:sz="4" w:space="0" w:color="auto"/>
              <w:right w:val="single" w:sz="4" w:space="0" w:color="auto"/>
            </w:tcBorders>
          </w:tcPr>
          <w:p w14:paraId="72EF4C45"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F5439AC" w14:textId="77777777" w:rsidR="00C95A3B" w:rsidRPr="000E4D32" w:rsidRDefault="00C95A3B" w:rsidP="009B593E">
            <w:pPr>
              <w:spacing w:after="0"/>
              <w:rPr>
                <w:rFonts w:ascii="Times New Roman"/>
                <w:sz w:val="16"/>
              </w:rPr>
            </w:pPr>
            <w:r w:rsidRPr="000E4D32">
              <w:rPr>
                <w:rFonts w:ascii="Times New Roman"/>
                <w:sz w:val="16"/>
              </w:rPr>
              <w:t>Armature for the starter motors of passenger cars and commercial vehicles</w:t>
            </w:r>
          </w:p>
          <w:p w14:paraId="6D355792" w14:textId="77777777" w:rsidR="00C95A3B" w:rsidRPr="000E4D32" w:rsidRDefault="00C95A3B" w:rsidP="009B593E">
            <w:pPr>
              <w:numPr>
                <w:ilvl w:val="0"/>
                <w:numId w:val="34"/>
              </w:numPr>
              <w:spacing w:after="0" w:line="278" w:lineRule="auto"/>
              <w:rPr>
                <w:rFonts w:ascii="Times New Roman"/>
                <w:sz w:val="16"/>
              </w:rPr>
            </w:pPr>
            <w:r w:rsidRPr="000E4D32">
              <w:rPr>
                <w:rFonts w:ascii="Times New Roman"/>
                <w:sz w:val="16"/>
              </w:rPr>
              <w:t>with an outer diameter of at least 52 mm but not more than 80 mm;</w:t>
            </w:r>
          </w:p>
          <w:p w14:paraId="326D5EF2" w14:textId="77777777" w:rsidR="00C95A3B" w:rsidRPr="000E4D32" w:rsidRDefault="00C95A3B" w:rsidP="009B593E">
            <w:pPr>
              <w:numPr>
                <w:ilvl w:val="0"/>
                <w:numId w:val="34"/>
              </w:numPr>
              <w:spacing w:after="0" w:line="278" w:lineRule="auto"/>
              <w:rPr>
                <w:rFonts w:ascii="Times New Roman"/>
                <w:sz w:val="16"/>
              </w:rPr>
            </w:pPr>
            <w:r w:rsidRPr="000E4D32">
              <w:rPr>
                <w:rFonts w:ascii="Times New Roman"/>
                <w:sz w:val="16"/>
              </w:rPr>
              <w:t>with a commutator copper wire diameter of at least 2 mm but not more than 4 mm</w:t>
            </w:r>
          </w:p>
        </w:tc>
      </w:tr>
      <w:tr w:rsidR="00C95A3B" w:rsidRPr="000E4D32" w14:paraId="055AF1FF" w14:textId="1C5E63AE" w:rsidTr="00C95A3B">
        <w:tc>
          <w:tcPr>
            <w:tcW w:w="1314" w:type="dxa"/>
            <w:tcBorders>
              <w:top w:val="single" w:sz="4" w:space="0" w:color="auto"/>
              <w:left w:val="single" w:sz="4" w:space="0" w:color="auto"/>
              <w:bottom w:val="single" w:sz="4" w:space="0" w:color="auto"/>
              <w:right w:val="single" w:sz="4" w:space="0" w:color="auto"/>
            </w:tcBorders>
          </w:tcPr>
          <w:p w14:paraId="03653C78" w14:textId="77777777" w:rsidR="00C95A3B" w:rsidRPr="000E4D32" w:rsidRDefault="00C95A3B"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tcPr>
          <w:p w14:paraId="5DCD8110"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305C32D" w14:textId="77777777" w:rsidR="00C95A3B" w:rsidRPr="000E4D32" w:rsidRDefault="00C95A3B" w:rsidP="009B593E">
            <w:pPr>
              <w:spacing w:after="0"/>
              <w:rPr>
                <w:rFonts w:ascii="Times New Roman"/>
                <w:sz w:val="16"/>
              </w:rPr>
            </w:pPr>
            <w:r w:rsidRPr="000E4D32">
              <w:rPr>
                <w:rFonts w:ascii="Times New Roman"/>
                <w:sz w:val="16"/>
              </w:rPr>
              <w:t xml:space="preserve">Drive end shield for starter motors and alternators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AC-47100 or EN AC-47100 S or EN AC-46000 or EN AC-46000 S or EN AC-44300 according to DIN EN 1706 standard; </w:t>
            </w:r>
            <w:r w:rsidRPr="000E4D32">
              <w:rPr>
                <w:rFonts w:ascii="Times New Roman"/>
                <w:sz w:val="16"/>
              </w:rPr>
              <w:t>•</w:t>
            </w:r>
            <w:r w:rsidRPr="000E4D32">
              <w:rPr>
                <w:rFonts w:ascii="Times New Roman"/>
                <w:sz w:val="16"/>
              </w:rPr>
              <w:t xml:space="preserve"> without bearing</w:t>
            </w:r>
          </w:p>
        </w:tc>
      </w:tr>
      <w:tr w:rsidR="00C95A3B" w:rsidRPr="000E4D32" w14:paraId="1A8141B4" w14:textId="49F6D0C6" w:rsidTr="00C95A3B">
        <w:tc>
          <w:tcPr>
            <w:tcW w:w="1314" w:type="dxa"/>
            <w:tcBorders>
              <w:top w:val="single" w:sz="4" w:space="0" w:color="auto"/>
              <w:left w:val="single" w:sz="4" w:space="0" w:color="auto"/>
              <w:bottom w:val="single" w:sz="4" w:space="0" w:color="auto"/>
              <w:right w:val="single" w:sz="4" w:space="0" w:color="auto"/>
            </w:tcBorders>
          </w:tcPr>
          <w:p w14:paraId="0D02789D" w14:textId="77777777" w:rsidR="00C95A3B" w:rsidRPr="000E4D32" w:rsidRDefault="00C95A3B"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tcPr>
          <w:p w14:paraId="32D9E29F"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BF50BC0" w14:textId="77777777" w:rsidR="00C95A3B" w:rsidRPr="000E4D32" w:rsidRDefault="00C95A3B" w:rsidP="009B593E">
            <w:pPr>
              <w:spacing w:after="0"/>
              <w:rPr>
                <w:rFonts w:ascii="Times New Roman"/>
                <w:sz w:val="16"/>
              </w:rPr>
            </w:pPr>
            <w:r w:rsidRPr="000E4D32">
              <w:rPr>
                <w:rFonts w:ascii="Times New Roman"/>
                <w:sz w:val="16"/>
              </w:rPr>
              <w:t xml:space="preserve">Drive end shield for starter motors and alternators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AC-47100 or EN AC-47100 S or EN AC-46000 or EN AC-46000 S or EN AC-44300 according to DIN EN 1706 standards; </w:t>
            </w:r>
            <w:r w:rsidRPr="000E4D32">
              <w:rPr>
                <w:rFonts w:ascii="Times New Roman"/>
                <w:sz w:val="16"/>
              </w:rPr>
              <w:t>•</w:t>
            </w:r>
            <w:r w:rsidRPr="000E4D32">
              <w:rPr>
                <w:rFonts w:ascii="Times New Roman"/>
                <w:sz w:val="16"/>
              </w:rPr>
              <w:t xml:space="preserve"> with bearing</w:t>
            </w:r>
          </w:p>
        </w:tc>
      </w:tr>
      <w:tr w:rsidR="00C95A3B" w:rsidRPr="000E4D32" w14:paraId="0E6C64A7" w14:textId="6B7B1A37" w:rsidTr="00C95A3B">
        <w:tc>
          <w:tcPr>
            <w:tcW w:w="1314" w:type="dxa"/>
            <w:tcBorders>
              <w:top w:val="single" w:sz="4" w:space="0" w:color="auto"/>
              <w:left w:val="single" w:sz="4" w:space="0" w:color="auto"/>
              <w:bottom w:val="single" w:sz="4" w:space="0" w:color="auto"/>
              <w:right w:val="single" w:sz="4" w:space="0" w:color="auto"/>
            </w:tcBorders>
          </w:tcPr>
          <w:p w14:paraId="6BC254CE" w14:textId="77777777" w:rsidR="00C95A3B" w:rsidRPr="000E4D32" w:rsidRDefault="00C95A3B"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tcPr>
          <w:p w14:paraId="193C4871"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825C2D1" w14:textId="77777777" w:rsidR="00C95A3B" w:rsidRPr="000E4D32" w:rsidRDefault="00C95A3B" w:rsidP="009B593E">
            <w:pPr>
              <w:spacing w:after="0"/>
              <w:rPr>
                <w:rFonts w:ascii="Times New Roman"/>
                <w:sz w:val="16"/>
              </w:rPr>
            </w:pPr>
            <w:r w:rsidRPr="000E4D32">
              <w:rPr>
                <w:rFonts w:ascii="Times New Roman"/>
                <w:sz w:val="16"/>
              </w:rPr>
              <w:t xml:space="preserve">Commutator for passenger car and commercial vehicle starter motors </w:t>
            </w:r>
            <w:r w:rsidRPr="000E4D32">
              <w:rPr>
                <w:rFonts w:ascii="Times New Roman"/>
                <w:sz w:val="16"/>
              </w:rPr>
              <w:t>•</w:t>
            </w:r>
            <w:r w:rsidRPr="000E4D32">
              <w:rPr>
                <w:rFonts w:ascii="Times New Roman"/>
                <w:sz w:val="16"/>
              </w:rPr>
              <w:t xml:space="preserve"> with a length of at least 27.7 mm but not more than 44.6 mm; </w:t>
            </w:r>
            <w:r w:rsidRPr="000E4D32">
              <w:rPr>
                <w:rFonts w:ascii="Times New Roman"/>
                <w:sz w:val="16"/>
              </w:rPr>
              <w:t>•</w:t>
            </w:r>
            <w:r w:rsidRPr="000E4D32">
              <w:rPr>
                <w:rFonts w:ascii="Times New Roman"/>
                <w:sz w:val="16"/>
              </w:rPr>
              <w:t xml:space="preserve"> with umbrella or drum design</w:t>
            </w:r>
            <w:r w:rsidRPr="000E4D32">
              <w:rPr>
                <w:rFonts w:ascii="Times New Roman"/>
                <w:sz w:val="16"/>
              </w:rPr>
              <w:t> </w:t>
            </w:r>
          </w:p>
        </w:tc>
      </w:tr>
      <w:tr w:rsidR="00C95A3B" w:rsidRPr="000E4D32" w14:paraId="269BE334" w14:textId="0BD4317D" w:rsidTr="00C95A3B">
        <w:tc>
          <w:tcPr>
            <w:tcW w:w="1314" w:type="dxa"/>
            <w:tcBorders>
              <w:top w:val="single" w:sz="4" w:space="0" w:color="auto"/>
              <w:left w:val="single" w:sz="4" w:space="0" w:color="auto"/>
              <w:bottom w:val="single" w:sz="4" w:space="0" w:color="auto"/>
              <w:right w:val="single" w:sz="4" w:space="0" w:color="auto"/>
            </w:tcBorders>
          </w:tcPr>
          <w:p w14:paraId="6F5E0E5E" w14:textId="77777777" w:rsidR="00C95A3B" w:rsidRPr="000E4D32" w:rsidRDefault="00C95A3B" w:rsidP="009B593E">
            <w:pPr>
              <w:spacing w:after="0"/>
              <w:rPr>
                <w:rFonts w:ascii="Times New Roman"/>
                <w:sz w:val="16"/>
              </w:rPr>
            </w:pPr>
            <w:r w:rsidRPr="000E4D32">
              <w:rPr>
                <w:rFonts w:ascii="Times New Roman"/>
                <w:sz w:val="16"/>
              </w:rPr>
              <w:t>8516 80 80</w:t>
            </w:r>
          </w:p>
        </w:tc>
        <w:tc>
          <w:tcPr>
            <w:tcW w:w="676" w:type="dxa"/>
            <w:tcBorders>
              <w:top w:val="single" w:sz="4" w:space="0" w:color="auto"/>
              <w:left w:val="single" w:sz="4" w:space="0" w:color="auto"/>
              <w:bottom w:val="single" w:sz="4" w:space="0" w:color="auto"/>
              <w:right w:val="single" w:sz="4" w:space="0" w:color="auto"/>
            </w:tcBorders>
          </w:tcPr>
          <w:p w14:paraId="065A12BB"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517ADE7" w14:textId="77777777" w:rsidR="00C95A3B" w:rsidRPr="000E4D32" w:rsidRDefault="00C95A3B" w:rsidP="009B593E">
            <w:pPr>
              <w:spacing w:after="0"/>
              <w:rPr>
                <w:rFonts w:ascii="Times New Roman"/>
                <w:sz w:val="16"/>
              </w:rPr>
            </w:pPr>
            <w:r w:rsidRPr="000E4D32">
              <w:rPr>
                <w:rFonts w:ascii="Times New Roman"/>
                <w:sz w:val="16"/>
              </w:rPr>
              <w:t>Electric heating resistor with a triple loop design, intended for heating water in automatic household washing machines:</w:t>
            </w:r>
            <w:r w:rsidRPr="000E4D32">
              <w:rPr>
                <w:rFonts w:ascii="Times New Roman"/>
                <w:sz w:val="16"/>
              </w:rPr>
              <w:t> </w:t>
            </w:r>
          </w:p>
          <w:p w14:paraId="68775241"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mainly made of AISI 316L stainless steel,</w:t>
            </w:r>
          </w:p>
          <w:p w14:paraId="449B7190"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with a rated voltage of 230V,</w:t>
            </w:r>
          </w:p>
          <w:p w14:paraId="1A607503"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with a rated power of 2000W,</w:t>
            </w:r>
          </w:p>
          <w:p w14:paraId="0175A373"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with a total heating element length of 217 mm or more, but not more than 223 mm,</w:t>
            </w:r>
            <w:r w:rsidRPr="000E4D32">
              <w:rPr>
                <w:rFonts w:ascii="Times New Roman"/>
                <w:sz w:val="16"/>
              </w:rPr>
              <w:t> </w:t>
            </w:r>
          </w:p>
          <w:p w14:paraId="190C1E77"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with a working length of the heating element of 169,5 mm or more, but not more than 174,5 mm,</w:t>
            </w:r>
            <w:r w:rsidRPr="000E4D32">
              <w:rPr>
                <w:rFonts w:ascii="Times New Roman"/>
                <w:sz w:val="16"/>
              </w:rPr>
              <w:t> </w:t>
            </w:r>
          </w:p>
          <w:p w14:paraId="00F96ABE"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with a mounting flange diameter of 28 mm or more, but not more than 32 mm,</w:t>
            </w:r>
          </w:p>
          <w:p w14:paraId="7B8099C7"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with a heating element bending radius of 10,75 mm,</w:t>
            </w:r>
            <w:r w:rsidRPr="000E4D32">
              <w:rPr>
                <w:rFonts w:ascii="Times New Roman"/>
                <w:sz w:val="16"/>
              </w:rPr>
              <w:t> </w:t>
            </w:r>
          </w:p>
          <w:p w14:paraId="0F9869EF"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equipped with thermal fuses,</w:t>
            </w:r>
            <w:r w:rsidRPr="000E4D32">
              <w:rPr>
                <w:rFonts w:ascii="Times New Roman"/>
                <w:sz w:val="16"/>
              </w:rPr>
              <w:t> </w:t>
            </w:r>
          </w:p>
          <w:p w14:paraId="6524BC2E"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lastRenderedPageBreak/>
              <w:t>without a built-in NTC sensor,</w:t>
            </w:r>
          </w:p>
          <w:p w14:paraId="4D54200E" w14:textId="77777777" w:rsidR="00C95A3B" w:rsidRPr="000E4D32" w:rsidRDefault="00C95A3B" w:rsidP="009B593E">
            <w:pPr>
              <w:numPr>
                <w:ilvl w:val="0"/>
                <w:numId w:val="35"/>
              </w:numPr>
              <w:spacing w:after="0" w:line="278" w:lineRule="auto"/>
              <w:rPr>
                <w:rFonts w:ascii="Times New Roman"/>
                <w:sz w:val="16"/>
              </w:rPr>
            </w:pPr>
            <w:r w:rsidRPr="000E4D32">
              <w:rPr>
                <w:rFonts w:ascii="Times New Roman"/>
                <w:sz w:val="16"/>
              </w:rPr>
              <w:t>with nickel plated terminal pin and connector</w:t>
            </w:r>
          </w:p>
        </w:tc>
      </w:tr>
      <w:tr w:rsidR="00C95A3B" w:rsidRPr="000E4D32" w14:paraId="682B1AAD" w14:textId="60833A3D" w:rsidTr="00C95A3B">
        <w:tc>
          <w:tcPr>
            <w:tcW w:w="1314" w:type="dxa"/>
            <w:tcBorders>
              <w:top w:val="single" w:sz="4" w:space="0" w:color="auto"/>
              <w:left w:val="single" w:sz="4" w:space="0" w:color="auto"/>
              <w:bottom w:val="single" w:sz="4" w:space="0" w:color="auto"/>
              <w:right w:val="single" w:sz="4" w:space="0" w:color="auto"/>
            </w:tcBorders>
          </w:tcPr>
          <w:p w14:paraId="4567FB83" w14:textId="77777777" w:rsidR="00C95A3B" w:rsidRPr="000E4D32" w:rsidRDefault="00C95A3B" w:rsidP="009B593E">
            <w:pPr>
              <w:spacing w:after="0"/>
              <w:rPr>
                <w:rFonts w:ascii="Times New Roman"/>
                <w:sz w:val="16"/>
              </w:rPr>
            </w:pPr>
            <w:r w:rsidRPr="000E4D32">
              <w:rPr>
                <w:rFonts w:ascii="Times New Roman"/>
                <w:sz w:val="16"/>
              </w:rPr>
              <w:lastRenderedPageBreak/>
              <w:t>8538 90 99</w:t>
            </w:r>
          </w:p>
        </w:tc>
        <w:tc>
          <w:tcPr>
            <w:tcW w:w="676" w:type="dxa"/>
            <w:tcBorders>
              <w:top w:val="single" w:sz="4" w:space="0" w:color="auto"/>
              <w:left w:val="single" w:sz="4" w:space="0" w:color="auto"/>
              <w:bottom w:val="single" w:sz="4" w:space="0" w:color="auto"/>
              <w:right w:val="single" w:sz="4" w:space="0" w:color="auto"/>
            </w:tcBorders>
          </w:tcPr>
          <w:p w14:paraId="41289E37"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8316EB2" w14:textId="77777777" w:rsidR="00C95A3B" w:rsidRPr="000E4D32" w:rsidRDefault="00C95A3B" w:rsidP="009B593E">
            <w:pPr>
              <w:spacing w:after="0"/>
              <w:rPr>
                <w:rFonts w:ascii="Times New Roman"/>
                <w:sz w:val="16"/>
              </w:rPr>
            </w:pPr>
            <w:r w:rsidRPr="000E4D32">
              <w:rPr>
                <w:rFonts w:ascii="Times New Roman"/>
                <w:sz w:val="16"/>
              </w:rPr>
              <w:t>Controller covers made of aluminum AlSi9Cu alloy (EN AC-46000) with:</w:t>
            </w:r>
            <w:r w:rsidRPr="000E4D32">
              <w:rPr>
                <w:rFonts w:ascii="Times New Roman"/>
                <w:sz w:val="16"/>
              </w:rPr>
              <w:t>  </w:t>
            </w:r>
          </w:p>
          <w:p w14:paraId="4B70935B"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heat radiating functionality,</w:t>
            </w:r>
          </w:p>
          <w:p w14:paraId="38D1EB17"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a volume as-cast lower than 128 000 mm3,</w:t>
            </w:r>
          </w:p>
          <w:p w14:paraId="6834B3CF"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a volume machined lower than 126 000 mm3,</w:t>
            </w:r>
          </w:p>
          <w:p w14:paraId="48E2FFF7"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a length and width of 130 mm or lower,</w:t>
            </w:r>
          </w:p>
          <w:p w14:paraId="4782728F"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a height of 40 mm or lower,</w:t>
            </w:r>
          </w:p>
          <w:p w14:paraId="7271AAE4"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a wall thickness of 2,5 mm or more but no more than 16 mm,</w:t>
            </w:r>
            <w:r w:rsidRPr="000E4D32">
              <w:rPr>
                <w:rFonts w:ascii="Times New Roman"/>
                <w:sz w:val="16"/>
              </w:rPr>
              <w:t>  </w:t>
            </w:r>
          </w:p>
          <w:p w14:paraId="0DB5EFF5"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a 6 to 20 mounting screw holes diameter 2,5 mm or more, but no more than 4,0 mm and tolerance for diameter required as 0,05 mm,</w:t>
            </w:r>
            <w:r w:rsidRPr="000E4D32">
              <w:rPr>
                <w:rFonts w:ascii="Times New Roman"/>
                <w:sz w:val="16"/>
              </w:rPr>
              <w:t>  </w:t>
            </w:r>
          </w:p>
          <w:p w14:paraId="17C338B0" w14:textId="77777777" w:rsidR="00C95A3B" w:rsidRPr="000E4D32" w:rsidRDefault="00C95A3B" w:rsidP="009B593E">
            <w:pPr>
              <w:numPr>
                <w:ilvl w:val="0"/>
                <w:numId w:val="36"/>
              </w:numPr>
              <w:spacing w:after="0" w:line="278" w:lineRule="auto"/>
              <w:rPr>
                <w:rFonts w:ascii="Times New Roman"/>
                <w:sz w:val="16"/>
              </w:rPr>
            </w:pPr>
            <w:r w:rsidRPr="000E4D32">
              <w:rPr>
                <w:rFonts w:ascii="Times New Roman"/>
                <w:sz w:val="16"/>
              </w:rPr>
              <w:t>with critical assembly areas where flatness is defined as of 0,1 mm,</w:t>
            </w:r>
            <w:r w:rsidRPr="000E4D32">
              <w:rPr>
                <w:rFonts w:ascii="Times New Roman"/>
                <w:sz w:val="16"/>
              </w:rPr>
              <w:t>  </w:t>
            </w:r>
          </w:p>
          <w:p w14:paraId="56AE2872" w14:textId="52E6477B" w:rsidR="00C95A3B" w:rsidRPr="000E4D32" w:rsidRDefault="00C95A3B" w:rsidP="00A42FE7">
            <w:pPr>
              <w:numPr>
                <w:ilvl w:val="0"/>
                <w:numId w:val="36"/>
              </w:numPr>
              <w:spacing w:after="0" w:line="278" w:lineRule="auto"/>
              <w:rPr>
                <w:rFonts w:ascii="Times New Roman"/>
                <w:sz w:val="16"/>
              </w:rPr>
            </w:pPr>
            <w:r w:rsidRPr="000E4D32">
              <w:rPr>
                <w:rFonts w:ascii="Times New Roman"/>
                <w:sz w:val="16"/>
              </w:rPr>
              <w:t>tolerance machining of 0,05 mm or lower diameter tolerance and flatness of 0,1 mm or lower</w:t>
            </w:r>
            <w:r w:rsidRPr="000E4D32">
              <w:rPr>
                <w:rFonts w:ascii="Times New Roman"/>
                <w:sz w:val="16"/>
              </w:rPr>
              <w:t> </w:t>
            </w:r>
          </w:p>
        </w:tc>
      </w:tr>
      <w:tr w:rsidR="00C95A3B" w:rsidRPr="000E4D32" w14:paraId="5CA2EFCB" w14:textId="33E86193" w:rsidTr="00C95A3B">
        <w:tc>
          <w:tcPr>
            <w:tcW w:w="1314" w:type="dxa"/>
            <w:tcBorders>
              <w:top w:val="single" w:sz="4" w:space="0" w:color="auto"/>
              <w:left w:val="single" w:sz="4" w:space="0" w:color="auto"/>
              <w:bottom w:val="single" w:sz="4" w:space="0" w:color="auto"/>
              <w:right w:val="single" w:sz="4" w:space="0" w:color="auto"/>
            </w:tcBorders>
          </w:tcPr>
          <w:p w14:paraId="58AB45CC" w14:textId="77777777" w:rsidR="00C95A3B" w:rsidRPr="000E4D32" w:rsidRDefault="00C95A3B"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tcPr>
          <w:p w14:paraId="3DA192FA"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DDFA008" w14:textId="77777777" w:rsidR="00C95A3B" w:rsidRPr="000E4D32" w:rsidRDefault="00C95A3B" w:rsidP="009B593E">
            <w:pPr>
              <w:spacing w:after="0"/>
              <w:rPr>
                <w:rFonts w:ascii="Times New Roman"/>
                <w:sz w:val="16"/>
              </w:rPr>
            </w:pPr>
            <w:r w:rsidRPr="000E4D32">
              <w:rPr>
                <w:rFonts w:ascii="Times New Roman"/>
                <w:sz w:val="16"/>
              </w:rPr>
              <w:t>High voltage battery cable assembly comprising at least:</w:t>
            </w:r>
          </w:p>
          <w:p w14:paraId="670B4C70" w14:textId="77777777" w:rsidR="00C95A3B" w:rsidRPr="000E4D32" w:rsidRDefault="00C95A3B" w:rsidP="009B593E">
            <w:pPr>
              <w:numPr>
                <w:ilvl w:val="0"/>
                <w:numId w:val="37"/>
              </w:numPr>
              <w:spacing w:after="0" w:line="278" w:lineRule="auto"/>
              <w:rPr>
                <w:rFonts w:ascii="Times New Roman"/>
                <w:sz w:val="16"/>
              </w:rPr>
            </w:pPr>
            <w:r w:rsidRPr="000E4D32">
              <w:rPr>
                <w:rFonts w:ascii="Times New Roman"/>
                <w:sz w:val="16"/>
              </w:rPr>
              <w:t>single core high voltage cable terminated with a flat lug,</w:t>
            </w:r>
          </w:p>
          <w:p w14:paraId="3780565B" w14:textId="77777777" w:rsidR="00C95A3B" w:rsidRPr="000E4D32" w:rsidRDefault="00C95A3B" w:rsidP="009B593E">
            <w:pPr>
              <w:numPr>
                <w:ilvl w:val="0"/>
                <w:numId w:val="37"/>
              </w:numPr>
              <w:spacing w:after="0" w:line="278" w:lineRule="auto"/>
              <w:rPr>
                <w:rFonts w:ascii="Times New Roman"/>
                <w:sz w:val="16"/>
              </w:rPr>
            </w:pPr>
            <w:r w:rsidRPr="000E4D32">
              <w:rPr>
                <w:rFonts w:ascii="Times New Roman"/>
                <w:sz w:val="16"/>
              </w:rPr>
              <w:t>safety fuse for an electric current of 10 A or more but not more than 400 A,</w:t>
            </w:r>
          </w:p>
          <w:p w14:paraId="517DA997" w14:textId="77777777" w:rsidR="00C95A3B" w:rsidRPr="000E4D32" w:rsidRDefault="00C95A3B" w:rsidP="009B593E">
            <w:pPr>
              <w:numPr>
                <w:ilvl w:val="0"/>
                <w:numId w:val="37"/>
              </w:numPr>
              <w:spacing w:after="0" w:line="278" w:lineRule="auto"/>
              <w:rPr>
                <w:rFonts w:ascii="Times New Roman"/>
                <w:sz w:val="16"/>
              </w:rPr>
            </w:pPr>
            <w:r w:rsidRPr="000E4D32">
              <w:rPr>
                <w:rFonts w:ascii="Times New Roman"/>
                <w:sz w:val="16"/>
              </w:rPr>
              <w:t>flat copper conductor with surface insulation,</w:t>
            </w:r>
          </w:p>
          <w:p w14:paraId="5CDFD919" w14:textId="77777777" w:rsidR="00C95A3B" w:rsidRPr="000E4D32" w:rsidRDefault="00C95A3B" w:rsidP="009B593E">
            <w:pPr>
              <w:numPr>
                <w:ilvl w:val="0"/>
                <w:numId w:val="37"/>
              </w:numPr>
              <w:spacing w:after="0" w:line="278" w:lineRule="auto"/>
              <w:rPr>
                <w:rFonts w:ascii="Times New Roman"/>
                <w:sz w:val="16"/>
              </w:rPr>
            </w:pPr>
            <w:r w:rsidRPr="000E4D32">
              <w:rPr>
                <w:rFonts w:ascii="Times New Roman"/>
                <w:sz w:val="16"/>
              </w:rPr>
              <w:t>three or more plastic clips for attachment</w:t>
            </w:r>
          </w:p>
          <w:p w14:paraId="12988CB8" w14:textId="77777777" w:rsidR="00C95A3B" w:rsidRPr="000E4D32" w:rsidRDefault="00C95A3B" w:rsidP="009B593E">
            <w:pPr>
              <w:spacing w:after="0"/>
              <w:rPr>
                <w:rFonts w:ascii="Times New Roman"/>
                <w:sz w:val="16"/>
              </w:rPr>
            </w:pPr>
            <w:r w:rsidRPr="000E4D32">
              <w:rPr>
                <w:rFonts w:ascii="Times New Roman"/>
                <w:sz w:val="16"/>
              </w:rPr>
              <w:t>for use in the production of rechargeable batteries for hybrid and electric vehicles</w:t>
            </w:r>
          </w:p>
          <w:p w14:paraId="015B3342" w14:textId="77777777" w:rsidR="00C95A3B" w:rsidRPr="000E4D32" w:rsidRDefault="00C95A3B" w:rsidP="009B593E">
            <w:pPr>
              <w:spacing w:after="0"/>
              <w:rPr>
                <w:rFonts w:ascii="Times New Roman"/>
                <w:sz w:val="16"/>
              </w:rPr>
            </w:pPr>
            <w:r w:rsidRPr="000E4D32">
              <w:rPr>
                <w:rFonts w:ascii="Times New Roman"/>
                <w:sz w:val="16"/>
              </w:rPr>
              <w:t>(1)</w:t>
            </w:r>
          </w:p>
        </w:tc>
      </w:tr>
      <w:tr w:rsidR="00C95A3B" w:rsidRPr="000E4D32" w14:paraId="176E4CCE" w14:textId="4393A48B" w:rsidTr="00C95A3B">
        <w:tc>
          <w:tcPr>
            <w:tcW w:w="1314" w:type="dxa"/>
            <w:tcBorders>
              <w:top w:val="single" w:sz="4" w:space="0" w:color="auto"/>
              <w:left w:val="single" w:sz="4" w:space="0" w:color="auto"/>
              <w:bottom w:val="single" w:sz="4" w:space="0" w:color="auto"/>
              <w:right w:val="single" w:sz="4" w:space="0" w:color="auto"/>
            </w:tcBorders>
          </w:tcPr>
          <w:p w14:paraId="71D61AC1" w14:textId="77777777" w:rsidR="00C95A3B" w:rsidRPr="000E4D32" w:rsidRDefault="00C95A3B"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tcPr>
          <w:p w14:paraId="3DCD606A"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50418AC0" w14:textId="77777777" w:rsidR="00C95A3B" w:rsidRPr="000E4D32" w:rsidRDefault="00C95A3B" w:rsidP="009B593E">
            <w:pPr>
              <w:spacing w:after="0"/>
              <w:rPr>
                <w:rFonts w:ascii="Times New Roman"/>
                <w:sz w:val="16"/>
              </w:rPr>
            </w:pPr>
            <w:r w:rsidRPr="000E4D32">
              <w:rPr>
                <w:rFonts w:ascii="Times New Roman"/>
                <w:sz w:val="16"/>
              </w:rPr>
              <w:t>High-voltage single-core battery supply cable comprising at least:</w:t>
            </w:r>
          </w:p>
          <w:p w14:paraId="7D74C46F" w14:textId="77777777" w:rsidR="00C95A3B" w:rsidRPr="000E4D32" w:rsidRDefault="00C95A3B" w:rsidP="009B593E">
            <w:pPr>
              <w:numPr>
                <w:ilvl w:val="0"/>
                <w:numId w:val="38"/>
              </w:numPr>
              <w:spacing w:after="0" w:line="278" w:lineRule="auto"/>
              <w:rPr>
                <w:rFonts w:ascii="Times New Roman"/>
                <w:sz w:val="16"/>
              </w:rPr>
            </w:pPr>
            <w:r w:rsidRPr="000E4D32">
              <w:rPr>
                <w:rFonts w:ascii="Times New Roman"/>
                <w:sz w:val="16"/>
              </w:rPr>
              <w:t>a high-voltage connector,</w:t>
            </w:r>
          </w:p>
          <w:p w14:paraId="03A0CA9E" w14:textId="77777777" w:rsidR="00C95A3B" w:rsidRPr="000E4D32" w:rsidRDefault="00C95A3B" w:rsidP="009B593E">
            <w:pPr>
              <w:numPr>
                <w:ilvl w:val="0"/>
                <w:numId w:val="38"/>
              </w:numPr>
              <w:spacing w:after="0" w:line="278" w:lineRule="auto"/>
              <w:rPr>
                <w:rFonts w:ascii="Times New Roman"/>
                <w:sz w:val="16"/>
              </w:rPr>
            </w:pPr>
            <w:r w:rsidRPr="000E4D32">
              <w:rPr>
                <w:rFonts w:ascii="Times New Roman"/>
                <w:sz w:val="16"/>
              </w:rPr>
              <w:t>a metal flat lug with an eyelet in a plastic housing,</w:t>
            </w:r>
          </w:p>
          <w:p w14:paraId="4A89BF47" w14:textId="77777777" w:rsidR="00C95A3B" w:rsidRPr="000E4D32" w:rsidRDefault="00C95A3B" w:rsidP="009B593E">
            <w:pPr>
              <w:numPr>
                <w:ilvl w:val="0"/>
                <w:numId w:val="38"/>
              </w:numPr>
              <w:spacing w:after="0" w:line="278" w:lineRule="auto"/>
              <w:rPr>
                <w:rFonts w:ascii="Times New Roman"/>
                <w:sz w:val="16"/>
              </w:rPr>
            </w:pPr>
            <w:r w:rsidRPr="000E4D32">
              <w:rPr>
                <w:rFonts w:ascii="Times New Roman"/>
                <w:sz w:val="16"/>
              </w:rPr>
              <w:t>three or more plastic mounting clips</w:t>
            </w:r>
          </w:p>
          <w:p w14:paraId="217BE342" w14:textId="77777777" w:rsidR="00C95A3B" w:rsidRPr="000E4D32" w:rsidRDefault="00C95A3B" w:rsidP="009B593E">
            <w:pPr>
              <w:spacing w:after="0"/>
              <w:rPr>
                <w:rFonts w:ascii="Times New Roman"/>
                <w:sz w:val="16"/>
              </w:rPr>
            </w:pPr>
            <w:r w:rsidRPr="000E4D32">
              <w:rPr>
                <w:rFonts w:ascii="Times New Roman"/>
                <w:sz w:val="16"/>
              </w:rPr>
              <w:t>for use in the production of rechargeable batteries for hybrid and electric vehicles</w:t>
            </w:r>
          </w:p>
          <w:p w14:paraId="28CA1400" w14:textId="77777777" w:rsidR="00C95A3B" w:rsidRPr="000E4D32" w:rsidRDefault="00C95A3B" w:rsidP="009B593E">
            <w:pPr>
              <w:spacing w:after="0"/>
              <w:rPr>
                <w:rFonts w:ascii="Times New Roman"/>
                <w:sz w:val="16"/>
              </w:rPr>
            </w:pPr>
            <w:r w:rsidRPr="000E4D32">
              <w:rPr>
                <w:rFonts w:ascii="Times New Roman"/>
                <w:sz w:val="16"/>
              </w:rPr>
              <w:t>(1)</w:t>
            </w:r>
          </w:p>
        </w:tc>
      </w:tr>
      <w:tr w:rsidR="00C95A3B" w:rsidRPr="000E4D32" w14:paraId="380A68A6" w14:textId="000857B1" w:rsidTr="00C95A3B">
        <w:tc>
          <w:tcPr>
            <w:tcW w:w="1314" w:type="dxa"/>
            <w:tcBorders>
              <w:top w:val="single" w:sz="4" w:space="0" w:color="auto"/>
              <w:left w:val="single" w:sz="4" w:space="0" w:color="auto"/>
              <w:bottom w:val="single" w:sz="4" w:space="0" w:color="auto"/>
              <w:right w:val="single" w:sz="4" w:space="0" w:color="auto"/>
            </w:tcBorders>
          </w:tcPr>
          <w:p w14:paraId="7D8542B0" w14:textId="77777777" w:rsidR="00C95A3B" w:rsidRPr="000E4D32" w:rsidRDefault="00C95A3B"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tcPr>
          <w:p w14:paraId="7C5C618E"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925D61C" w14:textId="77777777" w:rsidR="00C95A3B" w:rsidRPr="000E4D32" w:rsidRDefault="00C95A3B" w:rsidP="009B593E">
            <w:pPr>
              <w:spacing w:after="0"/>
              <w:rPr>
                <w:rFonts w:ascii="Times New Roman"/>
                <w:sz w:val="16"/>
              </w:rPr>
            </w:pPr>
            <w:r w:rsidRPr="000E4D32">
              <w:rPr>
                <w:rFonts w:ascii="Times New Roman"/>
                <w:sz w:val="16"/>
              </w:rPr>
              <w:t>A wiring harness for transmitting safety parameters from battery modules comprising at least:</w:t>
            </w:r>
            <w:r w:rsidRPr="000E4D32">
              <w:rPr>
                <w:rFonts w:ascii="Times New Roman"/>
                <w:sz w:val="16"/>
              </w:rPr>
              <w:t> </w:t>
            </w:r>
          </w:p>
          <w:p w14:paraId="0B9395CA" w14:textId="77777777" w:rsidR="00C95A3B" w:rsidRPr="000E4D32" w:rsidRDefault="00C95A3B" w:rsidP="009B593E">
            <w:pPr>
              <w:numPr>
                <w:ilvl w:val="0"/>
                <w:numId w:val="39"/>
              </w:numPr>
              <w:spacing w:after="0" w:line="278" w:lineRule="auto"/>
              <w:rPr>
                <w:rFonts w:ascii="Times New Roman"/>
                <w:sz w:val="16"/>
              </w:rPr>
            </w:pPr>
            <w:r w:rsidRPr="000E4D32">
              <w:rPr>
                <w:rFonts w:ascii="Times New Roman"/>
                <w:sz w:val="16"/>
              </w:rPr>
              <w:t>input and output connectors,</w:t>
            </w:r>
            <w:r w:rsidRPr="000E4D32">
              <w:rPr>
                <w:rFonts w:ascii="Times New Roman"/>
                <w:sz w:val="16"/>
              </w:rPr>
              <w:t> </w:t>
            </w:r>
          </w:p>
          <w:p w14:paraId="37E620E7" w14:textId="77777777" w:rsidR="00C95A3B" w:rsidRPr="000E4D32" w:rsidRDefault="00C95A3B" w:rsidP="009B593E">
            <w:pPr>
              <w:numPr>
                <w:ilvl w:val="0"/>
                <w:numId w:val="39"/>
              </w:numPr>
              <w:spacing w:after="0" w:line="278" w:lineRule="auto"/>
              <w:rPr>
                <w:rFonts w:ascii="Times New Roman"/>
                <w:sz w:val="16"/>
              </w:rPr>
            </w:pPr>
            <w:r w:rsidRPr="000E4D32">
              <w:rPr>
                <w:rFonts w:ascii="Times New Roman"/>
                <w:sz w:val="16"/>
              </w:rPr>
              <w:t>three or more plastic mounting clips</w:t>
            </w:r>
            <w:r w:rsidRPr="000E4D32">
              <w:rPr>
                <w:rFonts w:ascii="Times New Roman"/>
                <w:sz w:val="16"/>
              </w:rPr>
              <w:t> </w:t>
            </w:r>
          </w:p>
          <w:p w14:paraId="2F952855" w14:textId="1816D858" w:rsidR="00C95A3B" w:rsidRPr="000E4D32" w:rsidRDefault="00C95A3B" w:rsidP="009B593E">
            <w:pPr>
              <w:spacing w:after="0"/>
              <w:rPr>
                <w:rFonts w:ascii="Times New Roman"/>
                <w:sz w:val="16"/>
              </w:rPr>
            </w:pPr>
            <w:r w:rsidRPr="000E4D32">
              <w:rPr>
                <w:rFonts w:ascii="Times New Roman"/>
                <w:sz w:val="16"/>
              </w:rPr>
              <w:t>for use in the production of rechargeable batteries for hybrid and electric vehicles</w:t>
            </w:r>
            <w:r w:rsidRPr="000E4D32">
              <w:rPr>
                <w:rFonts w:ascii="Times New Roman"/>
                <w:sz w:val="16"/>
              </w:rPr>
              <w:t>  </w:t>
            </w:r>
          </w:p>
          <w:p w14:paraId="08390FF6" w14:textId="77777777" w:rsidR="00C95A3B" w:rsidRPr="000E4D32" w:rsidRDefault="00C95A3B" w:rsidP="009B593E">
            <w:pPr>
              <w:spacing w:after="0"/>
              <w:rPr>
                <w:rFonts w:ascii="Times New Roman"/>
                <w:sz w:val="16"/>
              </w:rPr>
            </w:pPr>
            <w:r w:rsidRPr="000E4D32">
              <w:rPr>
                <w:rFonts w:ascii="Times New Roman"/>
                <w:sz w:val="16"/>
              </w:rPr>
              <w:t>(1)</w:t>
            </w:r>
          </w:p>
        </w:tc>
      </w:tr>
      <w:tr w:rsidR="00C95A3B" w:rsidRPr="000E4D32" w14:paraId="222ACBEA" w14:textId="1E7D4B2D" w:rsidTr="00C95A3B">
        <w:tc>
          <w:tcPr>
            <w:tcW w:w="1314" w:type="dxa"/>
            <w:tcBorders>
              <w:top w:val="single" w:sz="4" w:space="0" w:color="auto"/>
              <w:left w:val="single" w:sz="4" w:space="0" w:color="auto"/>
              <w:bottom w:val="single" w:sz="4" w:space="0" w:color="auto"/>
              <w:right w:val="single" w:sz="4" w:space="0" w:color="auto"/>
            </w:tcBorders>
          </w:tcPr>
          <w:p w14:paraId="025D7FFA" w14:textId="77777777" w:rsidR="00C95A3B" w:rsidRPr="000E4D32" w:rsidRDefault="00C95A3B" w:rsidP="009B593E">
            <w:pPr>
              <w:spacing w:after="0"/>
              <w:rPr>
                <w:rFonts w:ascii="Times New Roman"/>
                <w:sz w:val="16"/>
              </w:rPr>
            </w:pPr>
            <w:r w:rsidRPr="000E4D32">
              <w:rPr>
                <w:rFonts w:ascii="Times New Roman"/>
                <w:sz w:val="16"/>
              </w:rPr>
              <w:t>8544 42 90</w:t>
            </w:r>
          </w:p>
        </w:tc>
        <w:tc>
          <w:tcPr>
            <w:tcW w:w="676" w:type="dxa"/>
            <w:tcBorders>
              <w:top w:val="single" w:sz="4" w:space="0" w:color="auto"/>
              <w:left w:val="single" w:sz="4" w:space="0" w:color="auto"/>
              <w:bottom w:val="single" w:sz="4" w:space="0" w:color="auto"/>
              <w:right w:val="single" w:sz="4" w:space="0" w:color="auto"/>
            </w:tcBorders>
          </w:tcPr>
          <w:p w14:paraId="58033ADD"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0628480" w14:textId="77777777" w:rsidR="00C95A3B" w:rsidRPr="000E4D32" w:rsidRDefault="00C95A3B" w:rsidP="009B593E">
            <w:pPr>
              <w:spacing w:after="0"/>
              <w:rPr>
                <w:rFonts w:ascii="Times New Roman"/>
                <w:sz w:val="16"/>
              </w:rPr>
            </w:pPr>
            <w:r w:rsidRPr="000E4D32">
              <w:rPr>
                <w:rFonts w:ascii="Times New Roman"/>
                <w:sz w:val="16"/>
              </w:rPr>
              <w:t>Wire harness for power supply connection to printed board assembly (PBA ):</w:t>
            </w:r>
          </w:p>
          <w:p w14:paraId="1E820568" w14:textId="77777777" w:rsidR="00C95A3B" w:rsidRPr="000E4D32" w:rsidRDefault="00C95A3B" w:rsidP="009B593E">
            <w:pPr>
              <w:numPr>
                <w:ilvl w:val="0"/>
                <w:numId w:val="40"/>
              </w:numPr>
              <w:spacing w:after="0" w:line="278" w:lineRule="auto"/>
              <w:rPr>
                <w:rFonts w:ascii="Times New Roman"/>
                <w:sz w:val="16"/>
              </w:rPr>
            </w:pPr>
            <w:r w:rsidRPr="000E4D32">
              <w:rPr>
                <w:rFonts w:ascii="Times New Roman"/>
                <w:sz w:val="16"/>
              </w:rPr>
              <w:t>with connectors used in electrical components of rider frontmowers, hedge Trimmers, chainsaws, brushcutters, blowers and Li-Ion Batteries,</w:t>
            </w:r>
          </w:p>
          <w:p w14:paraId="7D1637A0" w14:textId="77777777" w:rsidR="00C95A3B" w:rsidRPr="000E4D32" w:rsidRDefault="00C95A3B" w:rsidP="009B593E">
            <w:pPr>
              <w:numPr>
                <w:ilvl w:val="0"/>
                <w:numId w:val="40"/>
              </w:numPr>
              <w:spacing w:after="0" w:line="278" w:lineRule="auto"/>
              <w:rPr>
                <w:rFonts w:ascii="Times New Roman"/>
                <w:sz w:val="16"/>
              </w:rPr>
            </w:pPr>
            <w:r w:rsidRPr="000E4D32">
              <w:rPr>
                <w:rFonts w:ascii="Times New Roman"/>
                <w:sz w:val="16"/>
              </w:rPr>
              <w:t>composed of wires with crimped wire-to-board connectors,</w:t>
            </w:r>
          </w:p>
          <w:p w14:paraId="5860F4F4" w14:textId="77777777" w:rsidR="00C95A3B" w:rsidRPr="000E4D32" w:rsidRDefault="00C95A3B" w:rsidP="009B593E">
            <w:pPr>
              <w:numPr>
                <w:ilvl w:val="0"/>
                <w:numId w:val="40"/>
              </w:numPr>
              <w:spacing w:after="0" w:line="278" w:lineRule="auto"/>
              <w:rPr>
                <w:rFonts w:ascii="Times New Roman"/>
                <w:sz w:val="16"/>
              </w:rPr>
            </w:pPr>
            <w:r w:rsidRPr="000E4D32">
              <w:rPr>
                <w:rFonts w:ascii="Times New Roman"/>
                <w:sz w:val="16"/>
              </w:rPr>
              <w:t>bundled with rubber, vinyl, electrical tape, conduit, a weave of extruded string or a combination of thereof,</w:t>
            </w:r>
          </w:p>
          <w:p w14:paraId="5565DE1D" w14:textId="2BEBCC9A" w:rsidR="00C95A3B" w:rsidRPr="000E4D32" w:rsidRDefault="00C95A3B" w:rsidP="00A42FE7">
            <w:pPr>
              <w:numPr>
                <w:ilvl w:val="0"/>
                <w:numId w:val="40"/>
              </w:numPr>
              <w:spacing w:after="0" w:line="278" w:lineRule="auto"/>
              <w:rPr>
                <w:rFonts w:ascii="Times New Roman"/>
                <w:sz w:val="16"/>
              </w:rPr>
            </w:pPr>
            <w:r w:rsidRPr="000E4D32">
              <w:rPr>
                <w:rFonts w:ascii="Times New Roman"/>
                <w:sz w:val="16"/>
              </w:rPr>
              <w:t>for the transmission of signals and/or electrical power</w:t>
            </w:r>
            <w:r w:rsidRPr="000E4D32">
              <w:rPr>
                <w:rFonts w:ascii="Times New Roman"/>
                <w:sz w:val="16"/>
              </w:rPr>
              <w:t> </w:t>
            </w:r>
          </w:p>
        </w:tc>
      </w:tr>
      <w:tr w:rsidR="00C95A3B" w:rsidRPr="000E4D32" w14:paraId="408BFA03" w14:textId="1EB1793C" w:rsidTr="00C95A3B">
        <w:tc>
          <w:tcPr>
            <w:tcW w:w="1314" w:type="dxa"/>
            <w:tcBorders>
              <w:top w:val="single" w:sz="4" w:space="0" w:color="auto"/>
              <w:left w:val="single" w:sz="4" w:space="0" w:color="auto"/>
              <w:bottom w:val="single" w:sz="4" w:space="0" w:color="auto"/>
              <w:right w:val="single" w:sz="4" w:space="0" w:color="auto"/>
            </w:tcBorders>
          </w:tcPr>
          <w:p w14:paraId="5EDD8235" w14:textId="77777777" w:rsidR="00C95A3B" w:rsidRPr="000E4D32" w:rsidRDefault="00C95A3B" w:rsidP="009B593E">
            <w:pPr>
              <w:spacing w:after="0"/>
              <w:rPr>
                <w:rFonts w:ascii="Times New Roman"/>
                <w:sz w:val="16"/>
              </w:rPr>
            </w:pPr>
            <w:r w:rsidRPr="000E4D32">
              <w:rPr>
                <w:rFonts w:ascii="Times New Roman"/>
                <w:sz w:val="16"/>
              </w:rPr>
              <w:lastRenderedPageBreak/>
              <w:t>8548 00 90</w:t>
            </w:r>
          </w:p>
        </w:tc>
        <w:tc>
          <w:tcPr>
            <w:tcW w:w="676" w:type="dxa"/>
            <w:tcBorders>
              <w:top w:val="single" w:sz="4" w:space="0" w:color="auto"/>
              <w:left w:val="single" w:sz="4" w:space="0" w:color="auto"/>
              <w:bottom w:val="single" w:sz="4" w:space="0" w:color="auto"/>
              <w:right w:val="single" w:sz="4" w:space="0" w:color="auto"/>
            </w:tcBorders>
          </w:tcPr>
          <w:p w14:paraId="72D91FEA"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FE53DAA" w14:textId="77777777" w:rsidR="00C95A3B" w:rsidRPr="000E4D32" w:rsidRDefault="00C95A3B" w:rsidP="009B593E">
            <w:pPr>
              <w:spacing w:after="0"/>
              <w:rPr>
                <w:rFonts w:ascii="Times New Roman"/>
                <w:sz w:val="16"/>
              </w:rPr>
            </w:pPr>
            <w:r w:rsidRPr="000E4D32">
              <w:rPr>
                <w:rFonts w:ascii="Times New Roman"/>
                <w:sz w:val="16"/>
              </w:rPr>
              <w:t>An Electromagnetic Interference (EMI) filter designed to eliminate conducted electromagnetic interference from the power line, mounted at the power input of automatic washing machines:</w:t>
            </w:r>
            <w:r w:rsidRPr="000E4D32">
              <w:rPr>
                <w:rFonts w:ascii="Times New Roman"/>
                <w:sz w:val="16"/>
              </w:rPr>
              <w:t> </w:t>
            </w:r>
          </w:p>
          <w:p w14:paraId="687B4D64" w14:textId="77777777" w:rsidR="00C95A3B" w:rsidRPr="000E4D32" w:rsidRDefault="00C95A3B" w:rsidP="009B593E">
            <w:pPr>
              <w:numPr>
                <w:ilvl w:val="0"/>
                <w:numId w:val="41"/>
              </w:numPr>
              <w:spacing w:after="0" w:line="278" w:lineRule="auto"/>
              <w:rPr>
                <w:rFonts w:ascii="Times New Roman"/>
                <w:sz w:val="16"/>
              </w:rPr>
            </w:pPr>
            <w:r w:rsidRPr="000E4D32">
              <w:rPr>
                <w:rFonts w:ascii="Times New Roman"/>
                <w:sz w:val="16"/>
              </w:rPr>
              <w:t>Rated voltage: 250 V AC</w:t>
            </w:r>
            <w:r w:rsidRPr="000E4D32">
              <w:rPr>
                <w:rFonts w:ascii="Times New Roman"/>
                <w:sz w:val="16"/>
              </w:rPr>
              <w:t> </w:t>
            </w:r>
          </w:p>
          <w:p w14:paraId="5D54DCBA" w14:textId="77777777" w:rsidR="00C95A3B" w:rsidRPr="000E4D32" w:rsidRDefault="00C95A3B" w:rsidP="009B593E">
            <w:pPr>
              <w:numPr>
                <w:ilvl w:val="0"/>
                <w:numId w:val="41"/>
              </w:numPr>
              <w:spacing w:after="0" w:line="278" w:lineRule="auto"/>
              <w:rPr>
                <w:rFonts w:ascii="Times New Roman"/>
                <w:sz w:val="16"/>
              </w:rPr>
            </w:pPr>
            <w:r w:rsidRPr="000E4D32">
              <w:rPr>
                <w:rFonts w:ascii="Times New Roman"/>
                <w:sz w:val="16"/>
              </w:rPr>
              <w:t>Rated current: no more than 15 A</w:t>
            </w:r>
            <w:r w:rsidRPr="000E4D32">
              <w:rPr>
                <w:rFonts w:ascii="Times New Roman"/>
                <w:sz w:val="16"/>
              </w:rPr>
              <w:t> </w:t>
            </w:r>
          </w:p>
          <w:p w14:paraId="1BA4BEE3" w14:textId="77777777" w:rsidR="00C95A3B" w:rsidRPr="000E4D32" w:rsidRDefault="00C95A3B" w:rsidP="009B593E">
            <w:pPr>
              <w:numPr>
                <w:ilvl w:val="0"/>
                <w:numId w:val="41"/>
              </w:numPr>
              <w:spacing w:after="0" w:line="278" w:lineRule="auto"/>
              <w:rPr>
                <w:rFonts w:ascii="Times New Roman"/>
                <w:sz w:val="16"/>
              </w:rPr>
            </w:pPr>
            <w:r w:rsidRPr="000E4D32">
              <w:rPr>
                <w:rFonts w:ascii="Times New Roman"/>
                <w:sz w:val="16"/>
              </w:rPr>
              <w:t>Operating frequency: 50/60 Hz</w:t>
            </w:r>
            <w:r w:rsidRPr="000E4D32">
              <w:rPr>
                <w:rFonts w:ascii="Times New Roman"/>
                <w:sz w:val="16"/>
              </w:rPr>
              <w:t> </w:t>
            </w:r>
          </w:p>
          <w:p w14:paraId="1A3BD2D9" w14:textId="77777777" w:rsidR="00C95A3B" w:rsidRPr="000E4D32" w:rsidRDefault="00C95A3B" w:rsidP="009B593E">
            <w:pPr>
              <w:numPr>
                <w:ilvl w:val="0"/>
                <w:numId w:val="41"/>
              </w:numPr>
              <w:spacing w:after="0" w:line="278" w:lineRule="auto"/>
              <w:rPr>
                <w:rFonts w:ascii="Times New Roman"/>
                <w:sz w:val="16"/>
              </w:rPr>
            </w:pPr>
            <w:r w:rsidRPr="000E4D32">
              <w:rPr>
                <w:rFonts w:ascii="Times New Roman"/>
                <w:sz w:val="16"/>
              </w:rPr>
              <w:t>Dielectric strength: 1500V AC for 1 minute</w:t>
            </w:r>
            <w:r w:rsidRPr="000E4D32">
              <w:rPr>
                <w:rFonts w:ascii="Times New Roman"/>
                <w:sz w:val="16"/>
              </w:rPr>
              <w:t> </w:t>
            </w:r>
          </w:p>
          <w:p w14:paraId="04149425" w14:textId="77777777" w:rsidR="00C95A3B" w:rsidRPr="000E4D32" w:rsidRDefault="00C95A3B" w:rsidP="009B593E">
            <w:pPr>
              <w:numPr>
                <w:ilvl w:val="0"/>
                <w:numId w:val="41"/>
              </w:numPr>
              <w:spacing w:after="0" w:line="278" w:lineRule="auto"/>
              <w:rPr>
                <w:rFonts w:ascii="Times New Roman"/>
                <w:sz w:val="16"/>
              </w:rPr>
            </w:pPr>
            <w:r w:rsidRPr="000E4D32">
              <w:rPr>
                <w:rFonts w:ascii="Times New Roman"/>
                <w:sz w:val="16"/>
              </w:rPr>
              <w:t>Containing a bleeder resistor with a resistance of 470 k</w:t>
            </w:r>
            <w:r w:rsidRPr="000E4D32">
              <w:rPr>
                <w:rFonts w:ascii="Times New Roman"/>
                <w:sz w:val="16"/>
              </w:rPr>
              <w:t>Ω </w:t>
            </w:r>
          </w:p>
          <w:p w14:paraId="24840398" w14:textId="77777777" w:rsidR="00C95A3B" w:rsidRPr="000E4D32" w:rsidRDefault="00C95A3B" w:rsidP="009B593E">
            <w:pPr>
              <w:numPr>
                <w:ilvl w:val="0"/>
                <w:numId w:val="41"/>
              </w:numPr>
              <w:spacing w:after="0" w:line="278" w:lineRule="auto"/>
              <w:rPr>
                <w:rFonts w:ascii="Times New Roman"/>
                <w:sz w:val="16"/>
              </w:rPr>
            </w:pPr>
            <w:r w:rsidRPr="000E4D32">
              <w:rPr>
                <w:rFonts w:ascii="Times New Roman"/>
                <w:sz w:val="16"/>
              </w:rPr>
              <w:t>Containing three varistors for rated voltage equal to 681V, 910V and 1800V</w:t>
            </w:r>
          </w:p>
          <w:p w14:paraId="1C710F67" w14:textId="1F91D1A6" w:rsidR="00C95A3B" w:rsidRPr="000E4D32" w:rsidRDefault="00C95A3B" w:rsidP="00A42FE7">
            <w:pPr>
              <w:numPr>
                <w:ilvl w:val="0"/>
                <w:numId w:val="41"/>
              </w:numPr>
              <w:spacing w:after="0" w:line="278" w:lineRule="auto"/>
              <w:rPr>
                <w:rFonts w:ascii="Times New Roman"/>
                <w:sz w:val="16"/>
              </w:rPr>
            </w:pPr>
            <w:r w:rsidRPr="000E4D32">
              <w:rPr>
                <w:rFonts w:ascii="Times New Roman"/>
                <w:sz w:val="16"/>
              </w:rPr>
              <w:t>Mounted with an M8 screw with an average breaking force of 93 kgf/cm</w:t>
            </w:r>
            <w:r w:rsidRPr="000E4D32">
              <w:rPr>
                <w:rFonts w:ascii="Times New Roman"/>
                <w:sz w:val="16"/>
              </w:rPr>
              <w:t> </w:t>
            </w:r>
          </w:p>
        </w:tc>
      </w:tr>
      <w:tr w:rsidR="00C95A3B" w:rsidRPr="000E4D32" w14:paraId="149F4C63" w14:textId="2372F736" w:rsidTr="00C95A3B">
        <w:tc>
          <w:tcPr>
            <w:tcW w:w="1314" w:type="dxa"/>
            <w:tcBorders>
              <w:top w:val="single" w:sz="4" w:space="0" w:color="auto"/>
              <w:left w:val="single" w:sz="4" w:space="0" w:color="auto"/>
              <w:bottom w:val="single" w:sz="4" w:space="0" w:color="auto"/>
              <w:right w:val="single" w:sz="4" w:space="0" w:color="auto"/>
            </w:tcBorders>
          </w:tcPr>
          <w:p w14:paraId="55030920" w14:textId="77777777" w:rsidR="00C95A3B" w:rsidRPr="000E4D32" w:rsidRDefault="00C95A3B"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7081E7C4"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543405D" w14:textId="77777777" w:rsidR="00C95A3B" w:rsidRPr="000E4D32" w:rsidRDefault="00C95A3B" w:rsidP="009B593E">
            <w:pPr>
              <w:spacing w:after="0"/>
              <w:rPr>
                <w:rFonts w:ascii="Times New Roman"/>
                <w:sz w:val="16"/>
              </w:rPr>
            </w:pPr>
            <w:r w:rsidRPr="000E4D32">
              <w:rPr>
                <w:rFonts w:ascii="Times New Roman"/>
                <w:sz w:val="16"/>
              </w:rPr>
              <w:t>Assist pinion made of carbon steel alloy steel per ISO BG/T 3077, 20CrMo, with:</w:t>
            </w:r>
            <w:r w:rsidRPr="000E4D32">
              <w:rPr>
                <w:rFonts w:ascii="Times New Roman"/>
                <w:sz w:val="16"/>
              </w:rPr>
              <w:t> </w:t>
            </w:r>
          </w:p>
          <w:p w14:paraId="60092559" w14:textId="77777777" w:rsidR="00C95A3B" w:rsidRPr="000E4D32" w:rsidRDefault="00C95A3B" w:rsidP="009B593E">
            <w:pPr>
              <w:numPr>
                <w:ilvl w:val="0"/>
                <w:numId w:val="42"/>
              </w:numPr>
              <w:spacing w:after="0" w:line="278" w:lineRule="auto"/>
              <w:rPr>
                <w:rFonts w:ascii="Times New Roman"/>
                <w:sz w:val="16"/>
              </w:rPr>
            </w:pPr>
            <w:r w:rsidRPr="000E4D32">
              <w:rPr>
                <w:rFonts w:ascii="Times New Roman"/>
                <w:sz w:val="16"/>
              </w:rPr>
              <w:t>a carburized part surface,</w:t>
            </w:r>
            <w:r w:rsidRPr="000E4D32">
              <w:rPr>
                <w:rFonts w:ascii="Times New Roman"/>
                <w:sz w:val="16"/>
              </w:rPr>
              <w:t> </w:t>
            </w:r>
          </w:p>
          <w:p w14:paraId="59EAA0F2" w14:textId="77777777" w:rsidR="00C95A3B" w:rsidRPr="000E4D32" w:rsidRDefault="00C95A3B" w:rsidP="009B593E">
            <w:pPr>
              <w:numPr>
                <w:ilvl w:val="0"/>
                <w:numId w:val="42"/>
              </w:numPr>
              <w:spacing w:after="0" w:line="278" w:lineRule="auto"/>
              <w:rPr>
                <w:rFonts w:ascii="Times New Roman"/>
                <w:sz w:val="16"/>
              </w:rPr>
            </w:pPr>
            <w:r w:rsidRPr="000E4D32">
              <w:rPr>
                <w:rFonts w:ascii="Times New Roman"/>
                <w:sz w:val="16"/>
              </w:rPr>
              <w:t>a surface hardness of</w:t>
            </w:r>
            <w:r w:rsidRPr="000E4D32">
              <w:rPr>
                <w:rFonts w:ascii="Times New Roman"/>
                <w:sz w:val="16"/>
              </w:rPr>
              <w:t> </w:t>
            </w:r>
            <w:r w:rsidRPr="000E4D32">
              <w:rPr>
                <w:rFonts w:ascii="Times New Roman"/>
                <w:sz w:val="16"/>
              </w:rPr>
              <w:t xml:space="preserve"> 58 HRC or more, but no more than 63 HRC (per Hardness Rockwell scale C),</w:t>
            </w:r>
          </w:p>
          <w:p w14:paraId="192D470C" w14:textId="77777777" w:rsidR="00C95A3B" w:rsidRPr="000E4D32" w:rsidRDefault="00C95A3B" w:rsidP="009B593E">
            <w:pPr>
              <w:numPr>
                <w:ilvl w:val="0"/>
                <w:numId w:val="42"/>
              </w:numPr>
              <w:spacing w:after="0" w:line="278" w:lineRule="auto"/>
              <w:rPr>
                <w:rFonts w:ascii="Times New Roman"/>
                <w:sz w:val="16"/>
              </w:rPr>
            </w:pPr>
            <w:r w:rsidRPr="000E4D32">
              <w:rPr>
                <w:rFonts w:ascii="Times New Roman"/>
                <w:sz w:val="16"/>
              </w:rPr>
              <w:t>a</w:t>
            </w:r>
            <w:r w:rsidRPr="000E4D32">
              <w:rPr>
                <w:rFonts w:ascii="Times New Roman"/>
                <w:sz w:val="16"/>
              </w:rPr>
              <w:t> </w:t>
            </w:r>
            <w:r w:rsidRPr="000E4D32">
              <w:rPr>
                <w:rFonts w:ascii="Times New Roman"/>
                <w:sz w:val="16"/>
              </w:rPr>
              <w:t xml:space="preserve"> length of 113,15 mm or more but not more than 113,85 mm,</w:t>
            </w:r>
          </w:p>
          <w:p w14:paraId="790B56BF" w14:textId="77777777" w:rsidR="00C95A3B" w:rsidRPr="000E4D32" w:rsidRDefault="00C95A3B" w:rsidP="009B593E">
            <w:pPr>
              <w:numPr>
                <w:ilvl w:val="0"/>
                <w:numId w:val="42"/>
              </w:numPr>
              <w:spacing w:after="0" w:line="278" w:lineRule="auto"/>
              <w:rPr>
                <w:rFonts w:ascii="Times New Roman"/>
                <w:sz w:val="16"/>
              </w:rPr>
            </w:pPr>
            <w:r w:rsidRPr="000E4D32">
              <w:rPr>
                <w:rFonts w:ascii="Times New Roman"/>
                <w:sz w:val="16"/>
              </w:rPr>
              <w:t>an outer diameter of 21,7 mm or more, but not more than 21,8 mm,</w:t>
            </w:r>
            <w:r w:rsidRPr="000E4D32">
              <w:rPr>
                <w:rFonts w:ascii="Times New Roman"/>
                <w:sz w:val="16"/>
              </w:rPr>
              <w:t> </w:t>
            </w:r>
          </w:p>
          <w:p w14:paraId="430BD0DA" w14:textId="77777777" w:rsidR="00C95A3B" w:rsidRPr="000E4D32" w:rsidRDefault="00C95A3B" w:rsidP="009B593E">
            <w:pPr>
              <w:numPr>
                <w:ilvl w:val="0"/>
                <w:numId w:val="42"/>
              </w:numPr>
              <w:spacing w:after="0" w:line="278" w:lineRule="auto"/>
              <w:rPr>
                <w:rFonts w:ascii="Times New Roman"/>
                <w:sz w:val="16"/>
              </w:rPr>
            </w:pPr>
            <w:r w:rsidRPr="000E4D32">
              <w:rPr>
                <w:rFonts w:ascii="Times New Roman"/>
                <w:sz w:val="16"/>
              </w:rPr>
              <w:t>7 teeths,</w:t>
            </w:r>
          </w:p>
          <w:p w14:paraId="48A791E4" w14:textId="4C9F49B6" w:rsidR="00C95A3B" w:rsidRPr="000E4D32" w:rsidRDefault="00C95A3B" w:rsidP="00A42FE7">
            <w:pPr>
              <w:numPr>
                <w:ilvl w:val="0"/>
                <w:numId w:val="42"/>
              </w:numPr>
              <w:spacing w:after="0" w:line="278" w:lineRule="auto"/>
              <w:rPr>
                <w:rFonts w:ascii="Times New Roman"/>
                <w:sz w:val="16"/>
              </w:rPr>
            </w:pPr>
            <w:r w:rsidRPr="000E4D32">
              <w:rPr>
                <w:rFonts w:ascii="Times New Roman"/>
                <w:sz w:val="16"/>
              </w:rPr>
              <w:t>a knurling on an outer surface of major diameter 27,98 mm or more but not more than 28,08 mm</w:t>
            </w:r>
            <w:r w:rsidRPr="000E4D32">
              <w:rPr>
                <w:rFonts w:ascii="Times New Roman"/>
                <w:sz w:val="16"/>
              </w:rPr>
              <w:t> </w:t>
            </w:r>
          </w:p>
        </w:tc>
      </w:tr>
      <w:tr w:rsidR="00C95A3B" w:rsidRPr="000E4D32" w14:paraId="17687823" w14:textId="7927663B" w:rsidTr="00C95A3B">
        <w:tc>
          <w:tcPr>
            <w:tcW w:w="1314" w:type="dxa"/>
            <w:tcBorders>
              <w:top w:val="single" w:sz="4" w:space="0" w:color="auto"/>
              <w:left w:val="single" w:sz="4" w:space="0" w:color="auto"/>
              <w:bottom w:val="single" w:sz="4" w:space="0" w:color="auto"/>
              <w:right w:val="single" w:sz="4" w:space="0" w:color="auto"/>
            </w:tcBorders>
          </w:tcPr>
          <w:p w14:paraId="3E423434" w14:textId="77777777" w:rsidR="00C95A3B" w:rsidRPr="000E4D32" w:rsidRDefault="00C95A3B"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0CD97840"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29CB12A5" w14:textId="77777777" w:rsidR="00C95A3B" w:rsidRPr="000E4D32" w:rsidRDefault="00C95A3B" w:rsidP="009B593E">
            <w:pPr>
              <w:spacing w:after="0"/>
              <w:rPr>
                <w:rFonts w:ascii="Times New Roman"/>
                <w:sz w:val="16"/>
              </w:rPr>
            </w:pPr>
            <w:r w:rsidRPr="000E4D32">
              <w:rPr>
                <w:rFonts w:ascii="Times New Roman"/>
                <w:sz w:val="16"/>
              </w:rPr>
              <w:t>Blank Asm worm gear consisting of hub made of carbon steel (per GB/T 699 grade 25 or DIN EN 10277 grade 11 SMn 30) and ring made of cast polyamide 6/12 with:</w:t>
            </w:r>
          </w:p>
          <w:p w14:paraId="6E97172F" w14:textId="77777777" w:rsidR="00C95A3B" w:rsidRPr="000E4D32" w:rsidRDefault="00C95A3B" w:rsidP="009B593E">
            <w:pPr>
              <w:numPr>
                <w:ilvl w:val="0"/>
                <w:numId w:val="43"/>
              </w:numPr>
              <w:spacing w:after="0" w:line="278" w:lineRule="auto"/>
              <w:rPr>
                <w:rFonts w:ascii="Times New Roman"/>
                <w:sz w:val="16"/>
              </w:rPr>
            </w:pPr>
            <w:r w:rsidRPr="000E4D32">
              <w:rPr>
                <w:rFonts w:ascii="Times New Roman"/>
                <w:sz w:val="16"/>
              </w:rPr>
              <w:t>an outer diameter of 97,35 mm or more, but not more than 102,65 mm,</w:t>
            </w:r>
          </w:p>
          <w:p w14:paraId="35615EB6" w14:textId="77777777" w:rsidR="00C95A3B" w:rsidRPr="000E4D32" w:rsidRDefault="00C95A3B" w:rsidP="009B593E">
            <w:pPr>
              <w:numPr>
                <w:ilvl w:val="0"/>
                <w:numId w:val="43"/>
              </w:numPr>
              <w:spacing w:after="0" w:line="278" w:lineRule="auto"/>
              <w:rPr>
                <w:rFonts w:ascii="Times New Roman"/>
                <w:sz w:val="16"/>
              </w:rPr>
            </w:pPr>
            <w:r w:rsidRPr="000E4D32">
              <w:rPr>
                <w:rFonts w:ascii="Times New Roman"/>
                <w:sz w:val="16"/>
              </w:rPr>
              <w:t>an inner diameter of 27,91 mm or more, but not more than 27,93 mm,</w:t>
            </w:r>
          </w:p>
          <w:p w14:paraId="737B30AC" w14:textId="77777777" w:rsidR="00C95A3B" w:rsidRPr="000E4D32" w:rsidRDefault="00C95A3B" w:rsidP="009B593E">
            <w:pPr>
              <w:numPr>
                <w:ilvl w:val="0"/>
                <w:numId w:val="43"/>
              </w:numPr>
              <w:spacing w:after="0" w:line="278" w:lineRule="auto"/>
              <w:rPr>
                <w:rFonts w:ascii="Times New Roman"/>
                <w:sz w:val="16"/>
              </w:rPr>
            </w:pPr>
            <w:r w:rsidRPr="000E4D32">
              <w:rPr>
                <w:rFonts w:ascii="Times New Roman"/>
                <w:sz w:val="16"/>
              </w:rPr>
              <w:t>a height of the Hub of 11,75 mm or more, but not more than 12,00 mm,</w:t>
            </w:r>
          </w:p>
          <w:p w14:paraId="28F1E271" w14:textId="5EC11C2B" w:rsidR="00C95A3B" w:rsidRPr="000E4D32" w:rsidRDefault="00C95A3B" w:rsidP="00A42FE7">
            <w:pPr>
              <w:numPr>
                <w:ilvl w:val="0"/>
                <w:numId w:val="43"/>
              </w:numPr>
              <w:spacing w:after="0" w:line="278" w:lineRule="auto"/>
              <w:rPr>
                <w:rFonts w:ascii="Times New Roman"/>
                <w:sz w:val="16"/>
              </w:rPr>
            </w:pPr>
            <w:r w:rsidRPr="000E4D32">
              <w:rPr>
                <w:rFonts w:ascii="Times New Roman"/>
                <w:sz w:val="16"/>
              </w:rPr>
              <w:t>an overall height of 16,00 mm or more, but not more than 18,00 mm</w:t>
            </w:r>
            <w:r w:rsidRPr="000E4D32">
              <w:rPr>
                <w:rFonts w:ascii="Times New Roman"/>
                <w:sz w:val="16"/>
              </w:rPr>
              <w:t> </w:t>
            </w:r>
          </w:p>
        </w:tc>
      </w:tr>
      <w:tr w:rsidR="00C95A3B" w:rsidRPr="000E4D32" w14:paraId="152337FA" w14:textId="11FC6687" w:rsidTr="00C95A3B">
        <w:tc>
          <w:tcPr>
            <w:tcW w:w="1314" w:type="dxa"/>
            <w:tcBorders>
              <w:top w:val="single" w:sz="4" w:space="0" w:color="auto"/>
              <w:left w:val="single" w:sz="4" w:space="0" w:color="auto"/>
              <w:bottom w:val="single" w:sz="4" w:space="0" w:color="auto"/>
              <w:right w:val="single" w:sz="4" w:space="0" w:color="auto"/>
            </w:tcBorders>
          </w:tcPr>
          <w:p w14:paraId="1DD5992E" w14:textId="77777777" w:rsidR="00C95A3B" w:rsidRPr="000E4D32" w:rsidRDefault="00C95A3B"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2662319C"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0A8C1981" w14:textId="77777777" w:rsidR="00C95A3B" w:rsidRPr="000E4D32" w:rsidRDefault="00C95A3B" w:rsidP="009B593E">
            <w:pPr>
              <w:spacing w:after="0"/>
              <w:rPr>
                <w:rFonts w:ascii="Times New Roman"/>
                <w:sz w:val="16"/>
              </w:rPr>
            </w:pPr>
            <w:r w:rsidRPr="000E4D32">
              <w:rPr>
                <w:rFonts w:ascii="Times New Roman"/>
                <w:sz w:val="16"/>
              </w:rPr>
              <w:t>Steering rack made of carbon steel JIS G 4051 S45C Modified Steel with:</w:t>
            </w:r>
            <w:r w:rsidRPr="000E4D32">
              <w:rPr>
                <w:rFonts w:ascii="Times New Roman"/>
                <w:sz w:val="16"/>
              </w:rPr>
              <w:t> </w:t>
            </w:r>
          </w:p>
          <w:p w14:paraId="3BBB25A8" w14:textId="77777777" w:rsidR="00C95A3B" w:rsidRPr="000E4D32" w:rsidRDefault="00C95A3B" w:rsidP="009B593E">
            <w:pPr>
              <w:numPr>
                <w:ilvl w:val="0"/>
                <w:numId w:val="44"/>
              </w:numPr>
              <w:spacing w:after="0" w:line="278" w:lineRule="auto"/>
              <w:rPr>
                <w:rFonts w:ascii="Times New Roman"/>
                <w:sz w:val="16"/>
              </w:rPr>
            </w:pPr>
            <w:r w:rsidRPr="000E4D32">
              <w:rPr>
                <w:rFonts w:ascii="Times New Roman"/>
                <w:sz w:val="16"/>
              </w:rPr>
              <w:t>a minimal yield strength of 690 MPa,</w:t>
            </w:r>
          </w:p>
          <w:p w14:paraId="15A075ED" w14:textId="77777777" w:rsidR="00C95A3B" w:rsidRPr="000E4D32" w:rsidRDefault="00C95A3B" w:rsidP="009B593E">
            <w:pPr>
              <w:numPr>
                <w:ilvl w:val="0"/>
                <w:numId w:val="44"/>
              </w:numPr>
              <w:spacing w:after="0" w:line="278" w:lineRule="auto"/>
              <w:rPr>
                <w:rFonts w:ascii="Times New Roman"/>
                <w:sz w:val="16"/>
              </w:rPr>
            </w:pPr>
            <w:r w:rsidRPr="000E4D32">
              <w:rPr>
                <w:rFonts w:ascii="Times New Roman"/>
                <w:sz w:val="16"/>
              </w:rPr>
              <w:t>an induction harden tooth section and back side of the rack teeth with hardness of 54 HRC or more, but no more than 60 HRC (per Hardness Rockwell scale C),</w:t>
            </w:r>
          </w:p>
          <w:p w14:paraId="47D8BB0C" w14:textId="77777777" w:rsidR="00C95A3B" w:rsidRPr="000E4D32" w:rsidRDefault="00C95A3B" w:rsidP="009B593E">
            <w:pPr>
              <w:numPr>
                <w:ilvl w:val="0"/>
                <w:numId w:val="44"/>
              </w:numPr>
              <w:spacing w:after="0" w:line="278" w:lineRule="auto"/>
              <w:rPr>
                <w:rFonts w:ascii="Times New Roman"/>
                <w:sz w:val="16"/>
              </w:rPr>
            </w:pPr>
            <w:r w:rsidRPr="000E4D32">
              <w:rPr>
                <w:rFonts w:ascii="Times New Roman"/>
                <w:sz w:val="16"/>
              </w:rPr>
              <w:t>a maximum length of 666,55 mm or more but not more than 667,05mm,</w:t>
            </w:r>
            <w:r w:rsidRPr="000E4D32">
              <w:rPr>
                <w:rFonts w:ascii="Times New Roman"/>
                <w:sz w:val="16"/>
              </w:rPr>
              <w:t> </w:t>
            </w:r>
          </w:p>
          <w:p w14:paraId="608C8CCE" w14:textId="77777777" w:rsidR="00C95A3B" w:rsidRPr="000E4D32" w:rsidRDefault="00C95A3B" w:rsidP="009B593E">
            <w:pPr>
              <w:numPr>
                <w:ilvl w:val="0"/>
                <w:numId w:val="44"/>
              </w:numPr>
              <w:spacing w:after="0" w:line="278" w:lineRule="auto"/>
              <w:rPr>
                <w:rFonts w:ascii="Times New Roman"/>
                <w:sz w:val="16"/>
              </w:rPr>
            </w:pPr>
            <w:r w:rsidRPr="000E4D32">
              <w:rPr>
                <w:rFonts w:ascii="Times New Roman"/>
                <w:sz w:val="16"/>
              </w:rPr>
              <w:t>an outer diameter of 25,944 mm or more, but not more than 28 mm,</w:t>
            </w:r>
            <w:r w:rsidRPr="000E4D32">
              <w:rPr>
                <w:rFonts w:ascii="Times New Roman"/>
                <w:sz w:val="16"/>
              </w:rPr>
              <w:t> </w:t>
            </w:r>
          </w:p>
          <w:p w14:paraId="0B02A5B0" w14:textId="77777777" w:rsidR="00C95A3B" w:rsidRPr="000E4D32" w:rsidRDefault="00C95A3B" w:rsidP="009B593E">
            <w:pPr>
              <w:numPr>
                <w:ilvl w:val="0"/>
                <w:numId w:val="44"/>
              </w:numPr>
              <w:spacing w:after="0" w:line="278" w:lineRule="auto"/>
              <w:rPr>
                <w:rFonts w:ascii="Times New Roman"/>
                <w:sz w:val="16"/>
              </w:rPr>
            </w:pPr>
            <w:r w:rsidRPr="000E4D32">
              <w:rPr>
                <w:rFonts w:ascii="Times New Roman"/>
                <w:sz w:val="16"/>
              </w:rPr>
              <w:t>a 31 teeth on rack assist side and 30 teeth on rack handweel side,</w:t>
            </w:r>
            <w:r w:rsidRPr="000E4D32">
              <w:rPr>
                <w:rFonts w:ascii="Times New Roman"/>
                <w:sz w:val="16"/>
              </w:rPr>
              <w:t> </w:t>
            </w:r>
          </w:p>
          <w:p w14:paraId="7921E6E2" w14:textId="58DABB2A" w:rsidR="00C95A3B" w:rsidRPr="000E4D32" w:rsidRDefault="00C95A3B" w:rsidP="00A42FE7">
            <w:pPr>
              <w:numPr>
                <w:ilvl w:val="0"/>
                <w:numId w:val="44"/>
              </w:numPr>
              <w:spacing w:after="0" w:line="278" w:lineRule="auto"/>
              <w:rPr>
                <w:rFonts w:ascii="Times New Roman"/>
                <w:sz w:val="16"/>
              </w:rPr>
            </w:pPr>
            <w:r w:rsidRPr="000E4D32">
              <w:rPr>
                <w:rFonts w:ascii="Times New Roman"/>
                <w:sz w:val="16"/>
              </w:rPr>
              <w:t>M14 internal threads on both ends</w:t>
            </w:r>
            <w:r w:rsidRPr="000E4D32">
              <w:rPr>
                <w:rFonts w:ascii="Times New Roman"/>
                <w:sz w:val="16"/>
              </w:rPr>
              <w:t> </w:t>
            </w:r>
          </w:p>
        </w:tc>
      </w:tr>
      <w:tr w:rsidR="00C95A3B" w:rsidRPr="000E4D32" w14:paraId="2C4E2FA2" w14:textId="6445A614" w:rsidTr="00C95A3B">
        <w:tc>
          <w:tcPr>
            <w:tcW w:w="1314" w:type="dxa"/>
            <w:tcBorders>
              <w:top w:val="single" w:sz="4" w:space="0" w:color="auto"/>
              <w:left w:val="single" w:sz="4" w:space="0" w:color="auto"/>
              <w:bottom w:val="single" w:sz="4" w:space="0" w:color="auto"/>
              <w:right w:val="single" w:sz="4" w:space="0" w:color="auto"/>
            </w:tcBorders>
          </w:tcPr>
          <w:p w14:paraId="03272959" w14:textId="77777777" w:rsidR="00C95A3B" w:rsidRPr="000E4D32" w:rsidRDefault="00C95A3B"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1069DF4D"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C2B3BF8" w14:textId="77777777" w:rsidR="00C95A3B" w:rsidRPr="000E4D32" w:rsidRDefault="00C95A3B" w:rsidP="009B593E">
            <w:pPr>
              <w:spacing w:after="0"/>
              <w:rPr>
                <w:rFonts w:ascii="Times New Roman"/>
                <w:sz w:val="16"/>
              </w:rPr>
            </w:pPr>
            <w:r w:rsidRPr="000E4D32">
              <w:rPr>
                <w:rFonts w:ascii="Times New Roman"/>
                <w:sz w:val="16"/>
              </w:rPr>
              <w:t>Inner tie rod made with SCM440 JIS G 4053 steel</w:t>
            </w:r>
            <w:r w:rsidRPr="000E4D32">
              <w:rPr>
                <w:rFonts w:ascii="Times New Roman"/>
                <w:sz w:val="16"/>
              </w:rPr>
              <w:t> </w:t>
            </w:r>
            <w:r w:rsidRPr="000E4D32">
              <w:rPr>
                <w:rFonts w:ascii="Times New Roman"/>
                <w:sz w:val="16"/>
              </w:rPr>
              <w:t xml:space="preserve"> designed for mounting to the vehicle knuckle and steering rack, with:</w:t>
            </w:r>
            <w:r w:rsidRPr="000E4D32">
              <w:rPr>
                <w:rFonts w:ascii="Times New Roman"/>
                <w:sz w:val="16"/>
              </w:rPr>
              <w:t>  </w:t>
            </w:r>
          </w:p>
          <w:p w14:paraId="31A865BF" w14:textId="77777777" w:rsidR="00C95A3B" w:rsidRPr="000E4D32" w:rsidRDefault="00C95A3B" w:rsidP="009B593E">
            <w:pPr>
              <w:numPr>
                <w:ilvl w:val="0"/>
                <w:numId w:val="46"/>
              </w:numPr>
              <w:spacing w:after="0" w:line="278" w:lineRule="auto"/>
              <w:rPr>
                <w:rFonts w:ascii="Times New Roman"/>
                <w:sz w:val="16"/>
              </w:rPr>
            </w:pPr>
            <w:r w:rsidRPr="000E4D32">
              <w:rPr>
                <w:rFonts w:ascii="Times New Roman"/>
                <w:sz w:val="16"/>
              </w:rPr>
              <w:t>a housing made with GB/T699 grade 20 steel,</w:t>
            </w:r>
          </w:p>
          <w:p w14:paraId="24542342" w14:textId="77777777" w:rsidR="00C95A3B" w:rsidRPr="000E4D32" w:rsidRDefault="00C95A3B" w:rsidP="009B593E">
            <w:pPr>
              <w:numPr>
                <w:ilvl w:val="0"/>
                <w:numId w:val="46"/>
              </w:numPr>
              <w:spacing w:after="0" w:line="278" w:lineRule="auto"/>
              <w:rPr>
                <w:rFonts w:ascii="Times New Roman"/>
                <w:sz w:val="16"/>
              </w:rPr>
            </w:pPr>
            <w:r w:rsidRPr="000E4D32">
              <w:rPr>
                <w:rFonts w:ascii="Times New Roman"/>
                <w:sz w:val="16"/>
              </w:rPr>
              <w:t>a ball seat made of polyoxymethylene plastic,</w:t>
            </w:r>
          </w:p>
          <w:p w14:paraId="4AD970C5" w14:textId="77777777" w:rsidR="00C95A3B" w:rsidRPr="000E4D32" w:rsidRDefault="00C95A3B" w:rsidP="009B593E">
            <w:pPr>
              <w:numPr>
                <w:ilvl w:val="0"/>
                <w:numId w:val="46"/>
              </w:numPr>
              <w:spacing w:after="0" w:line="278" w:lineRule="auto"/>
              <w:rPr>
                <w:rFonts w:ascii="Times New Roman"/>
                <w:sz w:val="16"/>
              </w:rPr>
            </w:pPr>
            <w:r w:rsidRPr="000E4D32">
              <w:rPr>
                <w:rFonts w:ascii="Times New Roman"/>
                <w:sz w:val="16"/>
              </w:rPr>
              <w:t>a diameter of tie rod housing equal to 41.00 mm,</w:t>
            </w:r>
            <w:r w:rsidRPr="000E4D32">
              <w:rPr>
                <w:rFonts w:ascii="Times New Roman"/>
                <w:sz w:val="16"/>
              </w:rPr>
              <w:t> </w:t>
            </w:r>
          </w:p>
          <w:p w14:paraId="12C80E96" w14:textId="77777777" w:rsidR="00C95A3B" w:rsidRPr="000E4D32" w:rsidRDefault="00C95A3B" w:rsidP="009B593E">
            <w:pPr>
              <w:numPr>
                <w:ilvl w:val="0"/>
                <w:numId w:val="46"/>
              </w:numPr>
              <w:spacing w:after="0" w:line="278" w:lineRule="auto"/>
              <w:rPr>
                <w:rFonts w:ascii="Times New Roman"/>
                <w:sz w:val="16"/>
              </w:rPr>
            </w:pPr>
            <w:r w:rsidRPr="000E4D32">
              <w:rPr>
                <w:rFonts w:ascii="Times New Roman"/>
                <w:sz w:val="16"/>
              </w:rPr>
              <w:t>a distance from the end of tie rod to plane facing rack steering of 205,6 mm, 213,6 mm, or 233,6 mm,</w:t>
            </w:r>
            <w:r w:rsidRPr="000E4D32">
              <w:rPr>
                <w:rFonts w:ascii="Times New Roman"/>
                <w:sz w:val="16"/>
              </w:rPr>
              <w:t> </w:t>
            </w:r>
          </w:p>
          <w:p w14:paraId="1FE43BE1" w14:textId="77777777" w:rsidR="00C95A3B" w:rsidRPr="000E4D32" w:rsidRDefault="00C95A3B" w:rsidP="009B593E">
            <w:pPr>
              <w:numPr>
                <w:ilvl w:val="0"/>
                <w:numId w:val="46"/>
              </w:numPr>
              <w:spacing w:after="0" w:line="278" w:lineRule="auto"/>
              <w:rPr>
                <w:rFonts w:ascii="Times New Roman"/>
                <w:sz w:val="16"/>
              </w:rPr>
            </w:pPr>
            <w:r w:rsidRPr="000E4D32">
              <w:rPr>
                <w:rFonts w:ascii="Times New Roman"/>
                <w:sz w:val="16"/>
              </w:rPr>
              <w:t>a thread connecting outer tie rod and inner tie rod, with</w:t>
            </w:r>
            <w:r w:rsidRPr="000E4D32">
              <w:rPr>
                <w:rFonts w:ascii="Times New Roman"/>
                <w:sz w:val="16"/>
              </w:rPr>
              <w:t> </w:t>
            </w:r>
            <w:r w:rsidRPr="000E4D32">
              <w:rPr>
                <w:rFonts w:ascii="Times New Roman"/>
                <w:sz w:val="16"/>
              </w:rPr>
              <w:t xml:space="preserve"> dimensions of M14 x 1.5 6g,</w:t>
            </w:r>
          </w:p>
          <w:p w14:paraId="11D9E0BC" w14:textId="77777777" w:rsidR="00C95A3B" w:rsidRPr="000E4D32" w:rsidRDefault="00C95A3B" w:rsidP="009B593E">
            <w:pPr>
              <w:numPr>
                <w:ilvl w:val="0"/>
                <w:numId w:val="46"/>
              </w:numPr>
              <w:spacing w:after="0" w:line="278" w:lineRule="auto"/>
              <w:rPr>
                <w:rFonts w:ascii="Times New Roman"/>
                <w:sz w:val="16"/>
              </w:rPr>
            </w:pPr>
            <w:r w:rsidRPr="000E4D32">
              <w:rPr>
                <w:rFonts w:ascii="Times New Roman"/>
                <w:sz w:val="16"/>
              </w:rPr>
              <w:t>a ball stud mounted to the end of tie rod</w:t>
            </w:r>
            <w:r w:rsidRPr="000E4D32">
              <w:rPr>
                <w:rFonts w:ascii="Times New Roman"/>
                <w:sz w:val="16"/>
              </w:rPr>
              <w:t> </w:t>
            </w:r>
            <w:r w:rsidRPr="000E4D32">
              <w:rPr>
                <w:rFonts w:ascii="Times New Roman"/>
                <w:sz w:val="16"/>
              </w:rPr>
              <w:t xml:space="preserve"> with distance of</w:t>
            </w:r>
            <w:r w:rsidRPr="000E4D32">
              <w:rPr>
                <w:rFonts w:ascii="Times New Roman"/>
                <w:sz w:val="16"/>
              </w:rPr>
              <w:t> </w:t>
            </w:r>
            <w:r w:rsidRPr="000E4D32">
              <w:rPr>
                <w:rFonts w:ascii="Times New Roman"/>
                <w:sz w:val="16"/>
              </w:rPr>
              <w:t xml:space="preserve"> 184,2 mm or more,</w:t>
            </w:r>
            <w:r w:rsidRPr="000E4D32">
              <w:rPr>
                <w:rFonts w:ascii="Times New Roman"/>
                <w:sz w:val="16"/>
              </w:rPr>
              <w:t> </w:t>
            </w:r>
            <w:r w:rsidRPr="000E4D32">
              <w:rPr>
                <w:rFonts w:ascii="Times New Roman"/>
                <w:sz w:val="16"/>
              </w:rPr>
              <w:t xml:space="preserve"> but no more than</w:t>
            </w:r>
            <w:r w:rsidRPr="000E4D32">
              <w:rPr>
                <w:rFonts w:ascii="Times New Roman"/>
                <w:sz w:val="16"/>
              </w:rPr>
              <w:t> </w:t>
            </w:r>
            <w:r w:rsidRPr="000E4D32">
              <w:rPr>
                <w:rFonts w:ascii="Times New Roman"/>
                <w:sz w:val="16"/>
              </w:rPr>
              <w:t xml:space="preserve"> 213,8 mm,</w:t>
            </w:r>
          </w:p>
          <w:p w14:paraId="6E8F5666" w14:textId="77777777" w:rsidR="00C95A3B" w:rsidRPr="000E4D32" w:rsidRDefault="00C95A3B" w:rsidP="009B593E">
            <w:pPr>
              <w:numPr>
                <w:ilvl w:val="0"/>
                <w:numId w:val="46"/>
              </w:numPr>
              <w:spacing w:after="0" w:line="278" w:lineRule="auto"/>
              <w:rPr>
                <w:rFonts w:ascii="Times New Roman"/>
                <w:sz w:val="16"/>
              </w:rPr>
            </w:pPr>
            <w:r w:rsidRPr="000E4D32">
              <w:rPr>
                <w:rFonts w:ascii="Times New Roman"/>
                <w:sz w:val="16"/>
              </w:rPr>
              <w:lastRenderedPageBreak/>
              <w:t>lubricant</w:t>
            </w:r>
          </w:p>
          <w:p w14:paraId="702DB850" w14:textId="690603A9" w:rsidR="00C95A3B" w:rsidRPr="000E4D32" w:rsidRDefault="00C95A3B" w:rsidP="00A42FE7">
            <w:pPr>
              <w:numPr>
                <w:ilvl w:val="0"/>
                <w:numId w:val="46"/>
              </w:numPr>
              <w:spacing w:after="0" w:line="278" w:lineRule="auto"/>
              <w:rPr>
                <w:rFonts w:ascii="Times New Roman"/>
                <w:sz w:val="16"/>
              </w:rPr>
            </w:pPr>
            <w:r w:rsidRPr="000E4D32">
              <w:rPr>
                <w:rFonts w:ascii="Times New Roman"/>
                <w:sz w:val="16"/>
              </w:rPr>
              <w:t>for use in the manufacture of vehicle</w:t>
            </w:r>
            <w:r w:rsidRPr="000E4D32">
              <w:rPr>
                <w:rFonts w:ascii="Times New Roman"/>
                <w:sz w:val="16"/>
              </w:rPr>
              <w:t>’</w:t>
            </w:r>
            <w:r w:rsidRPr="000E4D32">
              <w:rPr>
                <w:rFonts w:ascii="Times New Roman"/>
                <w:sz w:val="16"/>
              </w:rPr>
              <w:t>s steering system</w:t>
            </w:r>
            <w:r w:rsidRPr="000E4D32">
              <w:rPr>
                <w:rFonts w:ascii="Times New Roman"/>
                <w:sz w:val="16"/>
              </w:rPr>
              <w:t> </w:t>
            </w:r>
          </w:p>
        </w:tc>
      </w:tr>
      <w:tr w:rsidR="00C95A3B" w:rsidRPr="000E4D32" w14:paraId="7E123969" w14:textId="491A0214" w:rsidTr="00C95A3B">
        <w:tc>
          <w:tcPr>
            <w:tcW w:w="1314" w:type="dxa"/>
            <w:tcBorders>
              <w:top w:val="single" w:sz="4" w:space="0" w:color="auto"/>
              <w:left w:val="single" w:sz="4" w:space="0" w:color="auto"/>
              <w:bottom w:val="single" w:sz="4" w:space="0" w:color="auto"/>
              <w:right w:val="single" w:sz="4" w:space="0" w:color="auto"/>
            </w:tcBorders>
          </w:tcPr>
          <w:p w14:paraId="4E86356A" w14:textId="77777777" w:rsidR="00C95A3B" w:rsidRPr="000E4D32" w:rsidRDefault="00C95A3B" w:rsidP="009B593E">
            <w:pPr>
              <w:spacing w:after="0"/>
              <w:rPr>
                <w:rFonts w:ascii="Times New Roman"/>
                <w:sz w:val="16"/>
              </w:rPr>
            </w:pPr>
            <w:r w:rsidRPr="000E4D32">
              <w:rPr>
                <w:rFonts w:ascii="Times New Roman"/>
                <w:sz w:val="16"/>
              </w:rPr>
              <w:lastRenderedPageBreak/>
              <w:t>8708 94 99</w:t>
            </w:r>
          </w:p>
        </w:tc>
        <w:tc>
          <w:tcPr>
            <w:tcW w:w="676" w:type="dxa"/>
            <w:tcBorders>
              <w:top w:val="single" w:sz="4" w:space="0" w:color="auto"/>
              <w:left w:val="single" w:sz="4" w:space="0" w:color="auto"/>
              <w:bottom w:val="single" w:sz="4" w:space="0" w:color="auto"/>
              <w:right w:val="single" w:sz="4" w:space="0" w:color="auto"/>
            </w:tcBorders>
          </w:tcPr>
          <w:p w14:paraId="0DBBFC00"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39C412C4" w14:textId="77777777" w:rsidR="00C95A3B" w:rsidRPr="000E4D32" w:rsidRDefault="00C95A3B" w:rsidP="009B593E">
            <w:pPr>
              <w:spacing w:after="0"/>
              <w:rPr>
                <w:rFonts w:ascii="Times New Roman"/>
                <w:sz w:val="16"/>
              </w:rPr>
            </w:pPr>
            <w:r w:rsidRPr="000E4D32">
              <w:rPr>
                <w:rFonts w:ascii="Times New Roman"/>
                <w:sz w:val="16"/>
              </w:rPr>
              <w:t>Steering pinion made of carbon steel alloy steel (per JIS G4052 GRADE SCM415H) with:</w:t>
            </w:r>
            <w:r w:rsidRPr="000E4D32">
              <w:rPr>
                <w:rFonts w:ascii="Times New Roman"/>
                <w:sz w:val="16"/>
              </w:rPr>
              <w:t> </w:t>
            </w:r>
          </w:p>
          <w:p w14:paraId="3210AE97" w14:textId="77777777" w:rsidR="00C95A3B" w:rsidRPr="000E4D32" w:rsidRDefault="00C95A3B" w:rsidP="009B593E">
            <w:pPr>
              <w:numPr>
                <w:ilvl w:val="0"/>
                <w:numId w:val="47"/>
              </w:numPr>
              <w:spacing w:after="0" w:line="278" w:lineRule="auto"/>
              <w:rPr>
                <w:rFonts w:ascii="Times New Roman"/>
                <w:sz w:val="16"/>
              </w:rPr>
            </w:pPr>
            <w:r w:rsidRPr="000E4D32">
              <w:rPr>
                <w:rFonts w:ascii="Times New Roman"/>
                <w:sz w:val="16"/>
              </w:rPr>
              <w:t>a carburized surface with an exception of t-bar hole,</w:t>
            </w:r>
            <w:r w:rsidRPr="000E4D32">
              <w:rPr>
                <w:rFonts w:ascii="Times New Roman"/>
                <w:sz w:val="16"/>
              </w:rPr>
              <w:t> </w:t>
            </w:r>
          </w:p>
          <w:p w14:paraId="450691F9" w14:textId="77777777" w:rsidR="00C95A3B" w:rsidRPr="000E4D32" w:rsidRDefault="00C95A3B" w:rsidP="009B593E">
            <w:pPr>
              <w:numPr>
                <w:ilvl w:val="0"/>
                <w:numId w:val="47"/>
              </w:numPr>
              <w:spacing w:after="0" w:line="278" w:lineRule="auto"/>
              <w:rPr>
                <w:rFonts w:ascii="Times New Roman"/>
                <w:sz w:val="16"/>
              </w:rPr>
            </w:pPr>
            <w:r w:rsidRPr="000E4D32">
              <w:rPr>
                <w:rFonts w:ascii="Times New Roman"/>
                <w:sz w:val="16"/>
              </w:rPr>
              <w:t>a surface hardness of 58 HRC or more but not more than 63 HRC (per Hardness Rockwell scale C),</w:t>
            </w:r>
            <w:r w:rsidRPr="000E4D32">
              <w:rPr>
                <w:rFonts w:ascii="Times New Roman"/>
                <w:sz w:val="16"/>
              </w:rPr>
              <w:t> </w:t>
            </w:r>
          </w:p>
          <w:p w14:paraId="281AE35C" w14:textId="77777777" w:rsidR="00C95A3B" w:rsidRPr="000E4D32" w:rsidRDefault="00C95A3B" w:rsidP="009B593E">
            <w:pPr>
              <w:numPr>
                <w:ilvl w:val="0"/>
                <w:numId w:val="47"/>
              </w:numPr>
              <w:spacing w:after="0" w:line="278" w:lineRule="auto"/>
              <w:rPr>
                <w:rFonts w:ascii="Times New Roman"/>
                <w:sz w:val="16"/>
              </w:rPr>
            </w:pPr>
            <w:r w:rsidRPr="000E4D32">
              <w:rPr>
                <w:rFonts w:ascii="Times New Roman"/>
                <w:sz w:val="16"/>
              </w:rPr>
              <w:t>a length of 143,08 mm or more but not more than 143,78 mm,</w:t>
            </w:r>
            <w:r w:rsidRPr="000E4D32">
              <w:rPr>
                <w:rFonts w:ascii="Times New Roman"/>
                <w:sz w:val="16"/>
              </w:rPr>
              <w:t> </w:t>
            </w:r>
          </w:p>
          <w:p w14:paraId="2A911B76" w14:textId="77777777" w:rsidR="00C95A3B" w:rsidRPr="000E4D32" w:rsidRDefault="00C95A3B" w:rsidP="009B593E">
            <w:pPr>
              <w:numPr>
                <w:ilvl w:val="0"/>
                <w:numId w:val="47"/>
              </w:numPr>
              <w:spacing w:after="0" w:line="278" w:lineRule="auto"/>
              <w:rPr>
                <w:rFonts w:ascii="Times New Roman"/>
                <w:sz w:val="16"/>
              </w:rPr>
            </w:pPr>
            <w:r w:rsidRPr="000E4D32">
              <w:rPr>
                <w:rFonts w:ascii="Times New Roman"/>
                <w:sz w:val="16"/>
              </w:rPr>
              <w:t>an outer diameter of 26,65 mm or more, but not more than 28,05 mm,</w:t>
            </w:r>
            <w:r w:rsidRPr="000E4D32">
              <w:rPr>
                <w:rFonts w:ascii="Times New Roman"/>
                <w:sz w:val="16"/>
              </w:rPr>
              <w:t> </w:t>
            </w:r>
          </w:p>
          <w:p w14:paraId="1BD74BF2" w14:textId="77777777" w:rsidR="00C95A3B" w:rsidRPr="000E4D32" w:rsidRDefault="00C95A3B" w:rsidP="009B593E">
            <w:pPr>
              <w:numPr>
                <w:ilvl w:val="0"/>
                <w:numId w:val="47"/>
              </w:numPr>
              <w:spacing w:after="0" w:line="278" w:lineRule="auto"/>
              <w:rPr>
                <w:rFonts w:ascii="Times New Roman"/>
                <w:sz w:val="16"/>
              </w:rPr>
            </w:pPr>
            <w:r w:rsidRPr="000E4D32">
              <w:rPr>
                <w:rFonts w:ascii="Times New Roman"/>
                <w:sz w:val="16"/>
              </w:rPr>
              <w:t>with pinion of 10 or 11 teeth,</w:t>
            </w:r>
          </w:p>
          <w:p w14:paraId="05851A28" w14:textId="0D9171BB" w:rsidR="00C95A3B" w:rsidRPr="000E4D32" w:rsidRDefault="00C95A3B" w:rsidP="00A42FE7">
            <w:pPr>
              <w:numPr>
                <w:ilvl w:val="0"/>
                <w:numId w:val="47"/>
              </w:numPr>
              <w:spacing w:after="0" w:line="278" w:lineRule="auto"/>
              <w:rPr>
                <w:rFonts w:ascii="Times New Roman"/>
                <w:sz w:val="16"/>
              </w:rPr>
            </w:pPr>
            <w:r w:rsidRPr="000E4D32">
              <w:rPr>
                <w:rFonts w:ascii="Times New Roman"/>
                <w:sz w:val="16"/>
              </w:rPr>
              <w:t>an inner diameter of 6,55 mm or more but not more than 6,70 mm</w:t>
            </w:r>
            <w:r w:rsidRPr="000E4D32">
              <w:rPr>
                <w:rFonts w:ascii="Times New Roman"/>
                <w:sz w:val="16"/>
              </w:rPr>
              <w:t> </w:t>
            </w:r>
          </w:p>
        </w:tc>
      </w:tr>
      <w:tr w:rsidR="00C95A3B" w:rsidRPr="000E4D32" w14:paraId="4DDBFB1E" w14:textId="35E83178" w:rsidTr="00C95A3B">
        <w:tc>
          <w:tcPr>
            <w:tcW w:w="1314" w:type="dxa"/>
            <w:tcBorders>
              <w:top w:val="single" w:sz="4" w:space="0" w:color="auto"/>
              <w:left w:val="single" w:sz="4" w:space="0" w:color="auto"/>
              <w:bottom w:val="single" w:sz="4" w:space="0" w:color="auto"/>
              <w:right w:val="single" w:sz="4" w:space="0" w:color="auto"/>
            </w:tcBorders>
          </w:tcPr>
          <w:p w14:paraId="1C317D1D" w14:textId="77777777" w:rsidR="00C95A3B" w:rsidRPr="000E4D32" w:rsidRDefault="00C95A3B" w:rsidP="009B593E">
            <w:pPr>
              <w:spacing w:after="0"/>
              <w:rPr>
                <w:rFonts w:ascii="Times New Roman"/>
                <w:sz w:val="16"/>
              </w:rPr>
            </w:pPr>
            <w:r w:rsidRPr="000E4D32">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tcPr>
          <w:p w14:paraId="319980B3"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4990BC4A" w14:textId="77777777" w:rsidR="00C95A3B" w:rsidRPr="000E4D32" w:rsidRDefault="00C95A3B" w:rsidP="009B593E">
            <w:pPr>
              <w:spacing w:after="0"/>
              <w:rPr>
                <w:rFonts w:ascii="Times New Roman"/>
                <w:sz w:val="16"/>
              </w:rPr>
            </w:pPr>
            <w:r w:rsidRPr="000E4D32">
              <w:rPr>
                <w:rFonts w:ascii="Times New Roman"/>
                <w:sz w:val="16"/>
              </w:rPr>
              <w:t>Inner pole electromagnet core used in MR (Magneto-Rheological) engine mount to reduce shocks, and for isolation and damping in passenger cars, with:</w:t>
            </w:r>
          </w:p>
          <w:p w14:paraId="509448B6" w14:textId="77777777" w:rsidR="00C95A3B" w:rsidRPr="000E4D32" w:rsidRDefault="00C95A3B" w:rsidP="009B593E">
            <w:pPr>
              <w:numPr>
                <w:ilvl w:val="0"/>
                <w:numId w:val="48"/>
              </w:numPr>
              <w:spacing w:after="0" w:line="278" w:lineRule="auto"/>
              <w:rPr>
                <w:rFonts w:ascii="Times New Roman"/>
                <w:sz w:val="16"/>
              </w:rPr>
            </w:pPr>
            <w:r w:rsidRPr="000E4D32">
              <w:rPr>
                <w:rFonts w:ascii="Times New Roman"/>
                <w:sz w:val="16"/>
              </w:rPr>
              <w:t>a maximum diameter of 90,95 mm,</w:t>
            </w:r>
          </w:p>
          <w:p w14:paraId="63B6422F" w14:textId="77777777" w:rsidR="00C95A3B" w:rsidRPr="000E4D32" w:rsidRDefault="00C95A3B" w:rsidP="009B593E">
            <w:pPr>
              <w:numPr>
                <w:ilvl w:val="0"/>
                <w:numId w:val="48"/>
              </w:numPr>
              <w:spacing w:after="0" w:line="278" w:lineRule="auto"/>
              <w:rPr>
                <w:rFonts w:ascii="Times New Roman"/>
                <w:sz w:val="16"/>
              </w:rPr>
            </w:pPr>
            <w:r w:rsidRPr="000E4D32">
              <w:rPr>
                <w:rFonts w:ascii="Times New Roman"/>
                <w:sz w:val="16"/>
              </w:rPr>
              <w:t>an overall height of 24,5mm,</w:t>
            </w:r>
          </w:p>
          <w:p w14:paraId="6215FDA2" w14:textId="77777777" w:rsidR="00C95A3B" w:rsidRPr="000E4D32" w:rsidRDefault="00C95A3B" w:rsidP="009B593E">
            <w:pPr>
              <w:numPr>
                <w:ilvl w:val="0"/>
                <w:numId w:val="48"/>
              </w:numPr>
              <w:spacing w:after="0" w:line="278" w:lineRule="auto"/>
              <w:rPr>
                <w:rFonts w:ascii="Times New Roman"/>
                <w:sz w:val="16"/>
              </w:rPr>
            </w:pPr>
            <w:r w:rsidRPr="000E4D32">
              <w:rPr>
                <w:rFonts w:ascii="Times New Roman"/>
                <w:sz w:val="16"/>
              </w:rPr>
              <w:t>powder metal assembly,</w:t>
            </w:r>
          </w:p>
          <w:p w14:paraId="00B013A9" w14:textId="77777777" w:rsidR="00C95A3B" w:rsidRPr="000E4D32" w:rsidRDefault="00C95A3B" w:rsidP="009B593E">
            <w:pPr>
              <w:numPr>
                <w:ilvl w:val="0"/>
                <w:numId w:val="48"/>
              </w:numPr>
              <w:spacing w:after="0" w:line="278" w:lineRule="auto"/>
              <w:rPr>
                <w:rFonts w:ascii="Times New Roman"/>
                <w:sz w:val="16"/>
              </w:rPr>
            </w:pPr>
            <w:r w:rsidRPr="000E4D32">
              <w:rPr>
                <w:rFonts w:ascii="Times New Roman"/>
                <w:sz w:val="16"/>
              </w:rPr>
              <w:t>an impregnated with sealant,</w:t>
            </w:r>
          </w:p>
          <w:p w14:paraId="51D7D94E" w14:textId="249149F4" w:rsidR="00C95A3B" w:rsidRPr="000E4D32" w:rsidRDefault="00C95A3B" w:rsidP="00A42FE7">
            <w:pPr>
              <w:numPr>
                <w:ilvl w:val="0"/>
                <w:numId w:val="48"/>
              </w:numPr>
              <w:spacing w:after="0" w:line="278" w:lineRule="auto"/>
              <w:rPr>
                <w:rFonts w:ascii="Times New Roman"/>
                <w:sz w:val="16"/>
              </w:rPr>
            </w:pPr>
            <w:r w:rsidRPr="000E4D32">
              <w:rPr>
                <w:rFonts w:ascii="Times New Roman"/>
                <w:sz w:val="16"/>
              </w:rPr>
              <w:t>a zinc plated</w:t>
            </w:r>
            <w:r w:rsidRPr="000E4D32">
              <w:rPr>
                <w:rFonts w:ascii="Times New Roman"/>
                <w:sz w:val="16"/>
              </w:rPr>
              <w:t> </w:t>
            </w:r>
          </w:p>
        </w:tc>
      </w:tr>
      <w:tr w:rsidR="00C95A3B" w:rsidRPr="000E4D32" w14:paraId="26B95B41" w14:textId="479D7263" w:rsidTr="00C95A3B">
        <w:tc>
          <w:tcPr>
            <w:tcW w:w="1314" w:type="dxa"/>
            <w:tcBorders>
              <w:top w:val="single" w:sz="4" w:space="0" w:color="auto"/>
              <w:left w:val="single" w:sz="4" w:space="0" w:color="auto"/>
              <w:bottom w:val="single" w:sz="4" w:space="0" w:color="auto"/>
              <w:right w:val="single" w:sz="4" w:space="0" w:color="auto"/>
            </w:tcBorders>
          </w:tcPr>
          <w:p w14:paraId="0B3D8B6A" w14:textId="77777777" w:rsidR="00C95A3B" w:rsidRPr="000E4D32" w:rsidRDefault="00C95A3B" w:rsidP="009B593E">
            <w:pPr>
              <w:spacing w:after="0"/>
              <w:rPr>
                <w:rFonts w:ascii="Times New Roman"/>
                <w:sz w:val="16"/>
              </w:rPr>
            </w:pPr>
            <w:r w:rsidRPr="000E4D32">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tcPr>
          <w:p w14:paraId="531A08FF"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2166414" w14:textId="77777777" w:rsidR="00C95A3B" w:rsidRPr="000E4D32" w:rsidRDefault="00C95A3B" w:rsidP="009B593E">
            <w:pPr>
              <w:spacing w:after="0"/>
              <w:rPr>
                <w:rFonts w:ascii="Times New Roman"/>
                <w:sz w:val="16"/>
              </w:rPr>
            </w:pPr>
            <w:r w:rsidRPr="000E4D32">
              <w:rPr>
                <w:rFonts w:ascii="Times New Roman"/>
                <w:sz w:val="16"/>
              </w:rPr>
              <w:t>Outer tie rod</w:t>
            </w:r>
            <w:r w:rsidRPr="000E4D32">
              <w:rPr>
                <w:rFonts w:ascii="Times New Roman"/>
                <w:sz w:val="16"/>
              </w:rPr>
              <w:t> </w:t>
            </w:r>
            <w:r w:rsidRPr="000E4D32">
              <w:rPr>
                <w:rFonts w:ascii="Times New Roman"/>
                <w:sz w:val="16"/>
              </w:rPr>
              <w:t xml:space="preserve"> with a housing made with of 40Cr GB/T 3077 steel, with:</w:t>
            </w:r>
          </w:p>
          <w:p w14:paraId="100A3965"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a ball stud made of E6SCM440 JIS G 4053 steel,</w:t>
            </w:r>
          </w:p>
          <w:p w14:paraId="7348A145"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a ball seat made of</w:t>
            </w:r>
            <w:r w:rsidRPr="000E4D32">
              <w:rPr>
                <w:rFonts w:ascii="Times New Roman"/>
                <w:sz w:val="16"/>
              </w:rPr>
              <w:t> </w:t>
            </w:r>
            <w:r w:rsidRPr="000E4D32">
              <w:rPr>
                <w:rFonts w:ascii="Times New Roman"/>
                <w:sz w:val="16"/>
              </w:rPr>
              <w:t xml:space="preserve"> polyoxymethylene plastic,</w:t>
            </w:r>
          </w:p>
          <w:p w14:paraId="445FBC24"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a distance between the end of the threaded hole and the centre of the ball stud of 213,00 mm,</w:t>
            </w:r>
            <w:r w:rsidRPr="000E4D32">
              <w:rPr>
                <w:rFonts w:ascii="Times New Roman"/>
                <w:sz w:val="16"/>
              </w:rPr>
              <w:t> </w:t>
            </w:r>
          </w:p>
          <w:p w14:paraId="27C19675"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a ball stud diameter of 25,00 mm,</w:t>
            </w:r>
            <w:r w:rsidRPr="000E4D32">
              <w:rPr>
                <w:rFonts w:ascii="Times New Roman"/>
                <w:sz w:val="16"/>
              </w:rPr>
              <w:t> </w:t>
            </w:r>
          </w:p>
          <w:p w14:paraId="48B5D720"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with a threaded hole depth of 47,5 mm, with dimensions of M14 x 1,5,</w:t>
            </w:r>
          </w:p>
          <w:p w14:paraId="030AD18D"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a boot seal,</w:t>
            </w:r>
          </w:p>
          <w:p w14:paraId="5115C96A"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a boot seal protector and retaining ring,</w:t>
            </w:r>
          </w:p>
          <w:p w14:paraId="4BDCD461" w14:textId="77777777" w:rsidR="00C95A3B" w:rsidRPr="000E4D32" w:rsidRDefault="00C95A3B" w:rsidP="009B593E">
            <w:pPr>
              <w:numPr>
                <w:ilvl w:val="0"/>
                <w:numId w:val="49"/>
              </w:numPr>
              <w:spacing w:after="0" w:line="278" w:lineRule="auto"/>
              <w:rPr>
                <w:rFonts w:ascii="Times New Roman"/>
                <w:sz w:val="16"/>
              </w:rPr>
            </w:pPr>
            <w:r w:rsidRPr="000E4D32">
              <w:rPr>
                <w:rFonts w:ascii="Times New Roman"/>
                <w:sz w:val="16"/>
              </w:rPr>
              <w:t>lubricant</w:t>
            </w:r>
          </w:p>
          <w:p w14:paraId="71CC7B28" w14:textId="77777777" w:rsidR="00C95A3B" w:rsidRPr="000E4D32" w:rsidRDefault="00C95A3B" w:rsidP="009B593E">
            <w:pPr>
              <w:spacing w:after="0"/>
              <w:rPr>
                <w:rFonts w:ascii="Times New Roman"/>
                <w:sz w:val="16"/>
              </w:rPr>
            </w:pPr>
            <w:r w:rsidRPr="000E4D32">
              <w:rPr>
                <w:rFonts w:ascii="Times New Roman"/>
                <w:sz w:val="16"/>
              </w:rPr>
              <w:t>for use in the manufacture of vehicle</w:t>
            </w:r>
            <w:r w:rsidRPr="000E4D32">
              <w:rPr>
                <w:rFonts w:ascii="Times New Roman"/>
                <w:sz w:val="16"/>
              </w:rPr>
              <w:t>’</w:t>
            </w:r>
            <w:r w:rsidRPr="000E4D32">
              <w:rPr>
                <w:rFonts w:ascii="Times New Roman"/>
                <w:sz w:val="16"/>
              </w:rPr>
              <w:t>s steering system</w:t>
            </w:r>
          </w:p>
        </w:tc>
      </w:tr>
      <w:tr w:rsidR="00C95A3B" w:rsidRPr="000E4D32" w14:paraId="4D74CA13" w14:textId="15292C97" w:rsidTr="00C95A3B">
        <w:tc>
          <w:tcPr>
            <w:tcW w:w="1314" w:type="dxa"/>
            <w:tcBorders>
              <w:top w:val="single" w:sz="4" w:space="0" w:color="auto"/>
              <w:left w:val="single" w:sz="4" w:space="0" w:color="auto"/>
              <w:bottom w:val="single" w:sz="4" w:space="0" w:color="auto"/>
              <w:right w:val="single" w:sz="4" w:space="0" w:color="auto"/>
            </w:tcBorders>
          </w:tcPr>
          <w:p w14:paraId="2FEE8A21" w14:textId="77777777" w:rsidR="00C95A3B" w:rsidRPr="000E4D32" w:rsidRDefault="00C95A3B" w:rsidP="009B593E">
            <w:pPr>
              <w:spacing w:after="0"/>
              <w:rPr>
                <w:rFonts w:ascii="Times New Roman"/>
                <w:sz w:val="16"/>
              </w:rPr>
            </w:pPr>
            <w:r w:rsidRPr="000E4D32">
              <w:rPr>
                <w:rFonts w:ascii="Times New Roman"/>
                <w:sz w:val="16"/>
              </w:rPr>
              <w:t>9401 99 20</w:t>
            </w:r>
          </w:p>
        </w:tc>
        <w:tc>
          <w:tcPr>
            <w:tcW w:w="676" w:type="dxa"/>
            <w:tcBorders>
              <w:top w:val="single" w:sz="4" w:space="0" w:color="auto"/>
              <w:left w:val="single" w:sz="4" w:space="0" w:color="auto"/>
              <w:bottom w:val="single" w:sz="4" w:space="0" w:color="auto"/>
              <w:right w:val="single" w:sz="4" w:space="0" w:color="auto"/>
            </w:tcBorders>
          </w:tcPr>
          <w:p w14:paraId="6D35F2B2" w14:textId="77777777" w:rsidR="00C95A3B" w:rsidRPr="000E4D32"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6627BDCA" w14:textId="77777777" w:rsidR="00C95A3B" w:rsidRPr="000E4D32" w:rsidRDefault="00C95A3B" w:rsidP="009B593E">
            <w:pPr>
              <w:spacing w:after="0"/>
              <w:rPr>
                <w:rFonts w:ascii="Times New Roman"/>
                <w:sz w:val="16"/>
              </w:rPr>
            </w:pPr>
            <w:r w:rsidRPr="000E4D32">
              <w:rPr>
                <w:rFonts w:ascii="Times New Roman"/>
                <w:sz w:val="16"/>
              </w:rPr>
              <w:t>Latch seat system modules enabling seat sliding, latching and unlatching in random, independent positions along the rails:</w:t>
            </w:r>
            <w:r w:rsidRPr="000E4D32">
              <w:rPr>
                <w:rFonts w:ascii="Times New Roman"/>
                <w:sz w:val="16"/>
              </w:rPr>
              <w:t> </w:t>
            </w:r>
          </w:p>
          <w:p w14:paraId="1DA8DDCE" w14:textId="77777777" w:rsidR="00C95A3B" w:rsidRPr="000E4D32" w:rsidRDefault="00C95A3B" w:rsidP="009B593E">
            <w:pPr>
              <w:numPr>
                <w:ilvl w:val="0"/>
                <w:numId w:val="50"/>
              </w:numPr>
              <w:spacing w:after="0" w:line="278" w:lineRule="auto"/>
              <w:rPr>
                <w:rFonts w:ascii="Times New Roman"/>
                <w:sz w:val="16"/>
              </w:rPr>
            </w:pPr>
            <w:r w:rsidRPr="000E4D32">
              <w:rPr>
                <w:rFonts w:ascii="Times New Roman"/>
                <w:sz w:val="16"/>
              </w:rPr>
              <w:t>with an integrated safety locking mechanism,</w:t>
            </w:r>
            <w:r w:rsidRPr="000E4D32">
              <w:rPr>
                <w:rFonts w:ascii="Times New Roman"/>
                <w:sz w:val="16"/>
              </w:rPr>
              <w:t> </w:t>
            </w:r>
          </w:p>
          <w:p w14:paraId="7251DF21" w14:textId="77777777" w:rsidR="00C95A3B" w:rsidRPr="000E4D32" w:rsidRDefault="00C95A3B" w:rsidP="009B593E">
            <w:pPr>
              <w:numPr>
                <w:ilvl w:val="0"/>
                <w:numId w:val="50"/>
              </w:numPr>
              <w:spacing w:after="0" w:line="278" w:lineRule="auto"/>
              <w:rPr>
                <w:rFonts w:ascii="Times New Roman"/>
                <w:sz w:val="16"/>
              </w:rPr>
            </w:pPr>
            <w:r w:rsidRPr="000E4D32">
              <w:rPr>
                <w:rFonts w:ascii="Times New Roman"/>
                <w:sz w:val="16"/>
              </w:rPr>
              <w:t>with a cassette architecture for integration with seat through screw connections,</w:t>
            </w:r>
            <w:r w:rsidRPr="000E4D32">
              <w:rPr>
                <w:rFonts w:ascii="Times New Roman"/>
                <w:sz w:val="16"/>
              </w:rPr>
              <w:t> </w:t>
            </w:r>
          </w:p>
          <w:p w14:paraId="49E9F723" w14:textId="77777777" w:rsidR="00C95A3B" w:rsidRPr="000E4D32" w:rsidRDefault="00C95A3B" w:rsidP="009B593E">
            <w:pPr>
              <w:numPr>
                <w:ilvl w:val="0"/>
                <w:numId w:val="50"/>
              </w:numPr>
              <w:spacing w:after="0" w:line="278" w:lineRule="auto"/>
              <w:rPr>
                <w:rFonts w:ascii="Times New Roman"/>
                <w:sz w:val="16"/>
              </w:rPr>
            </w:pPr>
            <w:r w:rsidRPr="000E4D32">
              <w:rPr>
                <w:rFonts w:ascii="Times New Roman"/>
                <w:sz w:val="16"/>
              </w:rPr>
              <w:t>with an anti-noise system,</w:t>
            </w:r>
            <w:r w:rsidRPr="000E4D32">
              <w:rPr>
                <w:rFonts w:ascii="Times New Roman"/>
                <w:sz w:val="16"/>
              </w:rPr>
              <w:t> </w:t>
            </w:r>
          </w:p>
          <w:p w14:paraId="2FBAE730" w14:textId="77777777" w:rsidR="00C95A3B" w:rsidRPr="000E4D32" w:rsidRDefault="00C95A3B" w:rsidP="009B593E">
            <w:pPr>
              <w:numPr>
                <w:ilvl w:val="0"/>
                <w:numId w:val="50"/>
              </w:numPr>
              <w:spacing w:after="0" w:line="278" w:lineRule="auto"/>
              <w:rPr>
                <w:rFonts w:ascii="Times New Roman"/>
                <w:sz w:val="16"/>
              </w:rPr>
            </w:pPr>
            <w:r w:rsidRPr="000E4D32">
              <w:rPr>
                <w:rFonts w:ascii="Times New Roman"/>
                <w:sz w:val="16"/>
              </w:rPr>
              <w:t>interfacing with car rail systems,</w:t>
            </w:r>
            <w:r w:rsidRPr="000E4D32">
              <w:rPr>
                <w:rFonts w:ascii="Times New Roman"/>
                <w:sz w:val="16"/>
              </w:rPr>
              <w:t> </w:t>
            </w:r>
          </w:p>
          <w:p w14:paraId="3043DE60" w14:textId="77777777" w:rsidR="00C95A3B" w:rsidRPr="000E4D32" w:rsidRDefault="00C95A3B" w:rsidP="009B593E">
            <w:pPr>
              <w:numPr>
                <w:ilvl w:val="0"/>
                <w:numId w:val="50"/>
              </w:numPr>
              <w:spacing w:after="0" w:line="278" w:lineRule="auto"/>
              <w:rPr>
                <w:rFonts w:ascii="Times New Roman"/>
                <w:sz w:val="16"/>
              </w:rPr>
            </w:pPr>
            <w:r w:rsidRPr="000E4D32">
              <w:rPr>
                <w:rFonts w:ascii="Times New Roman"/>
                <w:sz w:val="16"/>
              </w:rPr>
              <w:t>without electronic control unit,</w:t>
            </w:r>
            <w:r w:rsidRPr="000E4D32">
              <w:rPr>
                <w:rFonts w:ascii="Times New Roman"/>
                <w:sz w:val="16"/>
              </w:rPr>
              <w:t> </w:t>
            </w:r>
          </w:p>
          <w:p w14:paraId="36B6DCB8" w14:textId="77777777" w:rsidR="00C95A3B" w:rsidRPr="000E4D32" w:rsidRDefault="00C95A3B" w:rsidP="009B593E">
            <w:pPr>
              <w:numPr>
                <w:ilvl w:val="0"/>
                <w:numId w:val="50"/>
              </w:numPr>
              <w:spacing w:after="0" w:line="278" w:lineRule="auto"/>
              <w:rPr>
                <w:rFonts w:ascii="Times New Roman"/>
                <w:sz w:val="16"/>
              </w:rPr>
            </w:pPr>
            <w:r w:rsidRPr="000E4D32">
              <w:rPr>
                <w:rFonts w:ascii="Times New Roman"/>
                <w:sz w:val="16"/>
              </w:rPr>
              <w:t>without semiconductors,</w:t>
            </w:r>
            <w:r w:rsidRPr="000E4D32">
              <w:rPr>
                <w:rFonts w:ascii="Times New Roman"/>
                <w:sz w:val="16"/>
              </w:rPr>
              <w:t> </w:t>
            </w:r>
          </w:p>
          <w:p w14:paraId="1455924F" w14:textId="02D81C99" w:rsidR="00C95A3B" w:rsidRPr="000E4D32" w:rsidRDefault="00C95A3B" w:rsidP="00A42FE7">
            <w:pPr>
              <w:numPr>
                <w:ilvl w:val="0"/>
                <w:numId w:val="50"/>
              </w:numPr>
              <w:spacing w:after="0" w:line="278" w:lineRule="auto"/>
              <w:rPr>
                <w:rFonts w:ascii="Times New Roman"/>
                <w:sz w:val="16"/>
              </w:rPr>
            </w:pPr>
            <w:r w:rsidRPr="000E4D32">
              <w:rPr>
                <w:rFonts w:ascii="Times New Roman"/>
                <w:sz w:val="16"/>
              </w:rPr>
              <w:t>with a weight of 1475</w:t>
            </w:r>
            <w:r w:rsidRPr="000E4D32">
              <w:rPr>
                <w:rFonts w:ascii="Times New Roman"/>
                <w:sz w:val="16"/>
              </w:rPr>
              <w:t> </w:t>
            </w:r>
            <w:r w:rsidRPr="000E4D32">
              <w:rPr>
                <w:rFonts w:ascii="Times New Roman"/>
                <w:sz w:val="16"/>
              </w:rPr>
              <w:t>g or more but not more than 1619 g</w:t>
            </w:r>
            <w:r w:rsidRPr="000E4D32">
              <w:rPr>
                <w:rFonts w:ascii="Times New Roman"/>
                <w:sz w:val="16"/>
              </w:rPr>
              <w:t> </w:t>
            </w:r>
          </w:p>
        </w:tc>
      </w:tr>
      <w:tr w:rsidR="00C95A3B" w14:paraId="1974A8DA" w14:textId="33FE2374" w:rsidTr="00C95A3B">
        <w:tc>
          <w:tcPr>
            <w:tcW w:w="1314" w:type="dxa"/>
            <w:tcBorders>
              <w:top w:val="single" w:sz="4" w:space="0" w:color="auto"/>
              <w:left w:val="single" w:sz="4" w:space="0" w:color="auto"/>
              <w:bottom w:val="single" w:sz="4" w:space="0" w:color="auto"/>
              <w:right w:val="single" w:sz="4" w:space="0" w:color="auto"/>
            </w:tcBorders>
          </w:tcPr>
          <w:p w14:paraId="221EABDC" w14:textId="77777777" w:rsidR="00C95A3B" w:rsidRPr="00D81D7A" w:rsidRDefault="00C95A3B" w:rsidP="009B593E">
            <w:pPr>
              <w:spacing w:after="0"/>
              <w:rPr>
                <w:rFonts w:ascii="Times New Roman"/>
                <w:sz w:val="16"/>
              </w:rPr>
            </w:pPr>
            <w:r>
              <w:rPr>
                <w:rFonts w:ascii="Times New Roman"/>
                <w:sz w:val="16"/>
              </w:rPr>
              <w:t>ex 1511 90 19</w:t>
            </w:r>
          </w:p>
          <w:p w14:paraId="0DB3E4A0" w14:textId="77777777" w:rsidR="00C95A3B" w:rsidRPr="00D81D7A" w:rsidRDefault="00C95A3B" w:rsidP="009B593E">
            <w:pPr>
              <w:spacing w:after="0"/>
              <w:rPr>
                <w:rFonts w:ascii="Times New Roman"/>
                <w:sz w:val="16"/>
              </w:rPr>
            </w:pPr>
            <w:r>
              <w:rPr>
                <w:rFonts w:ascii="Times New Roman"/>
                <w:sz w:val="16"/>
              </w:rPr>
              <w:lastRenderedPageBreak/>
              <w:t>ex 1511 90 91</w:t>
            </w:r>
          </w:p>
          <w:p w14:paraId="49568F76" w14:textId="77777777" w:rsidR="00C95A3B" w:rsidRPr="00D81D7A" w:rsidRDefault="00C95A3B" w:rsidP="009B593E">
            <w:pPr>
              <w:spacing w:after="0"/>
              <w:rPr>
                <w:rFonts w:ascii="Times New Roman"/>
                <w:sz w:val="16"/>
              </w:rPr>
            </w:pPr>
            <w:r>
              <w:rPr>
                <w:rFonts w:ascii="Times New Roman"/>
                <w:sz w:val="16"/>
              </w:rPr>
              <w:t>ex 1513 11 10</w:t>
            </w:r>
          </w:p>
          <w:p w14:paraId="18CA8AB2" w14:textId="77777777" w:rsidR="00C95A3B" w:rsidRPr="00D81D7A" w:rsidRDefault="00C95A3B" w:rsidP="009B593E">
            <w:pPr>
              <w:spacing w:after="0"/>
              <w:rPr>
                <w:rFonts w:ascii="Times New Roman"/>
                <w:sz w:val="16"/>
              </w:rPr>
            </w:pPr>
            <w:r>
              <w:rPr>
                <w:rFonts w:ascii="Times New Roman"/>
                <w:sz w:val="16"/>
              </w:rPr>
              <w:t>ex 1513 19 30</w:t>
            </w:r>
          </w:p>
          <w:p w14:paraId="2D378690" w14:textId="77777777" w:rsidR="00C95A3B" w:rsidRPr="00D81D7A" w:rsidRDefault="00C95A3B" w:rsidP="009B593E">
            <w:pPr>
              <w:spacing w:after="0"/>
              <w:rPr>
                <w:rFonts w:ascii="Times New Roman"/>
                <w:sz w:val="16"/>
              </w:rPr>
            </w:pPr>
            <w:r>
              <w:rPr>
                <w:rFonts w:ascii="Times New Roman"/>
                <w:sz w:val="16"/>
              </w:rPr>
              <w:t>ex 1513 21 10</w:t>
            </w:r>
          </w:p>
          <w:p w14:paraId="4632091F" w14:textId="77777777" w:rsidR="00C95A3B" w:rsidRPr="00D81D7A" w:rsidRDefault="00C95A3B" w:rsidP="009B593E">
            <w:pPr>
              <w:spacing w:after="0"/>
              <w:rPr>
                <w:rFonts w:ascii="Times New Roman"/>
                <w:sz w:val="16"/>
              </w:rPr>
            </w:pPr>
            <w:r>
              <w:rPr>
                <w:rFonts w:ascii="Times New Roman"/>
                <w:sz w:val="16"/>
              </w:rPr>
              <w:t>ex 1513 29 30</w:t>
            </w:r>
          </w:p>
        </w:tc>
        <w:tc>
          <w:tcPr>
            <w:tcW w:w="676" w:type="dxa"/>
            <w:tcBorders>
              <w:top w:val="single" w:sz="4" w:space="0" w:color="auto"/>
              <w:left w:val="single" w:sz="4" w:space="0" w:color="auto"/>
              <w:bottom w:val="single" w:sz="4" w:space="0" w:color="auto"/>
              <w:right w:val="single" w:sz="4" w:space="0" w:color="auto"/>
            </w:tcBorders>
          </w:tcPr>
          <w:p w14:paraId="0894B6B1" w14:textId="77777777" w:rsidR="00C95A3B" w:rsidRPr="00D81D7A" w:rsidRDefault="00C95A3B" w:rsidP="009B593E">
            <w:pPr>
              <w:spacing w:after="0"/>
              <w:rPr>
                <w:rFonts w:ascii="Times New Roman"/>
                <w:sz w:val="16"/>
              </w:rPr>
            </w:pPr>
            <w:r>
              <w:rPr>
                <w:rFonts w:ascii="Times New Roman"/>
                <w:sz w:val="16"/>
              </w:rPr>
              <w:lastRenderedPageBreak/>
              <w:t>20</w:t>
            </w:r>
          </w:p>
          <w:p w14:paraId="4C316244" w14:textId="77777777" w:rsidR="00C95A3B" w:rsidRPr="00D81D7A" w:rsidRDefault="00C95A3B" w:rsidP="009B593E">
            <w:pPr>
              <w:spacing w:after="0"/>
              <w:rPr>
                <w:rFonts w:ascii="Times New Roman"/>
                <w:sz w:val="16"/>
              </w:rPr>
            </w:pPr>
            <w:r>
              <w:rPr>
                <w:rFonts w:ascii="Times New Roman"/>
                <w:sz w:val="16"/>
              </w:rPr>
              <w:lastRenderedPageBreak/>
              <w:t>20</w:t>
            </w:r>
          </w:p>
          <w:p w14:paraId="1D93ACDD" w14:textId="77777777" w:rsidR="00C95A3B" w:rsidRPr="00D81D7A" w:rsidRDefault="00C95A3B" w:rsidP="009B593E">
            <w:pPr>
              <w:spacing w:after="0"/>
              <w:rPr>
                <w:rFonts w:ascii="Times New Roman"/>
                <w:sz w:val="16"/>
              </w:rPr>
            </w:pPr>
            <w:r>
              <w:rPr>
                <w:rFonts w:ascii="Times New Roman"/>
                <w:sz w:val="16"/>
              </w:rPr>
              <w:t>20</w:t>
            </w:r>
          </w:p>
          <w:p w14:paraId="455B4BD0" w14:textId="77777777" w:rsidR="00C95A3B" w:rsidRPr="00D81D7A" w:rsidRDefault="00C95A3B" w:rsidP="009B593E">
            <w:pPr>
              <w:spacing w:after="0"/>
              <w:rPr>
                <w:rFonts w:ascii="Times New Roman"/>
                <w:sz w:val="16"/>
              </w:rPr>
            </w:pPr>
            <w:r>
              <w:rPr>
                <w:rFonts w:ascii="Times New Roman"/>
                <w:sz w:val="16"/>
              </w:rPr>
              <w:t>20</w:t>
            </w:r>
          </w:p>
          <w:p w14:paraId="5A7846DF" w14:textId="77777777" w:rsidR="00C95A3B" w:rsidRPr="00D81D7A" w:rsidRDefault="00C95A3B" w:rsidP="009B593E">
            <w:pPr>
              <w:spacing w:after="0"/>
              <w:rPr>
                <w:rFonts w:ascii="Times New Roman"/>
                <w:sz w:val="16"/>
              </w:rPr>
            </w:pPr>
            <w:r>
              <w:rPr>
                <w:rFonts w:ascii="Times New Roman"/>
                <w:sz w:val="16"/>
              </w:rPr>
              <w:t>20</w:t>
            </w:r>
          </w:p>
          <w:p w14:paraId="5343D0D2" w14:textId="77777777" w:rsidR="00C95A3B" w:rsidRPr="00D81D7A" w:rsidRDefault="00C95A3B" w:rsidP="009B593E">
            <w:pPr>
              <w:spacing w:after="0"/>
              <w:rPr>
                <w:rFonts w:ascii="Times New Roman"/>
                <w:sz w:val="16"/>
              </w:rPr>
            </w:pPr>
            <w:r>
              <w:rPr>
                <w:rFonts w:ascii="Times New Roman"/>
                <w:sz w:val="16"/>
              </w:rPr>
              <w:t>20</w:t>
            </w:r>
          </w:p>
        </w:tc>
        <w:tc>
          <w:tcPr>
            <w:tcW w:w="11902" w:type="dxa"/>
            <w:tcBorders>
              <w:top w:val="single" w:sz="4" w:space="0" w:color="auto"/>
              <w:left w:val="single" w:sz="4" w:space="0" w:color="auto"/>
              <w:bottom w:val="single" w:sz="4" w:space="0" w:color="auto"/>
              <w:right w:val="single" w:sz="4" w:space="0" w:color="auto"/>
            </w:tcBorders>
          </w:tcPr>
          <w:p w14:paraId="229B954B" w14:textId="77777777" w:rsidR="00C95A3B" w:rsidRPr="00D81D7A" w:rsidRDefault="00C95A3B" w:rsidP="009B593E">
            <w:pPr>
              <w:spacing w:after="0"/>
              <w:rPr>
                <w:rFonts w:ascii="Times New Roman"/>
                <w:sz w:val="16"/>
              </w:rPr>
            </w:pPr>
            <w:r>
              <w:rPr>
                <w:rFonts w:ascii="Times New Roman"/>
                <w:sz w:val="16"/>
              </w:rPr>
              <w:lastRenderedPageBreak/>
              <w:t>DE 15.09.2025 new text description:</w:t>
            </w:r>
          </w:p>
          <w:p w14:paraId="45BB2D98" w14:textId="77777777" w:rsidR="00C95A3B" w:rsidRPr="00D81D7A" w:rsidRDefault="00C95A3B" w:rsidP="009B593E">
            <w:pPr>
              <w:spacing w:after="0"/>
              <w:rPr>
                <w:rFonts w:ascii="Times New Roman"/>
                <w:sz w:val="16"/>
              </w:rPr>
            </w:pPr>
            <w:r>
              <w:rPr>
                <w:rFonts w:ascii="Times New Roman"/>
                <w:sz w:val="16"/>
              </w:rPr>
              <w:lastRenderedPageBreak/>
              <w:t>Palm oil, coconut (copra) oil, palm kernel oil, for the manufacture of:</w:t>
            </w:r>
          </w:p>
          <w:p w14:paraId="38D107C5" w14:textId="77777777" w:rsidR="00C95A3B" w:rsidRPr="00D81D7A" w:rsidRDefault="00C95A3B" w:rsidP="009B593E">
            <w:pPr>
              <w:numPr>
                <w:ilvl w:val="0"/>
                <w:numId w:val="77"/>
              </w:numPr>
              <w:spacing w:after="0" w:line="278" w:lineRule="auto"/>
              <w:rPr>
                <w:rFonts w:ascii="Times New Roman"/>
                <w:sz w:val="16"/>
              </w:rPr>
            </w:pPr>
            <w:r>
              <w:rPr>
                <w:rFonts w:ascii="Times New Roman"/>
                <w:sz w:val="16"/>
              </w:rPr>
              <w:t>industrial monocarboxylic fatty acids of subheading 3823 19 10,</w:t>
            </w:r>
          </w:p>
          <w:p w14:paraId="4623EB74" w14:textId="77777777" w:rsidR="00C95A3B" w:rsidRPr="00D81D7A" w:rsidRDefault="00C95A3B" w:rsidP="009B593E">
            <w:pPr>
              <w:numPr>
                <w:ilvl w:val="0"/>
                <w:numId w:val="77"/>
              </w:numPr>
              <w:spacing w:after="0" w:line="278" w:lineRule="auto"/>
              <w:rPr>
                <w:rFonts w:ascii="Times New Roman"/>
                <w:sz w:val="16"/>
              </w:rPr>
            </w:pPr>
            <w:r>
              <w:rPr>
                <w:rFonts w:ascii="Times New Roman"/>
                <w:sz w:val="16"/>
              </w:rPr>
              <w:t>methyl esters of fatty acids of heading 2915 or 2916,</w:t>
            </w:r>
          </w:p>
          <w:p w14:paraId="6B0CA7A4" w14:textId="77777777" w:rsidR="00C95A3B" w:rsidRPr="00D81D7A" w:rsidRDefault="00C95A3B" w:rsidP="009B593E">
            <w:pPr>
              <w:numPr>
                <w:ilvl w:val="0"/>
                <w:numId w:val="77"/>
              </w:numPr>
              <w:spacing w:after="0" w:line="278" w:lineRule="auto"/>
              <w:rPr>
                <w:rFonts w:ascii="Times New Roman"/>
                <w:sz w:val="16"/>
              </w:rPr>
            </w:pPr>
            <w:r>
              <w:rPr>
                <w:rFonts w:ascii="Times New Roman"/>
                <w:sz w:val="16"/>
              </w:rPr>
              <w:t>fatty alcohols of subheadings 2905 17, 2905 19 and 3823 70 used for the preparation of cosmetics, washing products or pharmaceutical products,</w:t>
            </w:r>
          </w:p>
          <w:p w14:paraId="5F882AFF" w14:textId="77777777" w:rsidR="00C95A3B" w:rsidRPr="00D81D7A" w:rsidRDefault="00C95A3B" w:rsidP="009B593E">
            <w:pPr>
              <w:numPr>
                <w:ilvl w:val="0"/>
                <w:numId w:val="77"/>
              </w:numPr>
              <w:spacing w:after="0" w:line="278" w:lineRule="auto"/>
              <w:rPr>
                <w:rFonts w:ascii="Times New Roman"/>
                <w:sz w:val="16"/>
              </w:rPr>
            </w:pPr>
            <w:r>
              <w:rPr>
                <w:rFonts w:ascii="Times New Roman"/>
                <w:sz w:val="16"/>
              </w:rPr>
              <w:t>fatty alcohols of subheading 2905 16, pure or mixed, for the preparation of cosmetics, washing products or pharmaceutical products,</w:t>
            </w:r>
          </w:p>
          <w:p w14:paraId="05E6728D" w14:textId="77777777" w:rsidR="00C95A3B" w:rsidRPr="00D81D7A" w:rsidRDefault="00C95A3B" w:rsidP="009B593E">
            <w:pPr>
              <w:numPr>
                <w:ilvl w:val="0"/>
                <w:numId w:val="77"/>
              </w:numPr>
              <w:spacing w:after="0" w:line="278" w:lineRule="auto"/>
              <w:rPr>
                <w:rFonts w:ascii="Times New Roman"/>
                <w:sz w:val="16"/>
              </w:rPr>
            </w:pPr>
            <w:r>
              <w:rPr>
                <w:rFonts w:ascii="Times New Roman"/>
                <w:sz w:val="16"/>
              </w:rPr>
              <w:t>stearic acid of subheading 3823 11 00,</w:t>
            </w:r>
          </w:p>
          <w:p w14:paraId="74C52CA3" w14:textId="77777777" w:rsidR="00C95A3B" w:rsidRPr="00D81D7A" w:rsidRDefault="00C95A3B" w:rsidP="009B593E">
            <w:pPr>
              <w:numPr>
                <w:ilvl w:val="0"/>
                <w:numId w:val="77"/>
              </w:numPr>
              <w:spacing w:after="0" w:line="278" w:lineRule="auto"/>
              <w:rPr>
                <w:rFonts w:ascii="Times New Roman"/>
                <w:sz w:val="16"/>
              </w:rPr>
            </w:pPr>
            <w:r>
              <w:rPr>
                <w:rFonts w:ascii="Times New Roman"/>
                <w:sz w:val="16"/>
              </w:rPr>
              <w:t>goods of heading 3401, or</w:t>
            </w:r>
          </w:p>
          <w:p w14:paraId="4B4E69DE" w14:textId="77777777" w:rsidR="00C95A3B" w:rsidRPr="00D81D7A" w:rsidRDefault="00C95A3B" w:rsidP="009B593E">
            <w:pPr>
              <w:numPr>
                <w:ilvl w:val="0"/>
                <w:numId w:val="77"/>
              </w:numPr>
              <w:spacing w:after="0" w:line="278" w:lineRule="auto"/>
              <w:rPr>
                <w:rFonts w:ascii="Times New Roman"/>
                <w:sz w:val="16"/>
              </w:rPr>
            </w:pPr>
            <w:r>
              <w:rPr>
                <w:rFonts w:ascii="Times New Roman"/>
                <w:sz w:val="16"/>
              </w:rPr>
              <w:t>fatty acids with high purity of heading 2915</w:t>
            </w:r>
          </w:p>
          <w:p w14:paraId="1A403ED8" w14:textId="77777777" w:rsidR="00C95A3B" w:rsidRPr="00D81D7A" w:rsidRDefault="00C95A3B" w:rsidP="009B593E">
            <w:pPr>
              <w:spacing w:after="0"/>
              <w:rPr>
                <w:rFonts w:ascii="Times New Roman"/>
                <w:sz w:val="16"/>
              </w:rPr>
            </w:pPr>
            <w:r>
              <w:rPr>
                <w:rFonts w:ascii="Times New Roman"/>
                <w:sz w:val="16"/>
              </w:rPr>
              <w:t>---------------</w:t>
            </w:r>
          </w:p>
          <w:p w14:paraId="2DB7AC1A" w14:textId="77777777" w:rsidR="00C95A3B" w:rsidRPr="00D81D7A" w:rsidRDefault="00C95A3B" w:rsidP="009B593E">
            <w:pPr>
              <w:spacing w:after="0"/>
              <w:rPr>
                <w:rFonts w:ascii="Times New Roman"/>
                <w:sz w:val="16"/>
              </w:rPr>
            </w:pPr>
            <w:r>
              <w:rPr>
                <w:rFonts w:ascii="Times New Roman"/>
                <w:sz w:val="16"/>
              </w:rPr>
              <w:t>Palm oil, coconut (copra) oil, palm kernel oil, for the manufacture of:</w:t>
            </w:r>
          </w:p>
          <w:p w14:paraId="7A522DCB" w14:textId="77777777" w:rsidR="00C95A3B" w:rsidRPr="00D81D7A" w:rsidRDefault="00C95A3B" w:rsidP="009B593E">
            <w:pPr>
              <w:numPr>
                <w:ilvl w:val="0"/>
                <w:numId w:val="1"/>
              </w:numPr>
              <w:spacing w:after="0" w:line="278" w:lineRule="auto"/>
              <w:rPr>
                <w:rFonts w:ascii="Times New Roman"/>
                <w:sz w:val="16"/>
              </w:rPr>
            </w:pPr>
            <w:r>
              <w:rPr>
                <w:rFonts w:ascii="Times New Roman"/>
                <w:sz w:val="16"/>
              </w:rPr>
              <w:t>industrial monocarboxylic fatty acids of subheading 3823 19 10,</w:t>
            </w:r>
          </w:p>
          <w:p w14:paraId="3DB3C878" w14:textId="77777777" w:rsidR="00C95A3B" w:rsidRPr="00D81D7A" w:rsidRDefault="00C95A3B" w:rsidP="009B593E">
            <w:pPr>
              <w:numPr>
                <w:ilvl w:val="0"/>
                <w:numId w:val="1"/>
              </w:numPr>
              <w:spacing w:after="0" w:line="278" w:lineRule="auto"/>
              <w:rPr>
                <w:rFonts w:ascii="Times New Roman"/>
                <w:sz w:val="16"/>
              </w:rPr>
            </w:pPr>
            <w:r>
              <w:rPr>
                <w:rFonts w:ascii="Times New Roman"/>
                <w:sz w:val="16"/>
              </w:rPr>
              <w:t>methyl esters of fatty acids of heading 2915 or 2916,</w:t>
            </w:r>
          </w:p>
          <w:p w14:paraId="351E8A06" w14:textId="77777777" w:rsidR="00C95A3B" w:rsidRPr="00D81D7A" w:rsidRDefault="00C95A3B" w:rsidP="009B593E">
            <w:pPr>
              <w:numPr>
                <w:ilvl w:val="0"/>
                <w:numId w:val="1"/>
              </w:numPr>
              <w:spacing w:after="0" w:line="278" w:lineRule="auto"/>
              <w:rPr>
                <w:rFonts w:ascii="Times New Roman"/>
                <w:sz w:val="16"/>
              </w:rPr>
            </w:pPr>
            <w:r>
              <w:rPr>
                <w:rFonts w:ascii="Times New Roman"/>
                <w:sz w:val="16"/>
              </w:rPr>
              <w:t>fatty alcohols of subheadings 2905 17, 2905 19 and 3823 70 used for the manufacture of cosmetics, washing products or pharmaceutical products,</w:t>
            </w:r>
          </w:p>
          <w:p w14:paraId="6FA1C744" w14:textId="77777777" w:rsidR="00C95A3B" w:rsidRPr="00D81D7A" w:rsidRDefault="00C95A3B" w:rsidP="009B593E">
            <w:pPr>
              <w:numPr>
                <w:ilvl w:val="0"/>
                <w:numId w:val="1"/>
              </w:numPr>
              <w:spacing w:after="0" w:line="278" w:lineRule="auto"/>
              <w:rPr>
                <w:rFonts w:ascii="Times New Roman"/>
                <w:sz w:val="16"/>
              </w:rPr>
            </w:pPr>
            <w:r>
              <w:rPr>
                <w:rFonts w:ascii="Times New Roman"/>
                <w:sz w:val="16"/>
              </w:rPr>
              <w:t>fatty alcohols of subheading 2905 16, pure or mixed, used for the manufacture of cosmetics, washing products or pharmaceutical products,</w:t>
            </w:r>
          </w:p>
          <w:p w14:paraId="2C6679A9" w14:textId="77777777" w:rsidR="00C95A3B" w:rsidRPr="00D81D7A" w:rsidRDefault="00C95A3B" w:rsidP="009B593E">
            <w:pPr>
              <w:numPr>
                <w:ilvl w:val="0"/>
                <w:numId w:val="1"/>
              </w:numPr>
              <w:spacing w:after="0" w:line="278" w:lineRule="auto"/>
              <w:rPr>
                <w:rFonts w:ascii="Times New Roman"/>
                <w:sz w:val="16"/>
              </w:rPr>
            </w:pPr>
            <w:r>
              <w:rPr>
                <w:rFonts w:ascii="Times New Roman"/>
                <w:sz w:val="16"/>
              </w:rPr>
              <w:t>stearic acid of subheading 3823 11 00,</w:t>
            </w:r>
          </w:p>
          <w:p w14:paraId="725608E8" w14:textId="77777777" w:rsidR="00C95A3B" w:rsidRPr="00D81D7A" w:rsidRDefault="00C95A3B" w:rsidP="009B593E">
            <w:pPr>
              <w:numPr>
                <w:ilvl w:val="0"/>
                <w:numId w:val="1"/>
              </w:numPr>
              <w:spacing w:after="0" w:line="278" w:lineRule="auto"/>
              <w:rPr>
                <w:rFonts w:ascii="Times New Roman"/>
                <w:sz w:val="16"/>
              </w:rPr>
            </w:pPr>
            <w:r>
              <w:rPr>
                <w:rFonts w:ascii="Times New Roman"/>
                <w:sz w:val="16"/>
              </w:rPr>
              <w:t>goods of heading 3401, or</w:t>
            </w:r>
          </w:p>
          <w:p w14:paraId="69A0952E" w14:textId="77777777" w:rsidR="00C95A3B" w:rsidRPr="00D81D7A" w:rsidRDefault="00C95A3B" w:rsidP="009B593E">
            <w:pPr>
              <w:numPr>
                <w:ilvl w:val="0"/>
                <w:numId w:val="1"/>
              </w:numPr>
              <w:spacing w:after="0" w:line="278" w:lineRule="auto"/>
              <w:rPr>
                <w:rFonts w:ascii="Times New Roman"/>
                <w:sz w:val="16"/>
              </w:rPr>
            </w:pPr>
            <w:r>
              <w:rPr>
                <w:rFonts w:ascii="Times New Roman"/>
                <w:sz w:val="16"/>
              </w:rPr>
              <w:t>fatty acids with high purity of heading 2915</w:t>
            </w:r>
          </w:p>
          <w:p w14:paraId="5087EAF0" w14:textId="77777777" w:rsidR="00C95A3B" w:rsidRPr="00D81D7A" w:rsidRDefault="00C95A3B" w:rsidP="009B593E">
            <w:pPr>
              <w:spacing w:after="0"/>
              <w:rPr>
                <w:rFonts w:ascii="Times New Roman"/>
                <w:sz w:val="16"/>
              </w:rPr>
            </w:pPr>
            <w:r>
              <w:rPr>
                <w:rFonts w:ascii="Times New Roman"/>
                <w:sz w:val="16"/>
              </w:rPr>
              <w:t>(1)</w:t>
            </w:r>
          </w:p>
        </w:tc>
      </w:tr>
      <w:tr w:rsidR="00C95A3B" w14:paraId="0F3A3AC1" w14:textId="20AA4800" w:rsidTr="00C95A3B">
        <w:tc>
          <w:tcPr>
            <w:tcW w:w="1314" w:type="dxa"/>
            <w:tcBorders>
              <w:top w:val="single" w:sz="4" w:space="0" w:color="auto"/>
              <w:left w:val="single" w:sz="4" w:space="0" w:color="auto"/>
              <w:bottom w:val="single" w:sz="4" w:space="0" w:color="auto"/>
              <w:right w:val="single" w:sz="4" w:space="0" w:color="auto"/>
            </w:tcBorders>
          </w:tcPr>
          <w:p w14:paraId="2B7E79A1" w14:textId="77777777" w:rsidR="00C95A3B" w:rsidRPr="00D81D7A" w:rsidRDefault="00C95A3B" w:rsidP="009B593E">
            <w:pPr>
              <w:spacing w:after="0"/>
              <w:rPr>
                <w:rFonts w:ascii="Times New Roman"/>
                <w:sz w:val="16"/>
              </w:rPr>
            </w:pPr>
            <w:r>
              <w:rPr>
                <w:rFonts w:ascii="Times New Roman"/>
                <w:sz w:val="16"/>
              </w:rPr>
              <w:lastRenderedPageBreak/>
              <w:t>ex 1515 90 99</w:t>
            </w:r>
          </w:p>
        </w:tc>
        <w:tc>
          <w:tcPr>
            <w:tcW w:w="676" w:type="dxa"/>
            <w:tcBorders>
              <w:top w:val="single" w:sz="4" w:space="0" w:color="auto"/>
              <w:left w:val="single" w:sz="4" w:space="0" w:color="auto"/>
              <w:bottom w:val="single" w:sz="4" w:space="0" w:color="auto"/>
              <w:right w:val="single" w:sz="4" w:space="0" w:color="auto"/>
            </w:tcBorders>
          </w:tcPr>
          <w:p w14:paraId="2E0CE570" w14:textId="77777777" w:rsidR="00C95A3B" w:rsidRPr="00D81D7A" w:rsidRDefault="00C95A3B" w:rsidP="009B593E">
            <w:pPr>
              <w:spacing w:after="0"/>
              <w:rPr>
                <w:rFonts w:ascii="Times New Roman"/>
                <w:sz w:val="16"/>
              </w:rPr>
            </w:pPr>
            <w:r>
              <w:rPr>
                <w:rFonts w:ascii="Times New Roman"/>
                <w:sz w:val="16"/>
              </w:rPr>
              <w:t>92</w:t>
            </w:r>
          </w:p>
        </w:tc>
        <w:tc>
          <w:tcPr>
            <w:tcW w:w="11902" w:type="dxa"/>
            <w:tcBorders>
              <w:top w:val="single" w:sz="4" w:space="0" w:color="auto"/>
              <w:left w:val="single" w:sz="4" w:space="0" w:color="auto"/>
              <w:bottom w:val="single" w:sz="4" w:space="0" w:color="auto"/>
              <w:right w:val="single" w:sz="4" w:space="0" w:color="auto"/>
            </w:tcBorders>
          </w:tcPr>
          <w:p w14:paraId="7D7B9335" w14:textId="77777777" w:rsidR="00C95A3B" w:rsidRPr="00D81D7A" w:rsidRDefault="00C95A3B" w:rsidP="009B593E">
            <w:pPr>
              <w:spacing w:after="0"/>
              <w:rPr>
                <w:rFonts w:ascii="Times New Roman"/>
                <w:sz w:val="16"/>
              </w:rPr>
            </w:pPr>
            <w:r>
              <w:rPr>
                <w:rFonts w:ascii="Times New Roman"/>
                <w:sz w:val="16"/>
              </w:rPr>
              <w:t>Vegetable oil, refined or semi-refined, containing by weight 35</w:t>
            </w:r>
            <w:r>
              <w:rPr>
                <w:rFonts w:ascii="Times New Roman"/>
                <w:sz w:val="16"/>
              </w:rPr>
              <w:t> </w:t>
            </w:r>
            <w:r>
              <w:rPr>
                <w:rFonts w:ascii="Times New Roman"/>
                <w:sz w:val="16"/>
              </w:rPr>
              <w:t>% or more but not more than 57</w:t>
            </w:r>
            <w:r>
              <w:rPr>
                <w:rFonts w:ascii="Times New Roman"/>
                <w:sz w:val="16"/>
              </w:rPr>
              <w:t> </w:t>
            </w:r>
            <w:r>
              <w:rPr>
                <w:rFonts w:ascii="Times New Roman"/>
                <w:sz w:val="16"/>
              </w:rPr>
              <w:t>%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tc>
      </w:tr>
      <w:tr w:rsidR="00C95A3B" w14:paraId="1D172FEC" w14:textId="6CCB5917" w:rsidTr="00C95A3B">
        <w:tc>
          <w:tcPr>
            <w:tcW w:w="1314" w:type="dxa"/>
            <w:tcBorders>
              <w:top w:val="single" w:sz="4" w:space="0" w:color="auto"/>
              <w:left w:val="single" w:sz="4" w:space="0" w:color="auto"/>
              <w:bottom w:val="single" w:sz="4" w:space="0" w:color="auto"/>
              <w:right w:val="single" w:sz="4" w:space="0" w:color="auto"/>
            </w:tcBorders>
          </w:tcPr>
          <w:p w14:paraId="47ECB543" w14:textId="77777777" w:rsidR="00C95A3B" w:rsidRPr="00D81D7A" w:rsidRDefault="00C95A3B" w:rsidP="009B593E">
            <w:pPr>
              <w:spacing w:after="0"/>
              <w:rPr>
                <w:rFonts w:ascii="Times New Roman"/>
                <w:sz w:val="16"/>
              </w:rPr>
            </w:pPr>
            <w:r>
              <w:rPr>
                <w:rFonts w:ascii="Times New Roman"/>
                <w:sz w:val="16"/>
              </w:rPr>
              <w:t>ex 1517 90 99</w:t>
            </w:r>
          </w:p>
          <w:p w14:paraId="5EF29930" w14:textId="77777777" w:rsidR="00C95A3B" w:rsidRPr="00D81D7A" w:rsidRDefault="00C95A3B" w:rsidP="009B593E">
            <w:pPr>
              <w:spacing w:after="0"/>
              <w:rPr>
                <w:rFonts w:ascii="Times New Roman"/>
                <w:sz w:val="16"/>
              </w:rPr>
            </w:pPr>
            <w:r>
              <w:rPr>
                <w:rFonts w:ascii="Times New Roman"/>
                <w:sz w:val="16"/>
              </w:rPr>
              <w:t>1518 00 99</w:t>
            </w:r>
          </w:p>
        </w:tc>
        <w:tc>
          <w:tcPr>
            <w:tcW w:w="676" w:type="dxa"/>
            <w:tcBorders>
              <w:top w:val="single" w:sz="4" w:space="0" w:color="auto"/>
              <w:left w:val="single" w:sz="4" w:space="0" w:color="auto"/>
              <w:bottom w:val="single" w:sz="4" w:space="0" w:color="auto"/>
              <w:right w:val="single" w:sz="4" w:space="0" w:color="auto"/>
            </w:tcBorders>
          </w:tcPr>
          <w:p w14:paraId="1BEBBC14" w14:textId="77777777" w:rsidR="00C95A3B" w:rsidRPr="00D81D7A" w:rsidRDefault="00C95A3B" w:rsidP="009B593E">
            <w:pPr>
              <w:spacing w:after="0"/>
              <w:rPr>
                <w:rFonts w:ascii="Times New Roman"/>
                <w:sz w:val="16"/>
              </w:rPr>
            </w:pPr>
            <w:r>
              <w:rPr>
                <w:rFonts w:ascii="Times New Roman"/>
                <w:sz w:val="16"/>
              </w:rPr>
              <w:t>30</w:t>
            </w:r>
          </w:p>
        </w:tc>
        <w:tc>
          <w:tcPr>
            <w:tcW w:w="11902" w:type="dxa"/>
            <w:tcBorders>
              <w:top w:val="single" w:sz="4" w:space="0" w:color="auto"/>
              <w:left w:val="single" w:sz="4" w:space="0" w:color="auto"/>
              <w:bottom w:val="single" w:sz="4" w:space="0" w:color="auto"/>
              <w:right w:val="single" w:sz="4" w:space="0" w:color="auto"/>
            </w:tcBorders>
          </w:tcPr>
          <w:p w14:paraId="28A6D7A3" w14:textId="77777777" w:rsidR="00C95A3B" w:rsidRPr="00D81D7A" w:rsidRDefault="00C95A3B" w:rsidP="009B593E">
            <w:pPr>
              <w:spacing w:after="0"/>
              <w:rPr>
                <w:rFonts w:ascii="Times New Roman"/>
                <w:sz w:val="16"/>
              </w:rPr>
            </w:pPr>
            <w:r>
              <w:rPr>
                <w:rFonts w:ascii="Times New Roman"/>
                <w:sz w:val="16"/>
              </w:rPr>
              <w:t>NL 03.07.2025</w:t>
            </w:r>
          </w:p>
          <w:p w14:paraId="23AB50E6" w14:textId="77777777" w:rsidR="00C95A3B" w:rsidRPr="00D81D7A" w:rsidRDefault="00C95A3B" w:rsidP="009B593E">
            <w:pPr>
              <w:spacing w:after="0"/>
              <w:rPr>
                <w:rFonts w:ascii="Times New Roman"/>
                <w:sz w:val="16"/>
              </w:rPr>
            </w:pPr>
            <w:r>
              <w:rPr>
                <w:rFonts w:ascii="Times New Roman"/>
                <w:sz w:val="16"/>
              </w:rPr>
              <w:t>For the ARA products (suspension):</w:t>
            </w:r>
          </w:p>
          <w:p w14:paraId="7E4B425F" w14:textId="77777777" w:rsidR="00C95A3B" w:rsidRPr="00D81D7A" w:rsidRDefault="00C95A3B" w:rsidP="009B593E">
            <w:pPr>
              <w:spacing w:after="0"/>
              <w:rPr>
                <w:rFonts w:ascii="Times New Roman"/>
                <w:sz w:val="16"/>
              </w:rPr>
            </w:pPr>
            <w:r>
              <w:rPr>
                <w:rFonts w:ascii="Times New Roman"/>
                <w:sz w:val="16"/>
              </w:rPr>
              <w:t>Vegetable and/or microbial oil, refined, containing by weight:</w:t>
            </w:r>
          </w:p>
          <w:p w14:paraId="283E26E8" w14:textId="77777777" w:rsidR="00C95A3B" w:rsidRPr="00D81D7A" w:rsidRDefault="00C95A3B" w:rsidP="009B593E">
            <w:pPr>
              <w:numPr>
                <w:ilvl w:val="0"/>
                <w:numId w:val="2"/>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w:t>
            </w:r>
            <w:r>
              <w:rPr>
                <w:rFonts w:ascii="Times New Roman"/>
                <w:sz w:val="16"/>
              </w:rPr>
              <w:t> </w:t>
            </w:r>
          </w:p>
          <w:p w14:paraId="73675770" w14:textId="77777777" w:rsidR="00C95A3B" w:rsidRPr="00D81D7A" w:rsidRDefault="00C95A3B" w:rsidP="009B593E">
            <w:pPr>
              <w:numPr>
                <w:ilvl w:val="0"/>
                <w:numId w:val="2"/>
              </w:numPr>
              <w:spacing w:after="0" w:line="278" w:lineRule="auto"/>
              <w:rPr>
                <w:rFonts w:ascii="Times New Roman"/>
                <w:sz w:val="16"/>
              </w:rPr>
            </w:pPr>
            <w:r>
              <w:rPr>
                <w:rFonts w:ascii="Times New Roman"/>
                <w:sz w:val="16"/>
              </w:rPr>
              <w:t>not more than 5</w:t>
            </w:r>
            <w:r>
              <w:rPr>
                <w:rFonts w:ascii="Times New Roman"/>
                <w:sz w:val="16"/>
              </w:rPr>
              <w:t> </w:t>
            </w:r>
            <w:r>
              <w:rPr>
                <w:rFonts w:ascii="Times New Roman"/>
                <w:sz w:val="16"/>
              </w:rPr>
              <w:t>% docosahexenoic acid,</w:t>
            </w:r>
            <w:r>
              <w:rPr>
                <w:rFonts w:ascii="Times New Roman"/>
                <w:sz w:val="16"/>
              </w:rPr>
              <w:t> </w:t>
            </w:r>
          </w:p>
          <w:p w14:paraId="5E9256A0" w14:textId="77777777" w:rsidR="00C95A3B" w:rsidRPr="00D81D7A" w:rsidRDefault="00C95A3B" w:rsidP="009B593E">
            <w:pPr>
              <w:spacing w:after="0"/>
              <w:rPr>
                <w:rFonts w:ascii="Times New Roman"/>
                <w:sz w:val="16"/>
              </w:rPr>
            </w:pPr>
            <w:r>
              <w:rPr>
                <w:rFonts w:ascii="Times New Roman"/>
                <w:sz w:val="16"/>
              </w:rPr>
              <w:t>standardized with vegetable oil</w:t>
            </w:r>
          </w:p>
          <w:p w14:paraId="2F122A8B" w14:textId="77777777" w:rsidR="00C95A3B" w:rsidRPr="00D81D7A" w:rsidRDefault="00C95A3B" w:rsidP="009B593E">
            <w:pPr>
              <w:spacing w:after="0"/>
              <w:rPr>
                <w:rFonts w:ascii="Times New Roman"/>
                <w:sz w:val="16"/>
              </w:rPr>
            </w:pPr>
            <w:r w:rsidRPr="00D81D7A">
              <w:rPr>
                <w:rFonts w:ascii="Times New Roman"/>
                <w:sz w:val="16"/>
              </w:rPr>
              <w:t> </w:t>
            </w:r>
          </w:p>
          <w:p w14:paraId="66F6D7FB" w14:textId="77777777" w:rsidR="00C95A3B" w:rsidRPr="00D81D7A" w:rsidRDefault="00C95A3B" w:rsidP="009B593E">
            <w:pPr>
              <w:spacing w:after="0"/>
              <w:rPr>
                <w:rFonts w:ascii="Times New Roman"/>
                <w:sz w:val="16"/>
              </w:rPr>
            </w:pPr>
            <w:r>
              <w:rPr>
                <w:rFonts w:ascii="Times New Roman"/>
                <w:sz w:val="16"/>
              </w:rPr>
              <w:t>and</w:t>
            </w:r>
            <w:r>
              <w:rPr>
                <w:rFonts w:ascii="Times New Roman"/>
                <w:sz w:val="16"/>
              </w:rPr>
              <w:t> </w:t>
            </w:r>
          </w:p>
          <w:p w14:paraId="26C8AEF2" w14:textId="77777777" w:rsidR="00C95A3B" w:rsidRPr="00D81D7A" w:rsidRDefault="00C95A3B" w:rsidP="009B593E">
            <w:pPr>
              <w:spacing w:after="0"/>
              <w:rPr>
                <w:rFonts w:ascii="Times New Roman"/>
                <w:sz w:val="16"/>
              </w:rPr>
            </w:pPr>
            <w:r>
              <w:rPr>
                <w:rFonts w:ascii="Times New Roman"/>
                <w:sz w:val="16"/>
              </w:rPr>
              <w:t>For the EPA/DHA products (quota):</w:t>
            </w:r>
          </w:p>
          <w:p w14:paraId="7BEC4FEE" w14:textId="77777777" w:rsidR="00C95A3B" w:rsidRPr="00D81D7A" w:rsidRDefault="00C95A3B" w:rsidP="009B593E">
            <w:pPr>
              <w:spacing w:after="0"/>
              <w:rPr>
                <w:rFonts w:ascii="Times New Roman"/>
                <w:sz w:val="16"/>
              </w:rPr>
            </w:pPr>
            <w:r w:rsidRPr="00D81D7A">
              <w:rPr>
                <w:rFonts w:ascii="Times New Roman"/>
                <w:sz w:val="16"/>
              </w:rPr>
              <w:t> </w:t>
            </w:r>
          </w:p>
          <w:p w14:paraId="33C34B62" w14:textId="77777777" w:rsidR="00C95A3B" w:rsidRPr="00D81D7A" w:rsidRDefault="00C95A3B" w:rsidP="009B593E">
            <w:pPr>
              <w:spacing w:after="0"/>
              <w:rPr>
                <w:rFonts w:ascii="Times New Roman"/>
                <w:sz w:val="16"/>
              </w:rPr>
            </w:pPr>
            <w:r>
              <w:rPr>
                <w:rFonts w:ascii="Times New Roman"/>
                <w:sz w:val="16"/>
              </w:rPr>
              <w:t>Vegetable and/or microbial oil, refined, containing by weight:</w:t>
            </w:r>
          </w:p>
          <w:p w14:paraId="662FB40F" w14:textId="77777777" w:rsidR="00C95A3B" w:rsidRPr="00D81D7A" w:rsidRDefault="00C95A3B" w:rsidP="009B593E">
            <w:pPr>
              <w:numPr>
                <w:ilvl w:val="0"/>
                <w:numId w:val="3"/>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w:t>
            </w:r>
            <w:r>
              <w:rPr>
                <w:rFonts w:ascii="Times New Roman"/>
                <w:sz w:val="16"/>
              </w:rPr>
              <w:t> </w:t>
            </w:r>
          </w:p>
          <w:p w14:paraId="4F1B8BE6" w14:textId="77777777" w:rsidR="00C95A3B" w:rsidRPr="00D81D7A" w:rsidRDefault="00C95A3B" w:rsidP="009B593E">
            <w:pPr>
              <w:numPr>
                <w:ilvl w:val="0"/>
                <w:numId w:val="3"/>
              </w:numPr>
              <w:spacing w:after="0" w:line="278" w:lineRule="auto"/>
              <w:rPr>
                <w:rFonts w:ascii="Times New Roman"/>
                <w:sz w:val="16"/>
              </w:rPr>
            </w:pPr>
            <w:r>
              <w:rPr>
                <w:rFonts w:ascii="Times New Roman"/>
                <w:sz w:val="16"/>
              </w:rPr>
              <w:t>a minimum eicosapentaenoic acid/(eicosapentaenoic acid + docosahexenoic acid) ratio of more than 20</w:t>
            </w:r>
            <w:r>
              <w:rPr>
                <w:rFonts w:ascii="Times New Roman"/>
                <w:sz w:val="16"/>
              </w:rPr>
              <w:t> </w:t>
            </w:r>
            <w:r>
              <w:rPr>
                <w:rFonts w:ascii="Times New Roman"/>
                <w:sz w:val="16"/>
              </w:rPr>
              <w:t>%,</w:t>
            </w:r>
            <w:r>
              <w:rPr>
                <w:rFonts w:ascii="Times New Roman"/>
                <w:sz w:val="16"/>
              </w:rPr>
              <w:t> </w:t>
            </w:r>
          </w:p>
          <w:p w14:paraId="6ED2D855" w14:textId="77777777" w:rsidR="00C95A3B" w:rsidRPr="00D81D7A" w:rsidRDefault="00C95A3B" w:rsidP="009B593E">
            <w:pPr>
              <w:spacing w:after="0"/>
              <w:rPr>
                <w:rFonts w:ascii="Times New Roman"/>
                <w:sz w:val="16"/>
              </w:rPr>
            </w:pPr>
            <w:r>
              <w:rPr>
                <w:rFonts w:ascii="Times New Roman"/>
                <w:sz w:val="16"/>
              </w:rPr>
              <w:t>standardized with vegetable oil</w:t>
            </w:r>
          </w:p>
          <w:p w14:paraId="29C236A8" w14:textId="77777777" w:rsidR="00C95A3B" w:rsidRPr="00D81D7A" w:rsidRDefault="00C95A3B" w:rsidP="009B593E">
            <w:pPr>
              <w:spacing w:after="0"/>
              <w:rPr>
                <w:rFonts w:ascii="Times New Roman"/>
                <w:sz w:val="16"/>
              </w:rPr>
            </w:pPr>
            <w:r>
              <w:rPr>
                <w:rFonts w:ascii="Times New Roman"/>
                <w:sz w:val="16"/>
              </w:rPr>
              <w:t>---</w:t>
            </w:r>
          </w:p>
          <w:p w14:paraId="1AB79596" w14:textId="77777777" w:rsidR="00C95A3B" w:rsidRPr="00D81D7A" w:rsidRDefault="00C95A3B" w:rsidP="009B593E">
            <w:pPr>
              <w:spacing w:after="0"/>
              <w:rPr>
                <w:rFonts w:ascii="Times New Roman"/>
                <w:sz w:val="16"/>
              </w:rPr>
            </w:pPr>
            <w:r>
              <w:rPr>
                <w:rFonts w:ascii="Times New Roman"/>
                <w:sz w:val="16"/>
              </w:rPr>
              <w:t>FR 14.05.2025 (supported by BG 16.05)</w:t>
            </w:r>
          </w:p>
          <w:p w14:paraId="0FF26B12" w14:textId="77777777" w:rsidR="00C95A3B" w:rsidRPr="00D81D7A" w:rsidRDefault="00C95A3B" w:rsidP="009B593E">
            <w:pPr>
              <w:spacing w:after="0"/>
              <w:rPr>
                <w:rFonts w:ascii="Times New Roman"/>
                <w:sz w:val="16"/>
              </w:rPr>
            </w:pPr>
            <w:r>
              <w:rPr>
                <w:rFonts w:ascii="Times New Roman"/>
                <w:sz w:val="16"/>
              </w:rPr>
              <w:t>Vegetable and/or microbial oil, refined, containing by weight:</w:t>
            </w:r>
          </w:p>
          <w:p w14:paraId="62024144" w14:textId="77777777" w:rsidR="00C95A3B" w:rsidRPr="00D81D7A" w:rsidRDefault="00C95A3B" w:rsidP="009B593E">
            <w:pPr>
              <w:numPr>
                <w:ilvl w:val="0"/>
                <w:numId w:val="4"/>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docosahexaenoic acid</w:t>
            </w:r>
          </w:p>
          <w:p w14:paraId="0B8EC298" w14:textId="77777777" w:rsidR="00C95A3B" w:rsidRPr="00D81D7A" w:rsidRDefault="00C95A3B" w:rsidP="009B593E">
            <w:pPr>
              <w:spacing w:after="0"/>
              <w:rPr>
                <w:rFonts w:ascii="Times New Roman"/>
                <w:sz w:val="16"/>
              </w:rPr>
            </w:pPr>
            <w:r>
              <w:rPr>
                <w:rFonts w:ascii="Times New Roman"/>
                <w:sz w:val="16"/>
              </w:rPr>
              <w:t>standardized with vegetable oil</w:t>
            </w:r>
          </w:p>
          <w:p w14:paraId="7ECC027A" w14:textId="77777777" w:rsidR="00C95A3B" w:rsidRPr="00D81D7A" w:rsidRDefault="00C95A3B" w:rsidP="009B593E">
            <w:pPr>
              <w:spacing w:after="0"/>
              <w:rPr>
                <w:rFonts w:ascii="Times New Roman"/>
                <w:sz w:val="16"/>
              </w:rPr>
            </w:pPr>
            <w:r>
              <w:rPr>
                <w:rFonts w:ascii="Times New Roman"/>
                <w:sz w:val="16"/>
              </w:rPr>
              <w:lastRenderedPageBreak/>
              <w:t>---</w:t>
            </w:r>
          </w:p>
          <w:p w14:paraId="73880A8A" w14:textId="77777777" w:rsidR="00C95A3B" w:rsidRPr="00D81D7A" w:rsidRDefault="00C95A3B" w:rsidP="009B593E">
            <w:pPr>
              <w:spacing w:after="0"/>
              <w:rPr>
                <w:rFonts w:ascii="Times New Roman"/>
                <w:sz w:val="16"/>
              </w:rPr>
            </w:pPr>
            <w:r>
              <w:rPr>
                <w:rFonts w:ascii="Times New Roman"/>
                <w:sz w:val="16"/>
              </w:rPr>
              <w:t>NL new proposal:</w:t>
            </w:r>
          </w:p>
          <w:p w14:paraId="450932AA" w14:textId="77777777" w:rsidR="00C95A3B" w:rsidRPr="00D81D7A" w:rsidRDefault="00C95A3B" w:rsidP="009B593E">
            <w:pPr>
              <w:spacing w:after="0"/>
              <w:rPr>
                <w:rFonts w:ascii="Times New Roman"/>
                <w:sz w:val="16"/>
              </w:rPr>
            </w:pPr>
            <w:r>
              <w:rPr>
                <w:rFonts w:ascii="Times New Roman"/>
                <w:sz w:val="16"/>
              </w:rPr>
              <w:t>Vegetable and/or microbial oil, whether or not refined, containing by weight:</w:t>
            </w:r>
          </w:p>
          <w:p w14:paraId="0CE97835" w14:textId="77777777" w:rsidR="00C95A3B" w:rsidRPr="00D81D7A" w:rsidRDefault="00C95A3B" w:rsidP="009B593E">
            <w:pPr>
              <w:numPr>
                <w:ilvl w:val="0"/>
                <w:numId w:val="5"/>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73B53190" w14:textId="77777777" w:rsidR="00C95A3B" w:rsidRPr="00D81D7A" w:rsidRDefault="00C95A3B" w:rsidP="009B593E">
            <w:pPr>
              <w:numPr>
                <w:ilvl w:val="0"/>
                <w:numId w:val="5"/>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r>
              <w:rPr>
                <w:rFonts w:ascii="Times New Roman"/>
                <w:sz w:val="16"/>
              </w:rPr>
              <w:t>standardized with vegetable oil</w:t>
            </w:r>
          </w:p>
          <w:p w14:paraId="093B56E1" w14:textId="77777777" w:rsidR="00C95A3B" w:rsidRPr="00D81D7A" w:rsidRDefault="00C95A3B" w:rsidP="009B593E">
            <w:pPr>
              <w:spacing w:after="0"/>
              <w:rPr>
                <w:rFonts w:ascii="Times New Roman"/>
                <w:sz w:val="16"/>
              </w:rPr>
            </w:pPr>
            <w:r>
              <w:rPr>
                <w:rFonts w:ascii="Times New Roman"/>
                <w:sz w:val="16"/>
              </w:rPr>
              <w:t>***</w:t>
            </w:r>
          </w:p>
          <w:p w14:paraId="4480A910" w14:textId="77777777" w:rsidR="00C95A3B" w:rsidRPr="00D81D7A" w:rsidRDefault="00C95A3B" w:rsidP="009B593E">
            <w:pPr>
              <w:spacing w:after="0"/>
              <w:rPr>
                <w:rFonts w:ascii="Times New Roman"/>
                <w:sz w:val="16"/>
              </w:rPr>
            </w:pPr>
            <w:r>
              <w:rPr>
                <w:rFonts w:ascii="Times New Roman"/>
                <w:sz w:val="16"/>
              </w:rPr>
              <w:t>Current description:</w:t>
            </w:r>
          </w:p>
          <w:p w14:paraId="16E2B4EA" w14:textId="77777777" w:rsidR="00C95A3B" w:rsidRPr="00D81D7A" w:rsidRDefault="00C95A3B" w:rsidP="009B593E">
            <w:pPr>
              <w:spacing w:after="0"/>
              <w:rPr>
                <w:rFonts w:ascii="Times New Roman"/>
                <w:sz w:val="16"/>
              </w:rPr>
            </w:pPr>
            <w:r>
              <w:rPr>
                <w:rFonts w:ascii="Times New Roman"/>
                <w:sz w:val="16"/>
              </w:rPr>
              <w:t>Vegetable and/or microbial oil, refined, containing by weight:</w:t>
            </w:r>
          </w:p>
          <w:p w14:paraId="12433047" w14:textId="77777777" w:rsidR="00C95A3B" w:rsidRPr="00D81D7A" w:rsidRDefault="00C95A3B" w:rsidP="009B593E">
            <w:pPr>
              <w:numPr>
                <w:ilvl w:val="0"/>
                <w:numId w:val="8"/>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369FE145" w14:textId="77777777" w:rsidR="00C95A3B" w:rsidRPr="00D81D7A" w:rsidRDefault="00C95A3B" w:rsidP="009B593E">
            <w:pPr>
              <w:numPr>
                <w:ilvl w:val="0"/>
                <w:numId w:val="8"/>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p>
          <w:p w14:paraId="2E91E6DD" w14:textId="77777777" w:rsidR="00C95A3B" w:rsidRPr="00D81D7A" w:rsidRDefault="00C95A3B" w:rsidP="009B593E">
            <w:pPr>
              <w:spacing w:after="0"/>
              <w:rPr>
                <w:rFonts w:ascii="Times New Roman"/>
                <w:sz w:val="16"/>
              </w:rPr>
            </w:pPr>
            <w:r>
              <w:rPr>
                <w:rFonts w:ascii="Times New Roman"/>
                <w:sz w:val="16"/>
              </w:rPr>
              <w:t>standardized with vegetable oil</w:t>
            </w:r>
          </w:p>
        </w:tc>
      </w:tr>
      <w:tr w:rsidR="00C95A3B" w14:paraId="20C05C1C" w14:textId="508427BE" w:rsidTr="00C95A3B">
        <w:tc>
          <w:tcPr>
            <w:tcW w:w="1314" w:type="dxa"/>
            <w:tcBorders>
              <w:top w:val="single" w:sz="4" w:space="0" w:color="auto"/>
              <w:left w:val="single" w:sz="4" w:space="0" w:color="auto"/>
              <w:bottom w:val="single" w:sz="4" w:space="0" w:color="auto"/>
              <w:right w:val="single" w:sz="4" w:space="0" w:color="auto"/>
            </w:tcBorders>
          </w:tcPr>
          <w:p w14:paraId="1D962FAE" w14:textId="77777777" w:rsidR="00C95A3B" w:rsidRPr="00D81D7A" w:rsidRDefault="00C95A3B" w:rsidP="009B593E">
            <w:pPr>
              <w:spacing w:after="0"/>
              <w:rPr>
                <w:rFonts w:ascii="Times New Roman"/>
                <w:sz w:val="16"/>
              </w:rPr>
            </w:pPr>
            <w:r>
              <w:rPr>
                <w:rFonts w:ascii="Times New Roman"/>
                <w:sz w:val="16"/>
              </w:rPr>
              <w:lastRenderedPageBreak/>
              <w:t>ex 2835 10 00</w:t>
            </w:r>
          </w:p>
        </w:tc>
        <w:tc>
          <w:tcPr>
            <w:tcW w:w="676" w:type="dxa"/>
            <w:tcBorders>
              <w:top w:val="single" w:sz="4" w:space="0" w:color="auto"/>
              <w:left w:val="single" w:sz="4" w:space="0" w:color="auto"/>
              <w:bottom w:val="single" w:sz="4" w:space="0" w:color="auto"/>
              <w:right w:val="single" w:sz="4" w:space="0" w:color="auto"/>
            </w:tcBorders>
          </w:tcPr>
          <w:p w14:paraId="25AFD501" w14:textId="77777777" w:rsidR="00C95A3B" w:rsidRPr="00D81D7A" w:rsidRDefault="00C95A3B" w:rsidP="009B593E">
            <w:pPr>
              <w:spacing w:after="0"/>
              <w:rPr>
                <w:rFonts w:ascii="Times New Roman"/>
                <w:sz w:val="16"/>
              </w:rPr>
            </w:pPr>
            <w:r>
              <w:rPr>
                <w:rFonts w:ascii="Times New Roman"/>
                <w:sz w:val="16"/>
              </w:rPr>
              <w:t>20</w:t>
            </w:r>
          </w:p>
        </w:tc>
        <w:tc>
          <w:tcPr>
            <w:tcW w:w="11902" w:type="dxa"/>
            <w:tcBorders>
              <w:top w:val="single" w:sz="4" w:space="0" w:color="auto"/>
              <w:left w:val="single" w:sz="4" w:space="0" w:color="auto"/>
              <w:bottom w:val="single" w:sz="4" w:space="0" w:color="auto"/>
              <w:right w:val="single" w:sz="4" w:space="0" w:color="auto"/>
            </w:tcBorders>
          </w:tcPr>
          <w:p w14:paraId="486388E1" w14:textId="77777777" w:rsidR="00C95A3B" w:rsidRPr="00D81D7A" w:rsidRDefault="00C95A3B" w:rsidP="009B593E">
            <w:pPr>
              <w:spacing w:after="0"/>
              <w:rPr>
                <w:rFonts w:ascii="Times New Roman"/>
                <w:sz w:val="16"/>
              </w:rPr>
            </w:pPr>
            <w:r>
              <w:rPr>
                <w:rFonts w:ascii="Times New Roman"/>
                <w:sz w:val="16"/>
              </w:rPr>
              <w:t>DE 15.9.2025 new text description:</w:t>
            </w:r>
          </w:p>
          <w:p w14:paraId="2D870CD6" w14:textId="77777777" w:rsidR="00C95A3B" w:rsidRPr="00D81D7A" w:rsidRDefault="00C95A3B" w:rsidP="009B593E">
            <w:pPr>
              <w:spacing w:after="0"/>
              <w:rPr>
                <w:rFonts w:ascii="Times New Roman"/>
                <w:sz w:val="16"/>
              </w:rPr>
            </w:pPr>
            <w:r>
              <w:rPr>
                <w:rFonts w:ascii="Times New Roman"/>
                <w:sz w:val="16"/>
              </w:rPr>
              <w:t>Sodium hypophosphite (CAS RN 7681-53-0) with a purity by weight of 97</w:t>
            </w:r>
            <w:r>
              <w:rPr>
                <w:rFonts w:ascii="Times New Roman"/>
                <w:sz w:val="16"/>
              </w:rPr>
              <w:t> </w:t>
            </w:r>
            <w:r>
              <w:rPr>
                <w:rFonts w:ascii="Times New Roman"/>
                <w:sz w:val="16"/>
              </w:rPr>
              <w:t>% or more or as aqueous solution containing by weight 55</w:t>
            </w:r>
            <w:r>
              <w:rPr>
                <w:rFonts w:ascii="Times New Roman"/>
                <w:sz w:val="16"/>
              </w:rPr>
              <w:t> </w:t>
            </w:r>
            <w:r>
              <w:rPr>
                <w:rFonts w:ascii="Times New Roman"/>
                <w:sz w:val="16"/>
              </w:rPr>
              <w:t>% or more but not more than 65</w:t>
            </w:r>
            <w:r>
              <w:rPr>
                <w:rFonts w:ascii="Times New Roman"/>
                <w:sz w:val="16"/>
              </w:rPr>
              <w:t> </w:t>
            </w:r>
            <w:r>
              <w:rPr>
                <w:rFonts w:ascii="Times New Roman"/>
                <w:sz w:val="16"/>
              </w:rPr>
              <w:t>%</w:t>
            </w:r>
          </w:p>
          <w:p w14:paraId="31043334" w14:textId="77777777" w:rsidR="00C95A3B" w:rsidRPr="00D81D7A" w:rsidRDefault="00C95A3B" w:rsidP="009B593E">
            <w:pPr>
              <w:spacing w:after="0"/>
              <w:rPr>
                <w:rFonts w:ascii="Times New Roman"/>
                <w:sz w:val="16"/>
              </w:rPr>
            </w:pPr>
            <w:r>
              <w:rPr>
                <w:rFonts w:ascii="Times New Roman"/>
                <w:sz w:val="16"/>
              </w:rPr>
              <w:t>--------------------------------</w:t>
            </w:r>
          </w:p>
          <w:p w14:paraId="092D13FB" w14:textId="77777777" w:rsidR="00C95A3B" w:rsidRPr="00D81D7A" w:rsidRDefault="00C95A3B" w:rsidP="009B593E">
            <w:pPr>
              <w:spacing w:after="0"/>
              <w:rPr>
                <w:rFonts w:ascii="Times New Roman"/>
                <w:sz w:val="16"/>
              </w:rPr>
            </w:pPr>
            <w:r>
              <w:rPr>
                <w:rFonts w:ascii="Times New Roman"/>
                <w:sz w:val="16"/>
              </w:rPr>
              <w:t>Sodium hypophosphite</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7681-53-0)</w:t>
            </w:r>
          </w:p>
        </w:tc>
      </w:tr>
      <w:tr w:rsidR="00C95A3B" w14:paraId="4F4A19FF" w14:textId="328F2979" w:rsidTr="00C95A3B">
        <w:tc>
          <w:tcPr>
            <w:tcW w:w="1314" w:type="dxa"/>
            <w:tcBorders>
              <w:top w:val="single" w:sz="4" w:space="0" w:color="auto"/>
              <w:left w:val="single" w:sz="4" w:space="0" w:color="auto"/>
              <w:bottom w:val="single" w:sz="4" w:space="0" w:color="auto"/>
              <w:right w:val="single" w:sz="4" w:space="0" w:color="auto"/>
            </w:tcBorders>
          </w:tcPr>
          <w:p w14:paraId="0E9A6775" w14:textId="77777777" w:rsidR="00C95A3B" w:rsidRPr="00D81D7A" w:rsidRDefault="00C95A3B" w:rsidP="009B593E">
            <w:pPr>
              <w:spacing w:after="0"/>
              <w:rPr>
                <w:rFonts w:ascii="Times New Roman"/>
                <w:sz w:val="16"/>
              </w:rPr>
            </w:pPr>
            <w:r>
              <w:rPr>
                <w:rFonts w:ascii="Times New Roman"/>
                <w:sz w:val="16"/>
              </w:rPr>
              <w:t>ex 2841 70 00</w:t>
            </w:r>
          </w:p>
        </w:tc>
        <w:tc>
          <w:tcPr>
            <w:tcW w:w="676" w:type="dxa"/>
            <w:tcBorders>
              <w:top w:val="single" w:sz="4" w:space="0" w:color="auto"/>
              <w:left w:val="single" w:sz="4" w:space="0" w:color="auto"/>
              <w:bottom w:val="single" w:sz="4" w:space="0" w:color="auto"/>
              <w:right w:val="single" w:sz="4" w:space="0" w:color="auto"/>
            </w:tcBorders>
          </w:tcPr>
          <w:p w14:paraId="547F9957" w14:textId="77777777" w:rsidR="00C95A3B" w:rsidRPr="00D81D7A" w:rsidRDefault="00C95A3B" w:rsidP="009B593E">
            <w:pPr>
              <w:spacing w:after="0"/>
              <w:rPr>
                <w:rFonts w:ascii="Times New Roman"/>
                <w:sz w:val="16"/>
              </w:rPr>
            </w:pPr>
            <w:r>
              <w:rPr>
                <w:rFonts w:ascii="Times New Roman"/>
                <w:sz w:val="16"/>
              </w:rPr>
              <w:t>30</w:t>
            </w:r>
          </w:p>
        </w:tc>
        <w:tc>
          <w:tcPr>
            <w:tcW w:w="11902" w:type="dxa"/>
            <w:tcBorders>
              <w:top w:val="single" w:sz="4" w:space="0" w:color="auto"/>
              <w:left w:val="single" w:sz="4" w:space="0" w:color="auto"/>
              <w:bottom w:val="single" w:sz="4" w:space="0" w:color="auto"/>
              <w:right w:val="single" w:sz="4" w:space="0" w:color="auto"/>
            </w:tcBorders>
          </w:tcPr>
          <w:p w14:paraId="17106569" w14:textId="77777777" w:rsidR="00C95A3B" w:rsidRPr="00D81D7A" w:rsidRDefault="00C95A3B" w:rsidP="009B593E">
            <w:pPr>
              <w:spacing w:after="0"/>
              <w:rPr>
                <w:rFonts w:ascii="Times New Roman"/>
                <w:sz w:val="16"/>
              </w:rPr>
            </w:pPr>
            <w:r>
              <w:rPr>
                <w:rFonts w:ascii="Times New Roman"/>
                <w:sz w:val="16"/>
              </w:rPr>
              <w:t>DE 15.9.2025 requested amended description:</w:t>
            </w:r>
          </w:p>
          <w:p w14:paraId="6B0F22F1" w14:textId="77777777" w:rsidR="00C95A3B" w:rsidRPr="00D81D7A" w:rsidRDefault="00C95A3B" w:rsidP="009B593E">
            <w:pPr>
              <w:spacing w:after="0"/>
              <w:rPr>
                <w:rFonts w:ascii="Times New Roman"/>
                <w:sz w:val="16"/>
              </w:rPr>
            </w:pPr>
            <w:r>
              <w:rPr>
                <w:rFonts w:ascii="Times New Roman"/>
                <w:sz w:val="16"/>
              </w:rPr>
              <w:t>Hexaammonium heptamolybdate, anhydrous (CAS RN 12027-67-7) or as tetrahydrate (CAS RN 12054-85-2) with a purity by weight of 98</w:t>
            </w:r>
            <w:r>
              <w:rPr>
                <w:rFonts w:ascii="Times New Roman"/>
                <w:sz w:val="16"/>
              </w:rPr>
              <w:t> </w:t>
            </w:r>
            <w:r>
              <w:rPr>
                <w:rFonts w:ascii="Times New Roman"/>
                <w:sz w:val="16"/>
              </w:rPr>
              <w:t>% or more</w:t>
            </w:r>
          </w:p>
          <w:p w14:paraId="3EBC616D" w14:textId="77777777" w:rsidR="00C95A3B" w:rsidRPr="00D81D7A" w:rsidRDefault="00C95A3B" w:rsidP="009B593E">
            <w:pPr>
              <w:spacing w:after="0"/>
              <w:rPr>
                <w:rFonts w:ascii="Times New Roman"/>
                <w:sz w:val="16"/>
              </w:rPr>
            </w:pPr>
            <w:r>
              <w:rPr>
                <w:rFonts w:ascii="Times New Roman"/>
                <w:sz w:val="16"/>
              </w:rPr>
              <w:t>-------------------------------------</w:t>
            </w:r>
          </w:p>
          <w:p w14:paraId="5BF25F66" w14:textId="77777777" w:rsidR="00C95A3B" w:rsidRPr="00D81D7A" w:rsidRDefault="00C95A3B" w:rsidP="009B593E">
            <w:pPr>
              <w:spacing w:after="0"/>
              <w:rPr>
                <w:rFonts w:ascii="Times New Roman"/>
                <w:sz w:val="16"/>
              </w:rPr>
            </w:pPr>
            <w:r>
              <w:rPr>
                <w:rFonts w:ascii="Times New Roman"/>
                <w:sz w:val="16"/>
              </w:rPr>
              <w:t>Hexaammonium heptamolybdate, anhydrous (CAS</w:t>
            </w:r>
            <w:r>
              <w:rPr>
                <w:rFonts w:ascii="Times New Roman"/>
                <w:sz w:val="16"/>
              </w:rPr>
              <w:t> </w:t>
            </w:r>
            <w:r>
              <w:rPr>
                <w:rFonts w:ascii="Times New Roman"/>
                <w:sz w:val="16"/>
              </w:rPr>
              <w:t>RN</w:t>
            </w:r>
            <w:r>
              <w:rPr>
                <w:rFonts w:ascii="Times New Roman"/>
                <w:sz w:val="16"/>
              </w:rPr>
              <w:t> </w:t>
            </w:r>
            <w:r>
              <w:rPr>
                <w:rFonts w:ascii="Times New Roman"/>
                <w:sz w:val="16"/>
              </w:rPr>
              <w:t>12027-67-7) or as tetrahydrate (CAS</w:t>
            </w:r>
            <w:r>
              <w:rPr>
                <w:rFonts w:ascii="Times New Roman"/>
                <w:sz w:val="16"/>
              </w:rPr>
              <w:t> </w:t>
            </w:r>
            <w:r>
              <w:rPr>
                <w:rFonts w:ascii="Times New Roman"/>
                <w:sz w:val="16"/>
              </w:rPr>
              <w:t>RN</w:t>
            </w:r>
            <w:r>
              <w:rPr>
                <w:rFonts w:ascii="Times New Roman"/>
                <w:sz w:val="16"/>
              </w:rPr>
              <w:t> </w:t>
            </w:r>
            <w:r>
              <w:rPr>
                <w:rFonts w:ascii="Times New Roman"/>
                <w:sz w:val="16"/>
              </w:rPr>
              <w:t>12054-85-2)</w:t>
            </w:r>
          </w:p>
        </w:tc>
      </w:tr>
      <w:tr w:rsidR="00C95A3B" w14:paraId="2FD83B45" w14:textId="669A1819" w:rsidTr="00C95A3B">
        <w:tc>
          <w:tcPr>
            <w:tcW w:w="1314" w:type="dxa"/>
            <w:tcBorders>
              <w:top w:val="single" w:sz="4" w:space="0" w:color="auto"/>
              <w:left w:val="single" w:sz="4" w:space="0" w:color="auto"/>
              <w:bottom w:val="single" w:sz="4" w:space="0" w:color="auto"/>
              <w:right w:val="single" w:sz="4" w:space="0" w:color="auto"/>
            </w:tcBorders>
          </w:tcPr>
          <w:p w14:paraId="68D43309" w14:textId="77777777" w:rsidR="00C95A3B" w:rsidRPr="00D81D7A" w:rsidRDefault="00C95A3B" w:rsidP="009B593E">
            <w:pPr>
              <w:spacing w:after="0"/>
              <w:rPr>
                <w:rFonts w:ascii="Times New Roman"/>
                <w:sz w:val="16"/>
              </w:rPr>
            </w:pPr>
            <w:r>
              <w:rPr>
                <w:rFonts w:ascii="Times New Roman"/>
                <w:sz w:val="16"/>
              </w:rPr>
              <w:t>ex 2842 10 00</w:t>
            </w:r>
          </w:p>
        </w:tc>
        <w:tc>
          <w:tcPr>
            <w:tcW w:w="676" w:type="dxa"/>
            <w:tcBorders>
              <w:top w:val="single" w:sz="4" w:space="0" w:color="auto"/>
              <w:left w:val="single" w:sz="4" w:space="0" w:color="auto"/>
              <w:bottom w:val="single" w:sz="4" w:space="0" w:color="auto"/>
              <w:right w:val="single" w:sz="4" w:space="0" w:color="auto"/>
            </w:tcBorders>
          </w:tcPr>
          <w:p w14:paraId="2FB6D396" w14:textId="77777777" w:rsidR="00C95A3B" w:rsidRPr="00D81D7A" w:rsidRDefault="00C95A3B" w:rsidP="009B593E">
            <w:pPr>
              <w:spacing w:after="0"/>
              <w:rPr>
                <w:rFonts w:ascii="Times New Roman"/>
                <w:sz w:val="16"/>
              </w:rPr>
            </w:pPr>
            <w:r>
              <w:rPr>
                <w:rFonts w:ascii="Times New Roman"/>
                <w:sz w:val="16"/>
              </w:rPr>
              <w:t>60</w:t>
            </w:r>
          </w:p>
        </w:tc>
        <w:tc>
          <w:tcPr>
            <w:tcW w:w="11902" w:type="dxa"/>
            <w:tcBorders>
              <w:top w:val="single" w:sz="4" w:space="0" w:color="auto"/>
              <w:left w:val="single" w:sz="4" w:space="0" w:color="auto"/>
              <w:bottom w:val="single" w:sz="4" w:space="0" w:color="auto"/>
              <w:right w:val="single" w:sz="4" w:space="0" w:color="auto"/>
            </w:tcBorders>
          </w:tcPr>
          <w:p w14:paraId="1C934317" w14:textId="77777777" w:rsidR="00C95A3B" w:rsidRPr="00D81D7A" w:rsidRDefault="00C95A3B" w:rsidP="009B593E">
            <w:pPr>
              <w:spacing w:after="0"/>
              <w:rPr>
                <w:rFonts w:ascii="Times New Roman"/>
                <w:sz w:val="16"/>
              </w:rPr>
            </w:pPr>
            <w:r>
              <w:rPr>
                <w:rFonts w:ascii="Times New Roman"/>
                <w:sz w:val="16"/>
              </w:rPr>
              <w:t>NL 15.09.2025 Requested new description: Aluminosilicate (CAS RN 1318-02-1) with</w:t>
            </w:r>
          </w:p>
          <w:p w14:paraId="58818D04" w14:textId="77777777" w:rsidR="00C95A3B" w:rsidRPr="00D81D7A" w:rsidRDefault="00C95A3B" w:rsidP="009B593E">
            <w:pPr>
              <w:numPr>
                <w:ilvl w:val="0"/>
                <w:numId w:val="9"/>
              </w:numPr>
              <w:spacing w:after="0" w:line="278" w:lineRule="auto"/>
              <w:rPr>
                <w:rFonts w:ascii="Times New Roman"/>
                <w:sz w:val="16"/>
              </w:rPr>
            </w:pPr>
            <w:r>
              <w:rPr>
                <w:rFonts w:ascii="Times New Roman"/>
                <w:sz w:val="16"/>
              </w:rPr>
              <w:t>a purity by weight of 94</w:t>
            </w:r>
            <w:r>
              <w:rPr>
                <w:rFonts w:ascii="Times New Roman"/>
                <w:sz w:val="16"/>
              </w:rPr>
              <w:t> </w:t>
            </w:r>
            <w:r>
              <w:rPr>
                <w:rFonts w:ascii="Times New Roman"/>
                <w:sz w:val="16"/>
              </w:rPr>
              <w:t>% or more,</w:t>
            </w:r>
          </w:p>
          <w:p w14:paraId="7D0BAD1D" w14:textId="77777777" w:rsidR="00C95A3B" w:rsidRPr="00D81D7A" w:rsidRDefault="00C95A3B" w:rsidP="009B593E">
            <w:pPr>
              <w:numPr>
                <w:ilvl w:val="0"/>
                <w:numId w:val="9"/>
              </w:numPr>
              <w:spacing w:after="0" w:line="278" w:lineRule="auto"/>
              <w:rPr>
                <w:rFonts w:ascii="Times New Roman"/>
                <w:sz w:val="16"/>
              </w:rPr>
            </w:pPr>
            <w:r>
              <w:rPr>
                <w:rFonts w:ascii="Times New Roman"/>
                <w:sz w:val="16"/>
              </w:rPr>
              <w:t>a zeolite structure of aluminophosphate-eighteen (AEI), and</w:t>
            </w:r>
          </w:p>
          <w:p w14:paraId="43FD297F" w14:textId="77777777" w:rsidR="00C95A3B" w:rsidRPr="00D81D7A" w:rsidRDefault="00C95A3B" w:rsidP="009B593E">
            <w:pPr>
              <w:numPr>
                <w:ilvl w:val="0"/>
                <w:numId w:val="9"/>
              </w:numPr>
              <w:spacing w:after="0" w:line="278" w:lineRule="auto"/>
              <w:rPr>
                <w:rFonts w:ascii="Times New Roman"/>
                <w:sz w:val="16"/>
              </w:rPr>
            </w:pPr>
            <w:r>
              <w:rPr>
                <w:rFonts w:ascii="Times New Roman"/>
                <w:sz w:val="16"/>
              </w:rPr>
              <w:t>a phase purity of 90</w:t>
            </w:r>
            <w:r>
              <w:rPr>
                <w:rFonts w:ascii="Times New Roman"/>
                <w:sz w:val="16"/>
              </w:rPr>
              <w:t> </w:t>
            </w:r>
            <w:r>
              <w:rPr>
                <w:rFonts w:ascii="Times New Roman"/>
                <w:sz w:val="16"/>
              </w:rPr>
              <w:t>% or more</w:t>
            </w:r>
          </w:p>
          <w:p w14:paraId="622DBFA2" w14:textId="77777777" w:rsidR="00C95A3B" w:rsidRPr="00D81D7A" w:rsidRDefault="00C95A3B" w:rsidP="009B593E">
            <w:pPr>
              <w:spacing w:after="0"/>
              <w:rPr>
                <w:rFonts w:ascii="Times New Roman"/>
                <w:sz w:val="16"/>
              </w:rPr>
            </w:pPr>
            <w:r>
              <w:rPr>
                <w:rFonts w:ascii="Times New Roman"/>
                <w:sz w:val="16"/>
              </w:rPr>
              <w:t>for use in the manufacture of copper zeolite or washcoat used in the automotive catalyst production</w:t>
            </w:r>
          </w:p>
          <w:p w14:paraId="101D832B" w14:textId="77777777" w:rsidR="00C95A3B" w:rsidRPr="00D81D7A" w:rsidRDefault="00C95A3B" w:rsidP="009B593E">
            <w:pPr>
              <w:spacing w:after="0"/>
              <w:rPr>
                <w:rFonts w:ascii="Times New Roman"/>
                <w:sz w:val="16"/>
              </w:rPr>
            </w:pPr>
            <w:r>
              <w:rPr>
                <w:rFonts w:ascii="Times New Roman"/>
                <w:sz w:val="16"/>
              </w:rPr>
              <w:t>--------------</w:t>
            </w:r>
          </w:p>
          <w:p w14:paraId="573DCFE0" w14:textId="77777777" w:rsidR="00C95A3B" w:rsidRPr="00D81D7A" w:rsidRDefault="00C95A3B" w:rsidP="009B593E">
            <w:pPr>
              <w:spacing w:after="0"/>
              <w:rPr>
                <w:rFonts w:ascii="Times New Roman"/>
                <w:sz w:val="16"/>
              </w:rPr>
            </w:pPr>
            <w:r>
              <w:rPr>
                <w:rFonts w:ascii="Times New Roman"/>
                <w:sz w:val="16"/>
              </w:rPr>
              <w:t>Aluminosilicate (CAS RN 1318-02-1) with</w:t>
            </w:r>
          </w:p>
          <w:p w14:paraId="795CBA9C" w14:textId="77777777" w:rsidR="00C95A3B" w:rsidRPr="00D81D7A" w:rsidRDefault="00C95A3B" w:rsidP="009B593E">
            <w:pPr>
              <w:numPr>
                <w:ilvl w:val="0"/>
                <w:numId w:val="10"/>
              </w:numPr>
              <w:spacing w:after="0" w:line="278" w:lineRule="auto"/>
              <w:rPr>
                <w:rFonts w:ascii="Times New Roman"/>
                <w:sz w:val="16"/>
              </w:rPr>
            </w:pPr>
            <w:r>
              <w:rPr>
                <w:rFonts w:ascii="Times New Roman"/>
                <w:sz w:val="16"/>
              </w:rPr>
              <w:t>a purity by weight of 94</w:t>
            </w:r>
            <w:r>
              <w:rPr>
                <w:rFonts w:ascii="Times New Roman"/>
                <w:sz w:val="16"/>
              </w:rPr>
              <w:t> </w:t>
            </w:r>
            <w:r>
              <w:rPr>
                <w:rFonts w:ascii="Times New Roman"/>
                <w:sz w:val="16"/>
              </w:rPr>
              <w:t>% or more,</w:t>
            </w:r>
          </w:p>
          <w:p w14:paraId="756FE4A3" w14:textId="77777777" w:rsidR="00C95A3B" w:rsidRPr="00D81D7A" w:rsidRDefault="00C95A3B" w:rsidP="009B593E">
            <w:pPr>
              <w:numPr>
                <w:ilvl w:val="0"/>
                <w:numId w:val="10"/>
              </w:numPr>
              <w:spacing w:after="0" w:line="278" w:lineRule="auto"/>
              <w:rPr>
                <w:rFonts w:ascii="Times New Roman"/>
                <w:sz w:val="16"/>
              </w:rPr>
            </w:pPr>
            <w:r>
              <w:rPr>
                <w:rFonts w:ascii="Times New Roman"/>
                <w:sz w:val="16"/>
              </w:rPr>
              <w:t>a zeolite structure of aluminophosphate-eighteen (AEI), and</w:t>
            </w:r>
          </w:p>
          <w:p w14:paraId="60A325B1" w14:textId="77777777" w:rsidR="00C95A3B" w:rsidRPr="00D81D7A" w:rsidRDefault="00C95A3B" w:rsidP="009B593E">
            <w:pPr>
              <w:numPr>
                <w:ilvl w:val="0"/>
                <w:numId w:val="10"/>
              </w:numPr>
              <w:spacing w:after="0" w:line="278" w:lineRule="auto"/>
              <w:rPr>
                <w:rFonts w:ascii="Times New Roman"/>
                <w:sz w:val="16"/>
              </w:rPr>
            </w:pPr>
            <w:r>
              <w:rPr>
                <w:rFonts w:ascii="Times New Roman"/>
                <w:sz w:val="16"/>
              </w:rPr>
              <w:t>a phase purity of 90</w:t>
            </w:r>
            <w:r>
              <w:rPr>
                <w:rFonts w:ascii="Times New Roman"/>
                <w:sz w:val="16"/>
              </w:rPr>
              <w:t> </w:t>
            </w:r>
            <w:r>
              <w:rPr>
                <w:rFonts w:ascii="Times New Roman"/>
                <w:sz w:val="16"/>
              </w:rPr>
              <w:t>% or more</w:t>
            </w:r>
          </w:p>
          <w:p w14:paraId="6DE9E777" w14:textId="77777777" w:rsidR="00C95A3B" w:rsidRPr="00D81D7A" w:rsidRDefault="00C95A3B" w:rsidP="009B593E">
            <w:pPr>
              <w:spacing w:after="0"/>
              <w:rPr>
                <w:rFonts w:ascii="Times New Roman"/>
                <w:sz w:val="16"/>
              </w:rPr>
            </w:pPr>
            <w:r>
              <w:rPr>
                <w:rFonts w:ascii="Times New Roman"/>
                <w:sz w:val="16"/>
              </w:rPr>
              <w:t>for use in the manufacture of copper zeolite</w:t>
            </w:r>
          </w:p>
          <w:p w14:paraId="4161BD36" w14:textId="77777777" w:rsidR="00C95A3B" w:rsidRPr="00D81D7A" w:rsidRDefault="00C95A3B" w:rsidP="009B593E">
            <w:pPr>
              <w:spacing w:after="0"/>
              <w:rPr>
                <w:rFonts w:ascii="Times New Roman"/>
                <w:sz w:val="16"/>
              </w:rPr>
            </w:pPr>
            <w:r>
              <w:rPr>
                <w:rFonts w:ascii="Times New Roman"/>
                <w:sz w:val="16"/>
              </w:rPr>
              <w:t>(1)</w:t>
            </w:r>
          </w:p>
        </w:tc>
      </w:tr>
      <w:tr w:rsidR="00C95A3B" w14:paraId="6DA28ECE" w14:textId="6A0CDA6B" w:rsidTr="00C95A3B">
        <w:tc>
          <w:tcPr>
            <w:tcW w:w="1314" w:type="dxa"/>
            <w:tcBorders>
              <w:top w:val="single" w:sz="4" w:space="0" w:color="auto"/>
              <w:left w:val="single" w:sz="4" w:space="0" w:color="auto"/>
              <w:bottom w:val="single" w:sz="4" w:space="0" w:color="auto"/>
              <w:right w:val="single" w:sz="4" w:space="0" w:color="auto"/>
            </w:tcBorders>
          </w:tcPr>
          <w:p w14:paraId="15669917" w14:textId="77777777" w:rsidR="00C95A3B" w:rsidRPr="00D81D7A" w:rsidRDefault="00C95A3B" w:rsidP="009B593E">
            <w:pPr>
              <w:spacing w:after="0"/>
              <w:rPr>
                <w:rFonts w:ascii="Times New Roman"/>
                <w:sz w:val="16"/>
              </w:rPr>
            </w:pPr>
            <w:r>
              <w:rPr>
                <w:rFonts w:ascii="Times New Roman"/>
                <w:sz w:val="16"/>
              </w:rPr>
              <w:t>ex 2903 99 80</w:t>
            </w:r>
          </w:p>
        </w:tc>
        <w:tc>
          <w:tcPr>
            <w:tcW w:w="676" w:type="dxa"/>
            <w:tcBorders>
              <w:top w:val="single" w:sz="4" w:space="0" w:color="auto"/>
              <w:left w:val="single" w:sz="4" w:space="0" w:color="auto"/>
              <w:bottom w:val="single" w:sz="4" w:space="0" w:color="auto"/>
              <w:right w:val="single" w:sz="4" w:space="0" w:color="auto"/>
            </w:tcBorders>
          </w:tcPr>
          <w:p w14:paraId="1C0BC4B9" w14:textId="77777777" w:rsidR="00C95A3B" w:rsidRPr="00D81D7A" w:rsidRDefault="00C95A3B" w:rsidP="009B593E">
            <w:pPr>
              <w:spacing w:after="0"/>
              <w:rPr>
                <w:rFonts w:ascii="Times New Roman"/>
                <w:sz w:val="16"/>
              </w:rPr>
            </w:pPr>
            <w:r>
              <w:rPr>
                <w:rFonts w:ascii="Times New Roman"/>
                <w:sz w:val="16"/>
              </w:rPr>
              <w:t>50</w:t>
            </w:r>
          </w:p>
        </w:tc>
        <w:tc>
          <w:tcPr>
            <w:tcW w:w="11902" w:type="dxa"/>
            <w:tcBorders>
              <w:top w:val="single" w:sz="4" w:space="0" w:color="auto"/>
              <w:left w:val="single" w:sz="4" w:space="0" w:color="auto"/>
              <w:bottom w:val="single" w:sz="4" w:space="0" w:color="auto"/>
              <w:right w:val="single" w:sz="4" w:space="0" w:color="auto"/>
            </w:tcBorders>
          </w:tcPr>
          <w:p w14:paraId="34216B70" w14:textId="77777777" w:rsidR="00C95A3B" w:rsidRPr="00D81D7A" w:rsidRDefault="00C95A3B" w:rsidP="009B593E">
            <w:pPr>
              <w:spacing w:after="0"/>
              <w:rPr>
                <w:rFonts w:ascii="Times New Roman"/>
                <w:sz w:val="16"/>
              </w:rPr>
            </w:pPr>
            <w:r>
              <w:rPr>
                <w:rFonts w:ascii="Times New Roman"/>
                <w:sz w:val="16"/>
              </w:rPr>
              <w:t>DE 15.09.2025</w:t>
            </w:r>
            <w:r>
              <w:rPr>
                <w:rFonts w:ascii="Times New Roman"/>
                <w:sz w:val="16"/>
              </w:rPr>
              <w:t> </w:t>
            </w:r>
            <w:r>
              <w:rPr>
                <w:rFonts w:ascii="Times New Roman"/>
                <w:sz w:val="16"/>
              </w:rPr>
              <w:t>Requested amended description:</w:t>
            </w:r>
          </w:p>
          <w:p w14:paraId="012365BB" w14:textId="77777777" w:rsidR="00C95A3B" w:rsidRPr="00D81D7A" w:rsidRDefault="00C95A3B" w:rsidP="009B593E">
            <w:pPr>
              <w:spacing w:after="0"/>
              <w:rPr>
                <w:rFonts w:ascii="Times New Roman"/>
                <w:sz w:val="16"/>
              </w:rPr>
            </w:pPr>
            <w:r>
              <w:rPr>
                <w:rFonts w:ascii="Times New Roman"/>
                <w:sz w:val="16"/>
              </w:rPr>
              <w:t>Fluorobenzene (CAS RN 462-06-6) with a purity by weight of 99</w:t>
            </w:r>
            <w:r>
              <w:rPr>
                <w:rFonts w:ascii="Times New Roman"/>
                <w:sz w:val="16"/>
              </w:rPr>
              <w:t> </w:t>
            </w:r>
            <w:r>
              <w:rPr>
                <w:rFonts w:ascii="Times New Roman"/>
                <w:sz w:val="16"/>
              </w:rPr>
              <w:t>% or more</w:t>
            </w:r>
          </w:p>
          <w:p w14:paraId="460279B2" w14:textId="77777777" w:rsidR="00C95A3B" w:rsidRPr="00D81D7A" w:rsidRDefault="00C95A3B" w:rsidP="009B593E">
            <w:pPr>
              <w:spacing w:after="0"/>
              <w:rPr>
                <w:rFonts w:ascii="Times New Roman"/>
                <w:sz w:val="16"/>
              </w:rPr>
            </w:pPr>
            <w:r>
              <w:rPr>
                <w:rFonts w:ascii="Times New Roman"/>
                <w:sz w:val="16"/>
              </w:rPr>
              <w:t>------------------------------</w:t>
            </w:r>
          </w:p>
          <w:p w14:paraId="6803756F" w14:textId="77777777" w:rsidR="00C95A3B" w:rsidRPr="00D81D7A" w:rsidRDefault="00C95A3B" w:rsidP="009B593E">
            <w:pPr>
              <w:spacing w:after="0"/>
              <w:rPr>
                <w:rFonts w:ascii="Times New Roman"/>
                <w:sz w:val="16"/>
              </w:rPr>
            </w:pPr>
            <w:r>
              <w:rPr>
                <w:rFonts w:ascii="Times New Roman"/>
                <w:sz w:val="16"/>
              </w:rPr>
              <w:t>Fluorobenzene (CAS RN</w:t>
            </w:r>
            <w:r>
              <w:rPr>
                <w:rFonts w:ascii="Times New Roman"/>
                <w:sz w:val="16"/>
              </w:rPr>
              <w:t> </w:t>
            </w:r>
            <w:r>
              <w:rPr>
                <w:rFonts w:ascii="Times New Roman"/>
                <w:sz w:val="16"/>
              </w:rPr>
              <w:t>462-06-6)</w:t>
            </w:r>
          </w:p>
        </w:tc>
      </w:tr>
      <w:tr w:rsidR="00C95A3B" w14:paraId="03A10CD4" w14:textId="270FDE9F" w:rsidTr="00C95A3B">
        <w:tc>
          <w:tcPr>
            <w:tcW w:w="1314" w:type="dxa"/>
            <w:tcBorders>
              <w:top w:val="single" w:sz="4" w:space="0" w:color="auto"/>
              <w:left w:val="single" w:sz="4" w:space="0" w:color="auto"/>
              <w:bottom w:val="single" w:sz="4" w:space="0" w:color="auto"/>
              <w:right w:val="single" w:sz="4" w:space="0" w:color="auto"/>
            </w:tcBorders>
          </w:tcPr>
          <w:p w14:paraId="104D6E4C" w14:textId="77777777" w:rsidR="00C95A3B" w:rsidRPr="00D81D7A" w:rsidRDefault="00C95A3B" w:rsidP="009B593E">
            <w:pPr>
              <w:spacing w:after="0"/>
              <w:rPr>
                <w:rFonts w:ascii="Times New Roman"/>
                <w:sz w:val="16"/>
              </w:rPr>
            </w:pPr>
            <w:r>
              <w:rPr>
                <w:rFonts w:ascii="Times New Roman"/>
                <w:sz w:val="16"/>
              </w:rPr>
              <w:t>ex 2904 99 00</w:t>
            </w:r>
          </w:p>
        </w:tc>
        <w:tc>
          <w:tcPr>
            <w:tcW w:w="676" w:type="dxa"/>
            <w:tcBorders>
              <w:top w:val="single" w:sz="4" w:space="0" w:color="auto"/>
              <w:left w:val="single" w:sz="4" w:space="0" w:color="auto"/>
              <w:bottom w:val="single" w:sz="4" w:space="0" w:color="auto"/>
              <w:right w:val="single" w:sz="4" w:space="0" w:color="auto"/>
            </w:tcBorders>
          </w:tcPr>
          <w:p w14:paraId="058D1E06" w14:textId="77777777" w:rsidR="00C95A3B" w:rsidRPr="00D81D7A" w:rsidRDefault="00C95A3B" w:rsidP="009B593E">
            <w:pPr>
              <w:spacing w:after="0"/>
              <w:rPr>
                <w:rFonts w:ascii="Times New Roman"/>
                <w:sz w:val="16"/>
              </w:rPr>
            </w:pPr>
            <w:r>
              <w:rPr>
                <w:rFonts w:ascii="Times New Roman"/>
                <w:sz w:val="16"/>
              </w:rPr>
              <w:t>80</w:t>
            </w:r>
          </w:p>
        </w:tc>
        <w:tc>
          <w:tcPr>
            <w:tcW w:w="11902" w:type="dxa"/>
            <w:tcBorders>
              <w:top w:val="single" w:sz="4" w:space="0" w:color="auto"/>
              <w:left w:val="single" w:sz="4" w:space="0" w:color="auto"/>
              <w:bottom w:val="single" w:sz="4" w:space="0" w:color="auto"/>
              <w:right w:val="single" w:sz="4" w:space="0" w:color="auto"/>
            </w:tcBorders>
          </w:tcPr>
          <w:p w14:paraId="4DFAD24D" w14:textId="77777777" w:rsidR="00C95A3B" w:rsidRPr="00D81D7A" w:rsidRDefault="00C95A3B" w:rsidP="009B593E">
            <w:pPr>
              <w:spacing w:after="0"/>
              <w:rPr>
                <w:rFonts w:ascii="Times New Roman"/>
                <w:sz w:val="16"/>
              </w:rPr>
            </w:pPr>
            <w:r>
              <w:rPr>
                <w:rFonts w:ascii="Times New Roman"/>
                <w:sz w:val="16"/>
              </w:rPr>
              <w:t>DE 15.9.2025</w:t>
            </w:r>
            <w:r>
              <w:rPr>
                <w:rFonts w:ascii="Times New Roman"/>
                <w:sz w:val="16"/>
              </w:rPr>
              <w:t> </w:t>
            </w:r>
            <w:r>
              <w:rPr>
                <w:rFonts w:ascii="Times New Roman"/>
                <w:sz w:val="16"/>
              </w:rPr>
              <w:t>requested amended description:</w:t>
            </w:r>
          </w:p>
          <w:p w14:paraId="2A62BE73" w14:textId="77777777" w:rsidR="00C95A3B" w:rsidRPr="00D81D7A" w:rsidRDefault="00C95A3B" w:rsidP="009B593E">
            <w:pPr>
              <w:spacing w:after="0"/>
              <w:rPr>
                <w:rFonts w:ascii="Times New Roman"/>
                <w:sz w:val="16"/>
              </w:rPr>
            </w:pPr>
            <w:r>
              <w:rPr>
                <w:rFonts w:ascii="Times New Roman"/>
                <w:sz w:val="16"/>
              </w:rPr>
              <w:lastRenderedPageBreak/>
              <w:t>1-Chloro-2-nitrobenzene (CAS RN 88-73-3) with a purity by weight of 99</w:t>
            </w:r>
            <w:r>
              <w:rPr>
                <w:rFonts w:ascii="Times New Roman"/>
                <w:sz w:val="16"/>
              </w:rPr>
              <w:t> </w:t>
            </w:r>
            <w:r>
              <w:rPr>
                <w:rFonts w:ascii="Times New Roman"/>
                <w:sz w:val="16"/>
              </w:rPr>
              <w:t>% or more</w:t>
            </w:r>
          </w:p>
          <w:p w14:paraId="2930F987" w14:textId="77777777" w:rsidR="00C95A3B" w:rsidRPr="00D81D7A" w:rsidRDefault="00C95A3B" w:rsidP="009B593E">
            <w:pPr>
              <w:spacing w:after="0"/>
              <w:rPr>
                <w:rFonts w:ascii="Times New Roman"/>
                <w:sz w:val="16"/>
              </w:rPr>
            </w:pPr>
            <w:r>
              <w:rPr>
                <w:rFonts w:ascii="Times New Roman"/>
                <w:sz w:val="16"/>
              </w:rPr>
              <w:t>----------------------------------------</w:t>
            </w:r>
          </w:p>
          <w:p w14:paraId="56E168EA" w14:textId="77777777" w:rsidR="00C95A3B" w:rsidRPr="00D81D7A" w:rsidRDefault="00C95A3B" w:rsidP="009B593E">
            <w:pPr>
              <w:spacing w:after="0"/>
              <w:rPr>
                <w:rFonts w:ascii="Times New Roman"/>
                <w:sz w:val="16"/>
              </w:rPr>
            </w:pPr>
            <w:r>
              <w:rPr>
                <w:rFonts w:ascii="Times New Roman"/>
                <w:sz w:val="16"/>
              </w:rPr>
              <w:t>1-Chloro-2-nitrobenzene (CAS</w:t>
            </w:r>
            <w:r>
              <w:rPr>
                <w:rFonts w:ascii="Times New Roman"/>
                <w:sz w:val="16"/>
              </w:rPr>
              <w:t> </w:t>
            </w:r>
            <w:r>
              <w:rPr>
                <w:rFonts w:ascii="Times New Roman"/>
                <w:sz w:val="16"/>
              </w:rPr>
              <w:t>RN</w:t>
            </w:r>
            <w:r>
              <w:rPr>
                <w:rFonts w:ascii="Times New Roman"/>
                <w:sz w:val="16"/>
              </w:rPr>
              <w:t> </w:t>
            </w:r>
            <w:r>
              <w:rPr>
                <w:rFonts w:ascii="Times New Roman"/>
                <w:sz w:val="16"/>
              </w:rPr>
              <w:t>88-73-3)</w:t>
            </w:r>
          </w:p>
        </w:tc>
      </w:tr>
      <w:tr w:rsidR="00C95A3B" w14:paraId="468D938E" w14:textId="38BE0BA8" w:rsidTr="00C95A3B">
        <w:tc>
          <w:tcPr>
            <w:tcW w:w="1314" w:type="dxa"/>
            <w:tcBorders>
              <w:top w:val="single" w:sz="4" w:space="0" w:color="auto"/>
              <w:left w:val="single" w:sz="4" w:space="0" w:color="auto"/>
              <w:bottom w:val="single" w:sz="4" w:space="0" w:color="auto"/>
              <w:right w:val="single" w:sz="4" w:space="0" w:color="auto"/>
            </w:tcBorders>
          </w:tcPr>
          <w:p w14:paraId="5475C309" w14:textId="77777777" w:rsidR="00C95A3B" w:rsidRPr="00D81D7A" w:rsidRDefault="00C95A3B" w:rsidP="009B593E">
            <w:pPr>
              <w:spacing w:after="0"/>
              <w:rPr>
                <w:rFonts w:ascii="Times New Roman"/>
                <w:sz w:val="16"/>
              </w:rPr>
            </w:pPr>
            <w:r>
              <w:rPr>
                <w:rFonts w:ascii="Times New Roman"/>
                <w:sz w:val="16"/>
              </w:rPr>
              <w:lastRenderedPageBreak/>
              <w:t>ex 2906 19 00</w:t>
            </w:r>
          </w:p>
        </w:tc>
        <w:tc>
          <w:tcPr>
            <w:tcW w:w="676" w:type="dxa"/>
            <w:tcBorders>
              <w:top w:val="single" w:sz="4" w:space="0" w:color="auto"/>
              <w:left w:val="single" w:sz="4" w:space="0" w:color="auto"/>
              <w:bottom w:val="single" w:sz="4" w:space="0" w:color="auto"/>
              <w:right w:val="single" w:sz="4" w:space="0" w:color="auto"/>
            </w:tcBorders>
          </w:tcPr>
          <w:p w14:paraId="44C80113" w14:textId="77777777" w:rsidR="00C95A3B" w:rsidRPr="00D81D7A" w:rsidRDefault="00C95A3B" w:rsidP="009B593E">
            <w:pPr>
              <w:spacing w:after="0"/>
              <w:rPr>
                <w:rFonts w:ascii="Times New Roman"/>
                <w:sz w:val="16"/>
              </w:rPr>
            </w:pPr>
            <w:r>
              <w:rPr>
                <w:rFonts w:ascii="Times New Roman"/>
                <w:sz w:val="16"/>
              </w:rPr>
              <w:t>50</w:t>
            </w:r>
          </w:p>
        </w:tc>
        <w:tc>
          <w:tcPr>
            <w:tcW w:w="11902" w:type="dxa"/>
            <w:tcBorders>
              <w:top w:val="single" w:sz="4" w:space="0" w:color="auto"/>
              <w:left w:val="single" w:sz="4" w:space="0" w:color="auto"/>
              <w:bottom w:val="single" w:sz="4" w:space="0" w:color="auto"/>
              <w:right w:val="single" w:sz="4" w:space="0" w:color="auto"/>
            </w:tcBorders>
          </w:tcPr>
          <w:p w14:paraId="766B41D2" w14:textId="77777777" w:rsidR="00C95A3B" w:rsidRPr="00D81D7A" w:rsidRDefault="00C95A3B" w:rsidP="009B593E">
            <w:pPr>
              <w:spacing w:after="0"/>
              <w:rPr>
                <w:rFonts w:ascii="Times New Roman"/>
                <w:sz w:val="16"/>
              </w:rPr>
            </w:pPr>
            <w:r>
              <w:rPr>
                <w:rFonts w:ascii="Times New Roman"/>
                <w:sz w:val="16"/>
              </w:rPr>
              <w:t>4-</w:t>
            </w:r>
            <w:r w:rsidRPr="00D81D7A">
              <w:rPr>
                <w:rFonts w:ascii="Times New Roman"/>
                <w:sz w:val="16"/>
              </w:rPr>
              <w:t>tert</w:t>
            </w:r>
            <w:r>
              <w:rPr>
                <w:rFonts w:ascii="Times New Roman"/>
                <w:sz w:val="16"/>
              </w:rPr>
              <w:t>-Butylcyclohexanol (CAS RN 98-52-2)</w:t>
            </w:r>
          </w:p>
        </w:tc>
      </w:tr>
      <w:tr w:rsidR="00C95A3B" w14:paraId="52927A7C" w14:textId="16D6850D" w:rsidTr="00C95A3B">
        <w:tc>
          <w:tcPr>
            <w:tcW w:w="1314" w:type="dxa"/>
            <w:tcBorders>
              <w:top w:val="single" w:sz="4" w:space="0" w:color="auto"/>
              <w:left w:val="single" w:sz="4" w:space="0" w:color="auto"/>
              <w:bottom w:val="single" w:sz="4" w:space="0" w:color="auto"/>
              <w:right w:val="single" w:sz="4" w:space="0" w:color="auto"/>
            </w:tcBorders>
          </w:tcPr>
          <w:p w14:paraId="406283DB" w14:textId="77777777" w:rsidR="00C95A3B" w:rsidRPr="00D81D7A" w:rsidRDefault="00C95A3B" w:rsidP="009B593E">
            <w:pPr>
              <w:spacing w:after="0"/>
              <w:rPr>
                <w:rFonts w:ascii="Times New Roman"/>
                <w:sz w:val="16"/>
              </w:rPr>
            </w:pPr>
            <w:r>
              <w:rPr>
                <w:rFonts w:ascii="Times New Roman"/>
                <w:sz w:val="16"/>
              </w:rPr>
              <w:t>ex 2914 19 90</w:t>
            </w:r>
          </w:p>
        </w:tc>
        <w:tc>
          <w:tcPr>
            <w:tcW w:w="676" w:type="dxa"/>
            <w:tcBorders>
              <w:top w:val="single" w:sz="4" w:space="0" w:color="auto"/>
              <w:left w:val="single" w:sz="4" w:space="0" w:color="auto"/>
              <w:bottom w:val="single" w:sz="4" w:space="0" w:color="auto"/>
              <w:right w:val="single" w:sz="4" w:space="0" w:color="auto"/>
            </w:tcBorders>
          </w:tcPr>
          <w:p w14:paraId="1E693729" w14:textId="77777777" w:rsidR="00C95A3B" w:rsidRPr="00D81D7A" w:rsidRDefault="00C95A3B" w:rsidP="009B593E">
            <w:pPr>
              <w:spacing w:after="0"/>
              <w:rPr>
                <w:rFonts w:ascii="Times New Roman"/>
                <w:sz w:val="16"/>
              </w:rPr>
            </w:pPr>
            <w:r>
              <w:rPr>
                <w:rFonts w:ascii="Times New Roman"/>
                <w:sz w:val="16"/>
              </w:rPr>
              <w:t>30</w:t>
            </w:r>
          </w:p>
        </w:tc>
        <w:tc>
          <w:tcPr>
            <w:tcW w:w="11902" w:type="dxa"/>
            <w:tcBorders>
              <w:top w:val="single" w:sz="4" w:space="0" w:color="auto"/>
              <w:left w:val="single" w:sz="4" w:space="0" w:color="auto"/>
              <w:bottom w:val="single" w:sz="4" w:space="0" w:color="auto"/>
              <w:right w:val="single" w:sz="4" w:space="0" w:color="auto"/>
            </w:tcBorders>
          </w:tcPr>
          <w:p w14:paraId="7B7C5C9E" w14:textId="77777777" w:rsidR="00C95A3B" w:rsidRPr="00D81D7A" w:rsidRDefault="00C95A3B" w:rsidP="009B593E">
            <w:pPr>
              <w:spacing w:after="0"/>
              <w:rPr>
                <w:rFonts w:ascii="Times New Roman"/>
                <w:sz w:val="16"/>
              </w:rPr>
            </w:pPr>
            <w:r>
              <w:rPr>
                <w:rFonts w:ascii="Times New Roman"/>
                <w:sz w:val="16"/>
              </w:rPr>
              <w:t>DE 15.9.2025 requested amended description:</w:t>
            </w:r>
          </w:p>
          <w:p w14:paraId="6CFA2177" w14:textId="77777777" w:rsidR="00C95A3B" w:rsidRPr="00D81D7A" w:rsidRDefault="00C95A3B" w:rsidP="009B593E">
            <w:pPr>
              <w:spacing w:after="0"/>
              <w:rPr>
                <w:rFonts w:ascii="Times New Roman"/>
                <w:sz w:val="16"/>
              </w:rPr>
            </w:pPr>
            <w:r>
              <w:rPr>
                <w:rFonts w:ascii="Times New Roman"/>
                <w:sz w:val="16"/>
              </w:rPr>
              <w:t>3-Methylbutanone (CAS RN 563-80-4) with a purity by weight of 97</w:t>
            </w:r>
            <w:r>
              <w:rPr>
                <w:rFonts w:ascii="Times New Roman"/>
                <w:sz w:val="16"/>
              </w:rPr>
              <w:t> </w:t>
            </w:r>
            <w:r>
              <w:rPr>
                <w:rFonts w:ascii="Times New Roman"/>
                <w:sz w:val="16"/>
              </w:rPr>
              <w:t>% or more</w:t>
            </w:r>
          </w:p>
          <w:p w14:paraId="52E2CD0A" w14:textId="77777777" w:rsidR="00C95A3B" w:rsidRPr="00D81D7A" w:rsidRDefault="00C95A3B" w:rsidP="009B593E">
            <w:pPr>
              <w:spacing w:after="0"/>
              <w:rPr>
                <w:rFonts w:ascii="Times New Roman"/>
                <w:sz w:val="16"/>
              </w:rPr>
            </w:pPr>
            <w:r>
              <w:rPr>
                <w:rFonts w:ascii="Times New Roman"/>
                <w:sz w:val="16"/>
              </w:rPr>
              <w:t>-------------------------------------------------</w:t>
            </w:r>
          </w:p>
          <w:p w14:paraId="61E0C761" w14:textId="77777777" w:rsidR="00C95A3B" w:rsidRPr="00D81D7A" w:rsidRDefault="00C95A3B" w:rsidP="009B593E">
            <w:pPr>
              <w:spacing w:after="0"/>
              <w:rPr>
                <w:rFonts w:ascii="Times New Roman"/>
                <w:sz w:val="16"/>
              </w:rPr>
            </w:pPr>
            <w:r>
              <w:rPr>
                <w:rFonts w:ascii="Times New Roman"/>
                <w:sz w:val="16"/>
              </w:rPr>
              <w:t>3-Methylbutanone (CAS RN 563-80-4)</w:t>
            </w:r>
          </w:p>
        </w:tc>
      </w:tr>
      <w:tr w:rsidR="00C95A3B" w14:paraId="4A0681C2" w14:textId="6F7D3223" w:rsidTr="00C95A3B">
        <w:tc>
          <w:tcPr>
            <w:tcW w:w="1314" w:type="dxa"/>
            <w:tcBorders>
              <w:top w:val="single" w:sz="4" w:space="0" w:color="auto"/>
              <w:left w:val="single" w:sz="4" w:space="0" w:color="auto"/>
              <w:bottom w:val="single" w:sz="4" w:space="0" w:color="auto"/>
              <w:right w:val="single" w:sz="4" w:space="0" w:color="auto"/>
            </w:tcBorders>
          </w:tcPr>
          <w:p w14:paraId="5871D664" w14:textId="77777777" w:rsidR="00C95A3B" w:rsidRPr="00D81D7A" w:rsidRDefault="00C95A3B" w:rsidP="009B593E">
            <w:pPr>
              <w:spacing w:after="0"/>
              <w:rPr>
                <w:rFonts w:ascii="Times New Roman"/>
                <w:sz w:val="16"/>
              </w:rPr>
            </w:pPr>
            <w:r>
              <w:rPr>
                <w:rFonts w:ascii="Times New Roman"/>
                <w:sz w:val="16"/>
              </w:rPr>
              <w:t>ex 2914 39 00</w:t>
            </w:r>
          </w:p>
        </w:tc>
        <w:tc>
          <w:tcPr>
            <w:tcW w:w="676" w:type="dxa"/>
            <w:tcBorders>
              <w:top w:val="single" w:sz="4" w:space="0" w:color="auto"/>
              <w:left w:val="single" w:sz="4" w:space="0" w:color="auto"/>
              <w:bottom w:val="single" w:sz="4" w:space="0" w:color="auto"/>
              <w:right w:val="single" w:sz="4" w:space="0" w:color="auto"/>
            </w:tcBorders>
          </w:tcPr>
          <w:p w14:paraId="223A9106" w14:textId="77777777" w:rsidR="00C95A3B" w:rsidRPr="00D81D7A" w:rsidRDefault="00C95A3B" w:rsidP="009B593E">
            <w:pPr>
              <w:spacing w:after="0"/>
              <w:rPr>
                <w:rFonts w:ascii="Times New Roman"/>
                <w:sz w:val="16"/>
              </w:rPr>
            </w:pPr>
            <w:r>
              <w:rPr>
                <w:rFonts w:ascii="Times New Roman"/>
                <w:sz w:val="16"/>
              </w:rPr>
              <w:t>30</w:t>
            </w:r>
          </w:p>
        </w:tc>
        <w:tc>
          <w:tcPr>
            <w:tcW w:w="11902" w:type="dxa"/>
            <w:tcBorders>
              <w:top w:val="single" w:sz="4" w:space="0" w:color="auto"/>
              <w:left w:val="single" w:sz="4" w:space="0" w:color="auto"/>
              <w:bottom w:val="single" w:sz="4" w:space="0" w:color="auto"/>
              <w:right w:val="single" w:sz="4" w:space="0" w:color="auto"/>
            </w:tcBorders>
          </w:tcPr>
          <w:p w14:paraId="30413D4F" w14:textId="77777777" w:rsidR="00C95A3B" w:rsidRPr="00D81D7A" w:rsidRDefault="00C95A3B" w:rsidP="009B593E">
            <w:pPr>
              <w:spacing w:after="0"/>
              <w:rPr>
                <w:rFonts w:ascii="Times New Roman"/>
                <w:sz w:val="16"/>
              </w:rPr>
            </w:pPr>
            <w:r>
              <w:rPr>
                <w:rFonts w:ascii="Times New Roman"/>
                <w:sz w:val="16"/>
              </w:rPr>
              <w:t>DE 15.9.2025 new text description:</w:t>
            </w:r>
          </w:p>
          <w:p w14:paraId="51D9BABE" w14:textId="77777777" w:rsidR="00C95A3B" w:rsidRPr="00D81D7A" w:rsidRDefault="00C95A3B" w:rsidP="009B593E">
            <w:pPr>
              <w:spacing w:after="0"/>
              <w:rPr>
                <w:rFonts w:ascii="Times New Roman"/>
                <w:sz w:val="16"/>
              </w:rPr>
            </w:pPr>
            <w:r>
              <w:rPr>
                <w:rFonts w:ascii="Times New Roman"/>
                <w:sz w:val="16"/>
              </w:rPr>
              <w:t>Benzophenone (CAS RN 119-61-9) with a purity by weight of 99</w:t>
            </w:r>
            <w:r>
              <w:rPr>
                <w:rFonts w:ascii="Times New Roman"/>
                <w:sz w:val="16"/>
              </w:rPr>
              <w:t> </w:t>
            </w:r>
            <w:r>
              <w:rPr>
                <w:rFonts w:ascii="Times New Roman"/>
                <w:sz w:val="16"/>
              </w:rPr>
              <w:t>% or more</w:t>
            </w:r>
          </w:p>
          <w:p w14:paraId="28DDE9F6" w14:textId="77777777" w:rsidR="00C95A3B" w:rsidRPr="00D81D7A" w:rsidRDefault="00C95A3B" w:rsidP="009B593E">
            <w:pPr>
              <w:spacing w:after="0"/>
              <w:rPr>
                <w:rFonts w:ascii="Times New Roman"/>
                <w:sz w:val="16"/>
              </w:rPr>
            </w:pPr>
            <w:r>
              <w:rPr>
                <w:rFonts w:ascii="Times New Roman"/>
                <w:sz w:val="16"/>
              </w:rPr>
              <w:t>----------------------------------------</w:t>
            </w:r>
          </w:p>
          <w:p w14:paraId="64653B29" w14:textId="77777777" w:rsidR="00C95A3B" w:rsidRPr="00D81D7A" w:rsidRDefault="00C95A3B" w:rsidP="009B593E">
            <w:pPr>
              <w:spacing w:after="0"/>
              <w:rPr>
                <w:rFonts w:ascii="Times New Roman"/>
                <w:sz w:val="16"/>
              </w:rPr>
            </w:pPr>
            <w:r>
              <w:rPr>
                <w:rFonts w:ascii="Times New Roman"/>
                <w:sz w:val="16"/>
              </w:rPr>
              <w:t>Benzophenone (CAS RN 119-61-9)</w:t>
            </w:r>
          </w:p>
        </w:tc>
      </w:tr>
      <w:tr w:rsidR="00C95A3B" w14:paraId="58735F33" w14:textId="2384BB7C" w:rsidTr="00C95A3B">
        <w:tc>
          <w:tcPr>
            <w:tcW w:w="1314" w:type="dxa"/>
            <w:tcBorders>
              <w:top w:val="single" w:sz="4" w:space="0" w:color="auto"/>
              <w:left w:val="single" w:sz="4" w:space="0" w:color="auto"/>
              <w:bottom w:val="single" w:sz="4" w:space="0" w:color="auto"/>
              <w:right w:val="single" w:sz="4" w:space="0" w:color="auto"/>
            </w:tcBorders>
          </w:tcPr>
          <w:p w14:paraId="76ACC14C" w14:textId="77777777" w:rsidR="00C95A3B" w:rsidRPr="00D81D7A" w:rsidRDefault="00C95A3B" w:rsidP="009B593E">
            <w:pPr>
              <w:spacing w:after="0"/>
              <w:rPr>
                <w:rFonts w:ascii="Times New Roman"/>
                <w:sz w:val="16"/>
              </w:rPr>
            </w:pPr>
            <w:r>
              <w:rPr>
                <w:rFonts w:ascii="Times New Roman"/>
                <w:sz w:val="16"/>
              </w:rPr>
              <w:t>ex 2918 29 00</w:t>
            </w:r>
          </w:p>
        </w:tc>
        <w:tc>
          <w:tcPr>
            <w:tcW w:w="676" w:type="dxa"/>
            <w:tcBorders>
              <w:top w:val="single" w:sz="4" w:space="0" w:color="auto"/>
              <w:left w:val="single" w:sz="4" w:space="0" w:color="auto"/>
              <w:bottom w:val="single" w:sz="4" w:space="0" w:color="auto"/>
              <w:right w:val="single" w:sz="4" w:space="0" w:color="auto"/>
            </w:tcBorders>
          </w:tcPr>
          <w:p w14:paraId="5C8067EF" w14:textId="77777777" w:rsidR="00C95A3B" w:rsidRPr="00D81D7A" w:rsidRDefault="00C95A3B" w:rsidP="009B593E">
            <w:pPr>
              <w:spacing w:after="0"/>
              <w:rPr>
                <w:rFonts w:ascii="Times New Roman"/>
                <w:sz w:val="16"/>
              </w:rPr>
            </w:pPr>
            <w:r>
              <w:rPr>
                <w:rFonts w:ascii="Times New Roman"/>
                <w:sz w:val="16"/>
              </w:rPr>
              <w:t>50</w:t>
            </w:r>
          </w:p>
        </w:tc>
        <w:tc>
          <w:tcPr>
            <w:tcW w:w="11902" w:type="dxa"/>
            <w:tcBorders>
              <w:top w:val="single" w:sz="4" w:space="0" w:color="auto"/>
              <w:left w:val="single" w:sz="4" w:space="0" w:color="auto"/>
              <w:bottom w:val="single" w:sz="4" w:space="0" w:color="auto"/>
              <w:right w:val="single" w:sz="4" w:space="0" w:color="auto"/>
            </w:tcBorders>
          </w:tcPr>
          <w:p w14:paraId="60DC1613" w14:textId="77777777" w:rsidR="00C95A3B" w:rsidRPr="00D81D7A" w:rsidRDefault="00C95A3B" w:rsidP="009B593E">
            <w:pPr>
              <w:spacing w:after="0"/>
              <w:rPr>
                <w:rFonts w:ascii="Times New Roman"/>
                <w:sz w:val="16"/>
              </w:rPr>
            </w:pPr>
            <w:r>
              <w:rPr>
                <w:rFonts w:ascii="Times New Roman"/>
                <w:sz w:val="16"/>
              </w:rPr>
              <w:t>DE 15.9.2025 requested amended description:</w:t>
            </w:r>
          </w:p>
          <w:p w14:paraId="7647BC5A" w14:textId="77777777" w:rsidR="00C95A3B" w:rsidRPr="00D81D7A" w:rsidRDefault="00C95A3B" w:rsidP="009B593E">
            <w:pPr>
              <w:spacing w:after="0"/>
              <w:rPr>
                <w:rFonts w:ascii="Times New Roman"/>
                <w:sz w:val="16"/>
              </w:rPr>
            </w:pPr>
            <w:r>
              <w:rPr>
                <w:rFonts w:ascii="Times New Roman"/>
                <w:sz w:val="16"/>
              </w:rPr>
              <w:t>Hexamethylene bis[3-(3,5-di-</w:t>
            </w:r>
            <w:r w:rsidRPr="00D81D7A">
              <w:rPr>
                <w:rFonts w:ascii="Times New Roman"/>
                <w:sz w:val="16"/>
              </w:rPr>
              <w:t>tert</w:t>
            </w:r>
            <w:r>
              <w:rPr>
                <w:rFonts w:ascii="Times New Roman"/>
                <w:sz w:val="16"/>
              </w:rPr>
              <w:t>-butyl-4-hydroxyphenyl)propionate] (CAS RN 35074-77-2) with a purity by weight of 97</w:t>
            </w:r>
            <w:r>
              <w:rPr>
                <w:rFonts w:ascii="Times New Roman"/>
                <w:sz w:val="16"/>
              </w:rPr>
              <w:t> </w:t>
            </w:r>
            <w:r>
              <w:rPr>
                <w:rFonts w:ascii="Times New Roman"/>
                <w:sz w:val="16"/>
              </w:rPr>
              <w:t>% or more</w:t>
            </w:r>
          </w:p>
          <w:p w14:paraId="3911C6A7" w14:textId="77777777" w:rsidR="00C95A3B" w:rsidRPr="00D81D7A" w:rsidRDefault="00C95A3B" w:rsidP="009B593E">
            <w:pPr>
              <w:spacing w:after="0"/>
              <w:rPr>
                <w:rFonts w:ascii="Times New Roman"/>
                <w:sz w:val="16"/>
              </w:rPr>
            </w:pPr>
            <w:r>
              <w:rPr>
                <w:rFonts w:ascii="Times New Roman"/>
                <w:sz w:val="16"/>
              </w:rPr>
              <w:t>----------------------</w:t>
            </w:r>
          </w:p>
          <w:p w14:paraId="79FEB52E" w14:textId="77777777" w:rsidR="00C95A3B" w:rsidRPr="00D81D7A" w:rsidRDefault="00C95A3B" w:rsidP="009B593E">
            <w:pPr>
              <w:spacing w:after="0"/>
              <w:rPr>
                <w:rFonts w:ascii="Times New Roman"/>
                <w:sz w:val="16"/>
              </w:rPr>
            </w:pPr>
            <w:r>
              <w:rPr>
                <w:rFonts w:ascii="Times New Roman"/>
                <w:sz w:val="16"/>
              </w:rPr>
              <w:t>Hexamethylene bis[3-(3,5-di-</w:t>
            </w:r>
            <w:r w:rsidRPr="00D81D7A">
              <w:rPr>
                <w:rFonts w:ascii="Times New Roman"/>
                <w:sz w:val="16"/>
              </w:rPr>
              <w:t>tert</w:t>
            </w:r>
            <w:r>
              <w:rPr>
                <w:rFonts w:ascii="Times New Roman"/>
                <w:sz w:val="16"/>
              </w:rPr>
              <w:t>-butyl-4-hydroxyphenyl)propionate] (CAS RN 35074-77-2)</w:t>
            </w:r>
          </w:p>
        </w:tc>
      </w:tr>
      <w:tr w:rsidR="00C95A3B" w14:paraId="4259F2BC" w14:textId="4CF26B60" w:rsidTr="00C95A3B">
        <w:tc>
          <w:tcPr>
            <w:tcW w:w="1314" w:type="dxa"/>
            <w:tcBorders>
              <w:top w:val="single" w:sz="4" w:space="0" w:color="auto"/>
              <w:left w:val="single" w:sz="4" w:space="0" w:color="auto"/>
              <w:bottom w:val="single" w:sz="4" w:space="0" w:color="auto"/>
              <w:right w:val="single" w:sz="4" w:space="0" w:color="auto"/>
            </w:tcBorders>
          </w:tcPr>
          <w:p w14:paraId="5D180171" w14:textId="77777777" w:rsidR="00C95A3B" w:rsidRPr="00D81D7A" w:rsidRDefault="00C95A3B" w:rsidP="009B593E">
            <w:pPr>
              <w:spacing w:after="0"/>
              <w:rPr>
                <w:rFonts w:ascii="Times New Roman"/>
                <w:sz w:val="16"/>
              </w:rPr>
            </w:pPr>
            <w:r>
              <w:rPr>
                <w:rFonts w:ascii="Times New Roman"/>
                <w:sz w:val="16"/>
              </w:rPr>
              <w:t>ex 2921 42 00</w:t>
            </w:r>
          </w:p>
        </w:tc>
        <w:tc>
          <w:tcPr>
            <w:tcW w:w="676" w:type="dxa"/>
            <w:tcBorders>
              <w:top w:val="single" w:sz="4" w:space="0" w:color="auto"/>
              <w:left w:val="single" w:sz="4" w:space="0" w:color="auto"/>
              <w:bottom w:val="single" w:sz="4" w:space="0" w:color="auto"/>
              <w:right w:val="single" w:sz="4" w:space="0" w:color="auto"/>
            </w:tcBorders>
          </w:tcPr>
          <w:p w14:paraId="7CFC24B0" w14:textId="77777777" w:rsidR="00C95A3B" w:rsidRPr="00D81D7A" w:rsidRDefault="00C95A3B" w:rsidP="009B593E">
            <w:pPr>
              <w:spacing w:after="0"/>
              <w:rPr>
                <w:rFonts w:ascii="Times New Roman"/>
                <w:sz w:val="16"/>
              </w:rPr>
            </w:pPr>
            <w:r>
              <w:rPr>
                <w:rFonts w:ascii="Times New Roman"/>
                <w:sz w:val="16"/>
              </w:rPr>
              <w:t>35</w:t>
            </w:r>
          </w:p>
        </w:tc>
        <w:tc>
          <w:tcPr>
            <w:tcW w:w="11902" w:type="dxa"/>
            <w:tcBorders>
              <w:top w:val="single" w:sz="4" w:space="0" w:color="auto"/>
              <w:left w:val="single" w:sz="4" w:space="0" w:color="auto"/>
              <w:bottom w:val="single" w:sz="4" w:space="0" w:color="auto"/>
              <w:right w:val="single" w:sz="4" w:space="0" w:color="auto"/>
            </w:tcBorders>
          </w:tcPr>
          <w:p w14:paraId="6C3B41BD" w14:textId="77777777" w:rsidR="00C95A3B" w:rsidRPr="00D81D7A" w:rsidRDefault="00C95A3B" w:rsidP="009B593E">
            <w:pPr>
              <w:spacing w:after="0"/>
              <w:rPr>
                <w:rFonts w:ascii="Times New Roman"/>
                <w:sz w:val="16"/>
              </w:rPr>
            </w:pPr>
            <w:r>
              <w:rPr>
                <w:rFonts w:ascii="Times New Roman"/>
                <w:sz w:val="16"/>
              </w:rPr>
              <w:t>DE 15.9.2025 requested amended description:</w:t>
            </w:r>
          </w:p>
          <w:p w14:paraId="3855ED9E" w14:textId="77777777" w:rsidR="00C95A3B" w:rsidRPr="00D81D7A" w:rsidRDefault="00C95A3B" w:rsidP="009B593E">
            <w:pPr>
              <w:spacing w:after="0"/>
              <w:rPr>
                <w:rFonts w:ascii="Times New Roman"/>
                <w:sz w:val="16"/>
              </w:rPr>
            </w:pPr>
            <w:r>
              <w:rPr>
                <w:rFonts w:ascii="Times New Roman"/>
                <w:sz w:val="16"/>
              </w:rPr>
              <w:t>2-Nitroaniline (CAS RN 88-74-4) with a purity by weight of 99</w:t>
            </w:r>
            <w:r>
              <w:rPr>
                <w:rFonts w:ascii="Times New Roman"/>
                <w:sz w:val="16"/>
              </w:rPr>
              <w:t> </w:t>
            </w:r>
            <w:r>
              <w:rPr>
                <w:rFonts w:ascii="Times New Roman"/>
                <w:sz w:val="16"/>
              </w:rPr>
              <w:t>% or more</w:t>
            </w:r>
          </w:p>
          <w:p w14:paraId="538986E9" w14:textId="77777777" w:rsidR="00C95A3B" w:rsidRPr="00D81D7A" w:rsidRDefault="00C95A3B" w:rsidP="009B593E">
            <w:pPr>
              <w:spacing w:after="0"/>
              <w:rPr>
                <w:rFonts w:ascii="Times New Roman"/>
                <w:sz w:val="16"/>
              </w:rPr>
            </w:pPr>
            <w:r>
              <w:rPr>
                <w:rFonts w:ascii="Times New Roman"/>
                <w:sz w:val="16"/>
              </w:rPr>
              <w:t>-------------------------------------------</w:t>
            </w:r>
          </w:p>
          <w:p w14:paraId="5E09818B" w14:textId="77777777" w:rsidR="00C95A3B" w:rsidRPr="00D81D7A" w:rsidRDefault="00C95A3B" w:rsidP="009B593E">
            <w:pPr>
              <w:spacing w:after="0"/>
              <w:rPr>
                <w:rFonts w:ascii="Times New Roman"/>
                <w:sz w:val="16"/>
              </w:rPr>
            </w:pPr>
            <w:r>
              <w:rPr>
                <w:rFonts w:ascii="Times New Roman"/>
                <w:sz w:val="16"/>
              </w:rPr>
              <w:t>2-Nitroaniline (CAS RN 88-74-4)</w:t>
            </w:r>
          </w:p>
        </w:tc>
      </w:tr>
      <w:tr w:rsidR="00C95A3B" w14:paraId="3901446B" w14:textId="18CA74FF" w:rsidTr="00C95A3B">
        <w:tc>
          <w:tcPr>
            <w:tcW w:w="1314" w:type="dxa"/>
            <w:tcBorders>
              <w:top w:val="single" w:sz="4" w:space="0" w:color="auto"/>
              <w:left w:val="single" w:sz="4" w:space="0" w:color="auto"/>
              <w:bottom w:val="single" w:sz="4" w:space="0" w:color="auto"/>
              <w:right w:val="single" w:sz="4" w:space="0" w:color="auto"/>
            </w:tcBorders>
          </w:tcPr>
          <w:p w14:paraId="0FC1F323" w14:textId="77777777" w:rsidR="00C95A3B" w:rsidRPr="00D81D7A" w:rsidRDefault="00C95A3B" w:rsidP="009B593E">
            <w:pPr>
              <w:spacing w:after="0"/>
              <w:rPr>
                <w:rFonts w:ascii="Times New Roman"/>
                <w:sz w:val="16"/>
              </w:rPr>
            </w:pPr>
            <w:r>
              <w:rPr>
                <w:rFonts w:ascii="Times New Roman"/>
                <w:sz w:val="16"/>
              </w:rPr>
              <w:t>ex 2921 49 00</w:t>
            </w:r>
          </w:p>
        </w:tc>
        <w:tc>
          <w:tcPr>
            <w:tcW w:w="676" w:type="dxa"/>
            <w:tcBorders>
              <w:top w:val="single" w:sz="4" w:space="0" w:color="auto"/>
              <w:left w:val="single" w:sz="4" w:space="0" w:color="auto"/>
              <w:bottom w:val="single" w:sz="4" w:space="0" w:color="auto"/>
              <w:right w:val="single" w:sz="4" w:space="0" w:color="auto"/>
            </w:tcBorders>
          </w:tcPr>
          <w:p w14:paraId="1E993B37" w14:textId="77777777" w:rsidR="00C95A3B" w:rsidRPr="00D81D7A" w:rsidRDefault="00C95A3B" w:rsidP="009B593E">
            <w:pPr>
              <w:spacing w:after="0"/>
              <w:rPr>
                <w:rFonts w:ascii="Times New Roman"/>
                <w:sz w:val="16"/>
              </w:rPr>
            </w:pPr>
            <w:r>
              <w:rPr>
                <w:rFonts w:ascii="Times New Roman"/>
                <w:sz w:val="16"/>
              </w:rPr>
              <w:t>40</w:t>
            </w:r>
          </w:p>
        </w:tc>
        <w:tc>
          <w:tcPr>
            <w:tcW w:w="11902" w:type="dxa"/>
            <w:tcBorders>
              <w:top w:val="single" w:sz="4" w:space="0" w:color="auto"/>
              <w:left w:val="single" w:sz="4" w:space="0" w:color="auto"/>
              <w:bottom w:val="single" w:sz="4" w:space="0" w:color="auto"/>
              <w:right w:val="single" w:sz="4" w:space="0" w:color="auto"/>
            </w:tcBorders>
          </w:tcPr>
          <w:p w14:paraId="64EC71F1" w14:textId="77777777" w:rsidR="00C95A3B" w:rsidRPr="00D81D7A" w:rsidRDefault="00C95A3B" w:rsidP="009B593E">
            <w:pPr>
              <w:spacing w:after="0"/>
              <w:rPr>
                <w:rFonts w:ascii="Times New Roman"/>
                <w:sz w:val="16"/>
              </w:rPr>
            </w:pPr>
            <w:r>
              <w:rPr>
                <w:rFonts w:ascii="Times New Roman"/>
                <w:sz w:val="16"/>
              </w:rPr>
              <w:t>15.9.2025 DE requested amended description:</w:t>
            </w:r>
          </w:p>
          <w:p w14:paraId="5DDC0E21" w14:textId="77777777" w:rsidR="00C95A3B" w:rsidRPr="00D81D7A" w:rsidRDefault="00C95A3B" w:rsidP="009B593E">
            <w:pPr>
              <w:spacing w:after="0"/>
              <w:rPr>
                <w:rFonts w:ascii="Times New Roman"/>
                <w:sz w:val="16"/>
              </w:rPr>
            </w:pPr>
            <w:r w:rsidRPr="00D81D7A">
              <w:rPr>
                <w:rFonts w:ascii="Times New Roman"/>
                <w:sz w:val="16"/>
              </w:rPr>
              <w:t>N-</w:t>
            </w:r>
            <w:r>
              <w:rPr>
                <w:rFonts w:ascii="Times New Roman"/>
                <w:sz w:val="16"/>
              </w:rPr>
              <w:t>1-Naphthylaniline (CAS RN 90-30-2) with a purity by weight of 98</w:t>
            </w:r>
            <w:r>
              <w:rPr>
                <w:rFonts w:ascii="Times New Roman"/>
                <w:sz w:val="16"/>
              </w:rPr>
              <w:t> </w:t>
            </w:r>
            <w:r>
              <w:rPr>
                <w:rFonts w:ascii="Times New Roman"/>
                <w:sz w:val="16"/>
              </w:rPr>
              <w:t>% or more</w:t>
            </w:r>
          </w:p>
          <w:p w14:paraId="5E16F130" w14:textId="77777777" w:rsidR="00C95A3B" w:rsidRPr="00D81D7A" w:rsidRDefault="00C95A3B" w:rsidP="009B593E">
            <w:pPr>
              <w:spacing w:after="0"/>
              <w:rPr>
                <w:rFonts w:ascii="Times New Roman"/>
                <w:sz w:val="16"/>
              </w:rPr>
            </w:pPr>
            <w:r>
              <w:rPr>
                <w:rFonts w:ascii="Times New Roman"/>
                <w:sz w:val="16"/>
              </w:rPr>
              <w:t>-------------------------------------------------</w:t>
            </w:r>
          </w:p>
          <w:p w14:paraId="312F992D" w14:textId="77777777" w:rsidR="00C95A3B" w:rsidRPr="00D81D7A" w:rsidRDefault="00C95A3B" w:rsidP="009B593E">
            <w:pPr>
              <w:spacing w:after="0"/>
              <w:rPr>
                <w:rFonts w:ascii="Times New Roman"/>
                <w:sz w:val="16"/>
              </w:rPr>
            </w:pPr>
            <w:r w:rsidRPr="00D81D7A">
              <w:rPr>
                <w:rFonts w:ascii="Times New Roman"/>
                <w:sz w:val="16"/>
              </w:rPr>
              <w:t>N</w:t>
            </w:r>
            <w:r>
              <w:rPr>
                <w:rFonts w:ascii="Times New Roman"/>
                <w:sz w:val="16"/>
              </w:rPr>
              <w:t>-1-Naphthylaniline (CAS RN 90-30-2)</w:t>
            </w:r>
          </w:p>
        </w:tc>
      </w:tr>
      <w:tr w:rsidR="00C95A3B" w14:paraId="5FF56B18" w14:textId="03DB475E" w:rsidTr="00C95A3B">
        <w:tc>
          <w:tcPr>
            <w:tcW w:w="1314" w:type="dxa"/>
            <w:tcBorders>
              <w:top w:val="single" w:sz="4" w:space="0" w:color="auto"/>
              <w:left w:val="single" w:sz="4" w:space="0" w:color="auto"/>
              <w:bottom w:val="single" w:sz="4" w:space="0" w:color="auto"/>
              <w:right w:val="single" w:sz="4" w:space="0" w:color="auto"/>
            </w:tcBorders>
          </w:tcPr>
          <w:p w14:paraId="00AA93F1" w14:textId="77777777" w:rsidR="00C95A3B" w:rsidRPr="00D81D7A" w:rsidRDefault="00C95A3B" w:rsidP="009B593E">
            <w:pPr>
              <w:spacing w:after="0"/>
              <w:rPr>
                <w:rFonts w:ascii="Times New Roman"/>
                <w:sz w:val="16"/>
              </w:rPr>
            </w:pPr>
            <w:r>
              <w:rPr>
                <w:rFonts w:ascii="Times New Roman"/>
                <w:sz w:val="16"/>
              </w:rPr>
              <w:t>ex 2924 19 00</w:t>
            </w:r>
          </w:p>
        </w:tc>
        <w:tc>
          <w:tcPr>
            <w:tcW w:w="676" w:type="dxa"/>
            <w:tcBorders>
              <w:top w:val="single" w:sz="4" w:space="0" w:color="auto"/>
              <w:left w:val="single" w:sz="4" w:space="0" w:color="auto"/>
              <w:bottom w:val="single" w:sz="4" w:space="0" w:color="auto"/>
              <w:right w:val="single" w:sz="4" w:space="0" w:color="auto"/>
            </w:tcBorders>
          </w:tcPr>
          <w:p w14:paraId="2AFA3A93" w14:textId="77777777" w:rsidR="00C95A3B" w:rsidRPr="00D81D7A" w:rsidRDefault="00C95A3B" w:rsidP="009B593E">
            <w:pPr>
              <w:spacing w:after="0"/>
              <w:rPr>
                <w:rFonts w:ascii="Times New Roman"/>
                <w:sz w:val="16"/>
              </w:rPr>
            </w:pPr>
            <w:r>
              <w:rPr>
                <w:rFonts w:ascii="Times New Roman"/>
                <w:sz w:val="16"/>
              </w:rPr>
              <w:t>60</w:t>
            </w:r>
          </w:p>
        </w:tc>
        <w:tc>
          <w:tcPr>
            <w:tcW w:w="11902" w:type="dxa"/>
            <w:tcBorders>
              <w:top w:val="single" w:sz="4" w:space="0" w:color="auto"/>
              <w:left w:val="single" w:sz="4" w:space="0" w:color="auto"/>
              <w:bottom w:val="single" w:sz="4" w:space="0" w:color="auto"/>
              <w:right w:val="single" w:sz="4" w:space="0" w:color="auto"/>
            </w:tcBorders>
          </w:tcPr>
          <w:p w14:paraId="101D661D" w14:textId="77777777" w:rsidR="00C95A3B" w:rsidRPr="00D81D7A" w:rsidRDefault="00C95A3B" w:rsidP="009B593E">
            <w:pPr>
              <w:spacing w:after="0"/>
              <w:rPr>
                <w:rFonts w:ascii="Times New Roman"/>
                <w:sz w:val="16"/>
              </w:rPr>
            </w:pPr>
            <w:r>
              <w:rPr>
                <w:rFonts w:ascii="Times New Roman"/>
                <w:sz w:val="16"/>
              </w:rPr>
              <w:t>DE 15.09.2025 Requested amended description: N,N-Dimethylacrylamide (CAS RN 2680-03-7) with a purity by weight of 97</w:t>
            </w:r>
            <w:r>
              <w:rPr>
                <w:rFonts w:ascii="Times New Roman"/>
                <w:sz w:val="16"/>
              </w:rPr>
              <w:t> </w:t>
            </w:r>
            <w:r>
              <w:rPr>
                <w:rFonts w:ascii="Times New Roman"/>
                <w:sz w:val="16"/>
              </w:rPr>
              <w:t>% or more</w:t>
            </w:r>
          </w:p>
          <w:p w14:paraId="52E32660" w14:textId="77777777" w:rsidR="00C95A3B" w:rsidRPr="00D81D7A" w:rsidRDefault="00C95A3B" w:rsidP="009B593E">
            <w:pPr>
              <w:spacing w:after="0"/>
              <w:rPr>
                <w:rFonts w:ascii="Times New Roman"/>
                <w:sz w:val="16"/>
                <w:lang w:val="fr-BE"/>
              </w:rPr>
            </w:pPr>
            <w:r w:rsidRPr="00D81D7A">
              <w:rPr>
                <w:rFonts w:ascii="Times New Roman"/>
                <w:sz w:val="16"/>
                <w:lang w:val="fr-BE"/>
              </w:rPr>
              <w:t>-------------------</w:t>
            </w:r>
          </w:p>
          <w:p w14:paraId="6F44016C" w14:textId="77777777" w:rsidR="00C95A3B" w:rsidRPr="00D81D7A" w:rsidRDefault="00C95A3B" w:rsidP="009B593E">
            <w:pPr>
              <w:spacing w:after="0"/>
              <w:rPr>
                <w:rFonts w:ascii="Times New Roman"/>
                <w:sz w:val="16"/>
                <w:lang w:val="fr-BE"/>
              </w:rPr>
            </w:pPr>
            <w:r w:rsidRPr="00D81D7A">
              <w:rPr>
                <w:rFonts w:ascii="Times New Roman"/>
                <w:sz w:val="16"/>
                <w:lang w:val="fr-BE"/>
              </w:rPr>
              <w:t>N,N-Dimethylacrylamide (CAS RN 2680-03-7)</w:t>
            </w:r>
          </w:p>
        </w:tc>
      </w:tr>
      <w:tr w:rsidR="00C95A3B" w14:paraId="7EFB7794" w14:textId="74E08DB5" w:rsidTr="00C95A3B">
        <w:tc>
          <w:tcPr>
            <w:tcW w:w="1314" w:type="dxa"/>
            <w:tcBorders>
              <w:top w:val="single" w:sz="4" w:space="0" w:color="auto"/>
              <w:left w:val="single" w:sz="4" w:space="0" w:color="auto"/>
              <w:bottom w:val="single" w:sz="4" w:space="0" w:color="auto"/>
              <w:right w:val="single" w:sz="4" w:space="0" w:color="auto"/>
            </w:tcBorders>
          </w:tcPr>
          <w:p w14:paraId="651A5E4B" w14:textId="77777777" w:rsidR="00C95A3B" w:rsidRPr="00D81D7A" w:rsidRDefault="00C95A3B" w:rsidP="009B593E">
            <w:pPr>
              <w:spacing w:after="0"/>
              <w:rPr>
                <w:rFonts w:ascii="Times New Roman"/>
                <w:sz w:val="16"/>
              </w:rPr>
            </w:pPr>
            <w:r>
              <w:rPr>
                <w:rFonts w:ascii="Times New Roman"/>
                <w:sz w:val="16"/>
              </w:rPr>
              <w:t>ex 2924 29 70</w:t>
            </w:r>
          </w:p>
        </w:tc>
        <w:tc>
          <w:tcPr>
            <w:tcW w:w="676" w:type="dxa"/>
            <w:tcBorders>
              <w:top w:val="single" w:sz="4" w:space="0" w:color="auto"/>
              <w:left w:val="single" w:sz="4" w:space="0" w:color="auto"/>
              <w:bottom w:val="single" w:sz="4" w:space="0" w:color="auto"/>
              <w:right w:val="single" w:sz="4" w:space="0" w:color="auto"/>
            </w:tcBorders>
          </w:tcPr>
          <w:p w14:paraId="3FA056A3" w14:textId="77777777" w:rsidR="00C95A3B" w:rsidRPr="00D81D7A" w:rsidRDefault="00C95A3B" w:rsidP="009B593E">
            <w:pPr>
              <w:spacing w:after="0"/>
              <w:rPr>
                <w:rFonts w:ascii="Times New Roman"/>
                <w:sz w:val="16"/>
              </w:rPr>
            </w:pPr>
            <w:r>
              <w:rPr>
                <w:rFonts w:ascii="Times New Roman"/>
                <w:sz w:val="16"/>
              </w:rPr>
              <w:t>17</w:t>
            </w:r>
          </w:p>
        </w:tc>
        <w:tc>
          <w:tcPr>
            <w:tcW w:w="11902" w:type="dxa"/>
            <w:tcBorders>
              <w:top w:val="single" w:sz="4" w:space="0" w:color="auto"/>
              <w:left w:val="single" w:sz="4" w:space="0" w:color="auto"/>
              <w:bottom w:val="single" w:sz="4" w:space="0" w:color="auto"/>
              <w:right w:val="single" w:sz="4" w:space="0" w:color="auto"/>
            </w:tcBorders>
          </w:tcPr>
          <w:p w14:paraId="7CBEA956" w14:textId="77777777" w:rsidR="00C95A3B" w:rsidRPr="00D81D7A" w:rsidRDefault="00C95A3B" w:rsidP="009B593E">
            <w:pPr>
              <w:spacing w:after="0"/>
              <w:rPr>
                <w:rFonts w:ascii="Times New Roman"/>
                <w:sz w:val="16"/>
              </w:rPr>
            </w:pPr>
            <w:r>
              <w:rPr>
                <w:rFonts w:ascii="Times New Roman"/>
                <w:sz w:val="16"/>
              </w:rPr>
              <w:t>DE 15.09.2025 Requested amended description: 2-(Trifluormethyl)benzamid (CAS RN 360-64-5) with a purity by weight of 98</w:t>
            </w:r>
            <w:r>
              <w:rPr>
                <w:rFonts w:ascii="Times New Roman"/>
                <w:sz w:val="16"/>
              </w:rPr>
              <w:t> </w:t>
            </w:r>
            <w:r>
              <w:rPr>
                <w:rFonts w:ascii="Times New Roman"/>
                <w:sz w:val="16"/>
              </w:rPr>
              <w:t>% or more</w:t>
            </w:r>
          </w:p>
          <w:p w14:paraId="39733DF5" w14:textId="77777777" w:rsidR="00C95A3B" w:rsidRPr="00D81D7A" w:rsidRDefault="00C95A3B" w:rsidP="009B593E">
            <w:pPr>
              <w:spacing w:after="0"/>
              <w:rPr>
                <w:rFonts w:ascii="Times New Roman"/>
                <w:sz w:val="16"/>
              </w:rPr>
            </w:pPr>
            <w:r>
              <w:rPr>
                <w:rFonts w:ascii="Times New Roman"/>
                <w:sz w:val="16"/>
              </w:rPr>
              <w:t>-------------------</w:t>
            </w:r>
          </w:p>
          <w:p w14:paraId="151CA145" w14:textId="77777777" w:rsidR="00C95A3B" w:rsidRPr="00D81D7A" w:rsidRDefault="00C95A3B" w:rsidP="009B593E">
            <w:pPr>
              <w:spacing w:after="0"/>
              <w:rPr>
                <w:rFonts w:ascii="Times New Roman"/>
                <w:sz w:val="16"/>
              </w:rPr>
            </w:pPr>
            <w:r>
              <w:rPr>
                <w:rFonts w:ascii="Times New Roman"/>
                <w:sz w:val="16"/>
              </w:rPr>
              <w:t>2-(Trifluormethyl)benzamid (CAS RN 360-64-5)</w:t>
            </w:r>
          </w:p>
        </w:tc>
      </w:tr>
      <w:tr w:rsidR="00C95A3B" w14:paraId="21839CAC" w14:textId="7E6C5C1E" w:rsidTr="00C95A3B">
        <w:tc>
          <w:tcPr>
            <w:tcW w:w="1314" w:type="dxa"/>
            <w:tcBorders>
              <w:top w:val="single" w:sz="4" w:space="0" w:color="auto"/>
              <w:left w:val="single" w:sz="4" w:space="0" w:color="auto"/>
              <w:bottom w:val="single" w:sz="4" w:space="0" w:color="auto"/>
              <w:right w:val="single" w:sz="4" w:space="0" w:color="auto"/>
            </w:tcBorders>
          </w:tcPr>
          <w:p w14:paraId="10275737" w14:textId="77777777" w:rsidR="00C95A3B" w:rsidRPr="00D81D7A" w:rsidRDefault="00C95A3B" w:rsidP="009B593E">
            <w:pPr>
              <w:spacing w:after="0"/>
              <w:rPr>
                <w:rFonts w:ascii="Times New Roman"/>
                <w:sz w:val="16"/>
              </w:rPr>
            </w:pPr>
            <w:r>
              <w:rPr>
                <w:rFonts w:ascii="Times New Roman"/>
                <w:sz w:val="16"/>
              </w:rPr>
              <w:t>ex 2925 11 00</w:t>
            </w:r>
          </w:p>
        </w:tc>
        <w:tc>
          <w:tcPr>
            <w:tcW w:w="676" w:type="dxa"/>
            <w:tcBorders>
              <w:top w:val="single" w:sz="4" w:space="0" w:color="auto"/>
              <w:left w:val="single" w:sz="4" w:space="0" w:color="auto"/>
              <w:bottom w:val="single" w:sz="4" w:space="0" w:color="auto"/>
              <w:right w:val="single" w:sz="4" w:space="0" w:color="auto"/>
            </w:tcBorders>
          </w:tcPr>
          <w:p w14:paraId="50498291" w14:textId="77777777" w:rsidR="00C95A3B" w:rsidRPr="00D81D7A" w:rsidRDefault="00C95A3B" w:rsidP="009B593E">
            <w:pPr>
              <w:spacing w:after="0"/>
              <w:rPr>
                <w:rFonts w:ascii="Times New Roman"/>
                <w:sz w:val="16"/>
              </w:rPr>
            </w:pPr>
            <w:r>
              <w:rPr>
                <w:rFonts w:ascii="Times New Roman"/>
                <w:sz w:val="16"/>
              </w:rPr>
              <w:t>30</w:t>
            </w:r>
          </w:p>
        </w:tc>
        <w:tc>
          <w:tcPr>
            <w:tcW w:w="11902" w:type="dxa"/>
            <w:tcBorders>
              <w:top w:val="single" w:sz="4" w:space="0" w:color="auto"/>
              <w:left w:val="single" w:sz="4" w:space="0" w:color="auto"/>
              <w:bottom w:val="single" w:sz="4" w:space="0" w:color="auto"/>
              <w:right w:val="single" w:sz="4" w:space="0" w:color="auto"/>
            </w:tcBorders>
          </w:tcPr>
          <w:p w14:paraId="0336BB49" w14:textId="77777777" w:rsidR="00C95A3B" w:rsidRPr="00D81D7A" w:rsidRDefault="00C95A3B" w:rsidP="009B593E">
            <w:pPr>
              <w:spacing w:after="0"/>
              <w:rPr>
                <w:rFonts w:ascii="Times New Roman"/>
                <w:sz w:val="16"/>
              </w:rPr>
            </w:pPr>
            <w:r>
              <w:rPr>
                <w:rFonts w:ascii="Times New Roman"/>
                <w:sz w:val="16"/>
              </w:rPr>
              <w:t>1,2-benzisothiazol-3(2H)-one 1,1-dioxide (CAS RN 81-07-2) or sodium 1,2-benzothiazol-3-olate 1,1-dioxide (CAS RN 128-44-9) with a purity by weight of 98</w:t>
            </w:r>
            <w:r>
              <w:rPr>
                <w:rFonts w:ascii="Times New Roman"/>
                <w:sz w:val="16"/>
              </w:rPr>
              <w:t> </w:t>
            </w:r>
            <w:r>
              <w:rPr>
                <w:rFonts w:ascii="Times New Roman"/>
                <w:sz w:val="16"/>
              </w:rPr>
              <w:t>% or more</w:t>
            </w:r>
          </w:p>
        </w:tc>
      </w:tr>
      <w:tr w:rsidR="00C95A3B" w14:paraId="673540F5" w14:textId="7340460A" w:rsidTr="00C95A3B">
        <w:tc>
          <w:tcPr>
            <w:tcW w:w="1314" w:type="dxa"/>
            <w:tcBorders>
              <w:top w:val="single" w:sz="4" w:space="0" w:color="auto"/>
              <w:left w:val="single" w:sz="4" w:space="0" w:color="auto"/>
              <w:bottom w:val="single" w:sz="4" w:space="0" w:color="auto"/>
              <w:right w:val="single" w:sz="4" w:space="0" w:color="auto"/>
            </w:tcBorders>
          </w:tcPr>
          <w:p w14:paraId="511E42E2" w14:textId="77777777" w:rsidR="00C95A3B" w:rsidRPr="00D81D7A" w:rsidRDefault="00C95A3B" w:rsidP="009B593E">
            <w:pPr>
              <w:spacing w:after="0"/>
              <w:rPr>
                <w:rFonts w:ascii="Times New Roman"/>
                <w:sz w:val="16"/>
              </w:rPr>
            </w:pPr>
            <w:r>
              <w:rPr>
                <w:rFonts w:ascii="Times New Roman"/>
                <w:sz w:val="16"/>
              </w:rPr>
              <w:lastRenderedPageBreak/>
              <w:t>ex 2928 00 90</w:t>
            </w:r>
          </w:p>
        </w:tc>
        <w:tc>
          <w:tcPr>
            <w:tcW w:w="676" w:type="dxa"/>
            <w:tcBorders>
              <w:top w:val="single" w:sz="4" w:space="0" w:color="auto"/>
              <w:left w:val="single" w:sz="4" w:space="0" w:color="auto"/>
              <w:bottom w:val="single" w:sz="4" w:space="0" w:color="auto"/>
              <w:right w:val="single" w:sz="4" w:space="0" w:color="auto"/>
            </w:tcBorders>
          </w:tcPr>
          <w:p w14:paraId="10F8AE1F" w14:textId="77777777" w:rsidR="00C95A3B" w:rsidRPr="00D81D7A" w:rsidRDefault="00C95A3B" w:rsidP="009B593E">
            <w:pPr>
              <w:spacing w:after="0"/>
              <w:rPr>
                <w:rFonts w:ascii="Times New Roman"/>
                <w:sz w:val="16"/>
              </w:rPr>
            </w:pPr>
            <w:r>
              <w:rPr>
                <w:rFonts w:ascii="Times New Roman"/>
                <w:sz w:val="16"/>
              </w:rPr>
              <w:t>10</w:t>
            </w:r>
          </w:p>
        </w:tc>
        <w:tc>
          <w:tcPr>
            <w:tcW w:w="11902" w:type="dxa"/>
            <w:tcBorders>
              <w:top w:val="single" w:sz="4" w:space="0" w:color="auto"/>
              <w:left w:val="single" w:sz="4" w:space="0" w:color="auto"/>
              <w:bottom w:val="single" w:sz="4" w:space="0" w:color="auto"/>
              <w:right w:val="single" w:sz="4" w:space="0" w:color="auto"/>
            </w:tcBorders>
          </w:tcPr>
          <w:p w14:paraId="5DC2F0E7" w14:textId="77777777" w:rsidR="00C95A3B" w:rsidRPr="00D81D7A" w:rsidRDefault="00C95A3B" w:rsidP="009B593E">
            <w:pPr>
              <w:spacing w:after="0"/>
              <w:rPr>
                <w:rFonts w:ascii="Times New Roman"/>
                <w:sz w:val="16"/>
              </w:rPr>
            </w:pPr>
            <w:r>
              <w:rPr>
                <w:rFonts w:ascii="Times New Roman"/>
                <w:sz w:val="16"/>
              </w:rPr>
              <w:t>DE 15.09.2025 Requested amended description:</w:t>
            </w:r>
          </w:p>
          <w:p w14:paraId="1AA0B240" w14:textId="77777777" w:rsidR="00C95A3B" w:rsidRPr="00D81D7A" w:rsidRDefault="00C95A3B" w:rsidP="009B593E">
            <w:pPr>
              <w:spacing w:after="0"/>
              <w:rPr>
                <w:rFonts w:ascii="Times New Roman"/>
                <w:sz w:val="16"/>
              </w:rPr>
            </w:pPr>
            <w:r>
              <w:rPr>
                <w:rFonts w:ascii="Times New Roman"/>
                <w:sz w:val="16"/>
              </w:rPr>
              <w:t>3,3</w:t>
            </w:r>
            <w:r>
              <w:rPr>
                <w:rFonts w:ascii="Times New Roman"/>
                <w:sz w:val="16"/>
              </w:rPr>
              <w:t>´</w:t>
            </w:r>
            <w:r>
              <w:rPr>
                <w:rFonts w:ascii="Times New Roman"/>
                <w:sz w:val="16"/>
              </w:rPr>
              <w:t>-Bis(3,5-di-tert-butyl-4-hydroxyphenyl)-N,N</w:t>
            </w:r>
            <w:r>
              <w:rPr>
                <w:rFonts w:ascii="Times New Roman"/>
                <w:sz w:val="16"/>
              </w:rPr>
              <w:t>´</w:t>
            </w:r>
            <w:r>
              <w:rPr>
                <w:rFonts w:ascii="Times New Roman"/>
                <w:sz w:val="16"/>
              </w:rPr>
              <w:t>-bipropionamide (CAS RN 32687-78-8) with a purity by weight of 97</w:t>
            </w:r>
            <w:r>
              <w:rPr>
                <w:rFonts w:ascii="Times New Roman"/>
                <w:sz w:val="16"/>
              </w:rPr>
              <w:t> </w:t>
            </w:r>
            <w:r>
              <w:rPr>
                <w:rFonts w:ascii="Times New Roman"/>
                <w:sz w:val="16"/>
              </w:rPr>
              <w:t>% or more</w:t>
            </w:r>
          </w:p>
          <w:p w14:paraId="21E2FD0C" w14:textId="77777777" w:rsidR="00C95A3B" w:rsidRPr="00D81D7A" w:rsidRDefault="00C95A3B" w:rsidP="009B593E">
            <w:pPr>
              <w:spacing w:after="0"/>
              <w:rPr>
                <w:rFonts w:ascii="Times New Roman"/>
                <w:sz w:val="16"/>
                <w:lang w:val="fr-BE"/>
              </w:rPr>
            </w:pPr>
            <w:r w:rsidRPr="00D81D7A">
              <w:rPr>
                <w:rFonts w:ascii="Times New Roman"/>
                <w:sz w:val="16"/>
                <w:lang w:val="fr-BE"/>
              </w:rPr>
              <w:t>-----------------------------------</w:t>
            </w:r>
          </w:p>
          <w:p w14:paraId="1C1266E4" w14:textId="77777777" w:rsidR="00C95A3B" w:rsidRPr="00D81D7A" w:rsidRDefault="00C95A3B" w:rsidP="009B593E">
            <w:pPr>
              <w:spacing w:after="0"/>
              <w:rPr>
                <w:rFonts w:ascii="Times New Roman"/>
                <w:sz w:val="16"/>
                <w:lang w:val="fr-BE"/>
              </w:rPr>
            </w:pPr>
            <w:r w:rsidRPr="00D81D7A">
              <w:rPr>
                <w:rFonts w:ascii="Times New Roman"/>
                <w:sz w:val="16"/>
                <w:lang w:val="fr-BE"/>
              </w:rPr>
              <w:t>3,3</w:t>
            </w:r>
            <w:r w:rsidRPr="00D81D7A">
              <w:rPr>
                <w:rFonts w:ascii="Times New Roman"/>
                <w:sz w:val="16"/>
                <w:lang w:val="fr-BE"/>
              </w:rPr>
              <w:t>´</w:t>
            </w:r>
            <w:r w:rsidRPr="00D81D7A">
              <w:rPr>
                <w:rFonts w:ascii="Times New Roman"/>
                <w:sz w:val="16"/>
                <w:lang w:val="fr-BE"/>
              </w:rPr>
              <w:t>-Bis(3,5-di-tert-butyl-4-hydroxyphenyl)-N,N</w:t>
            </w:r>
            <w:r w:rsidRPr="00D81D7A">
              <w:rPr>
                <w:rFonts w:ascii="Times New Roman"/>
                <w:sz w:val="16"/>
                <w:lang w:val="fr-BE"/>
              </w:rPr>
              <w:t>´</w:t>
            </w:r>
            <w:r w:rsidRPr="00D81D7A">
              <w:rPr>
                <w:rFonts w:ascii="Times New Roman"/>
                <w:sz w:val="16"/>
                <w:lang w:val="fr-BE"/>
              </w:rPr>
              <w:t>-bipropionamide</w:t>
            </w:r>
            <w:r w:rsidRPr="00D81D7A">
              <w:rPr>
                <w:rFonts w:ascii="Times New Roman"/>
                <w:sz w:val="16"/>
                <w:lang w:val="fr-BE"/>
              </w:rPr>
              <w:t> </w:t>
            </w:r>
            <w:r w:rsidRPr="00D81D7A">
              <w:rPr>
                <w:rFonts w:ascii="Times New Roman"/>
                <w:sz w:val="16"/>
                <w:lang w:val="fr-BE"/>
              </w:rPr>
              <w:t>(CAS RN 32687-78-8)</w:t>
            </w:r>
          </w:p>
        </w:tc>
      </w:tr>
      <w:tr w:rsidR="00C95A3B" w14:paraId="4C9494F2" w14:textId="22855D35" w:rsidTr="00C95A3B">
        <w:tc>
          <w:tcPr>
            <w:tcW w:w="1314" w:type="dxa"/>
            <w:tcBorders>
              <w:top w:val="single" w:sz="4" w:space="0" w:color="auto"/>
              <w:left w:val="single" w:sz="4" w:space="0" w:color="auto"/>
              <w:bottom w:val="single" w:sz="4" w:space="0" w:color="auto"/>
              <w:right w:val="single" w:sz="4" w:space="0" w:color="auto"/>
            </w:tcBorders>
          </w:tcPr>
          <w:p w14:paraId="0109EC45" w14:textId="77777777" w:rsidR="00C95A3B" w:rsidRPr="00D81D7A" w:rsidRDefault="00C95A3B" w:rsidP="009B593E">
            <w:pPr>
              <w:spacing w:after="0"/>
              <w:rPr>
                <w:rFonts w:ascii="Times New Roman"/>
                <w:sz w:val="16"/>
              </w:rPr>
            </w:pPr>
            <w:r>
              <w:rPr>
                <w:rFonts w:ascii="Times New Roman"/>
                <w:sz w:val="16"/>
              </w:rPr>
              <w:t>ex 2928 00 90</w:t>
            </w:r>
          </w:p>
        </w:tc>
        <w:tc>
          <w:tcPr>
            <w:tcW w:w="676" w:type="dxa"/>
            <w:tcBorders>
              <w:top w:val="single" w:sz="4" w:space="0" w:color="auto"/>
              <w:left w:val="single" w:sz="4" w:space="0" w:color="auto"/>
              <w:bottom w:val="single" w:sz="4" w:space="0" w:color="auto"/>
              <w:right w:val="single" w:sz="4" w:space="0" w:color="auto"/>
            </w:tcBorders>
          </w:tcPr>
          <w:p w14:paraId="74B9D0CE" w14:textId="77777777" w:rsidR="00C95A3B" w:rsidRPr="00D81D7A" w:rsidRDefault="00C95A3B" w:rsidP="009B593E">
            <w:pPr>
              <w:spacing w:after="0"/>
              <w:rPr>
                <w:rFonts w:ascii="Times New Roman"/>
                <w:sz w:val="16"/>
              </w:rPr>
            </w:pPr>
            <w:r>
              <w:rPr>
                <w:rFonts w:ascii="Times New Roman"/>
                <w:sz w:val="16"/>
              </w:rPr>
              <w:t>55</w:t>
            </w:r>
          </w:p>
        </w:tc>
        <w:tc>
          <w:tcPr>
            <w:tcW w:w="11902" w:type="dxa"/>
            <w:tcBorders>
              <w:top w:val="single" w:sz="4" w:space="0" w:color="auto"/>
              <w:left w:val="single" w:sz="4" w:space="0" w:color="auto"/>
              <w:bottom w:val="single" w:sz="4" w:space="0" w:color="auto"/>
              <w:right w:val="single" w:sz="4" w:space="0" w:color="auto"/>
            </w:tcBorders>
          </w:tcPr>
          <w:p w14:paraId="4EFC972D" w14:textId="77777777" w:rsidR="00C95A3B" w:rsidRPr="00D81D7A" w:rsidRDefault="00C95A3B" w:rsidP="009B593E">
            <w:pPr>
              <w:spacing w:after="0"/>
              <w:rPr>
                <w:rFonts w:ascii="Times New Roman"/>
                <w:sz w:val="16"/>
                <w:lang w:val="fr-BE"/>
              </w:rPr>
            </w:pPr>
            <w:r w:rsidRPr="00D81D7A">
              <w:rPr>
                <w:rFonts w:ascii="Times New Roman"/>
                <w:sz w:val="16"/>
                <w:lang w:val="fr-BE"/>
              </w:rPr>
              <w:t>Aminoguanidinium hydrogen carbonate (CAS RN 2582-30-1)</w:t>
            </w:r>
          </w:p>
        </w:tc>
      </w:tr>
      <w:tr w:rsidR="00C95A3B" w14:paraId="52F130BF" w14:textId="3384B235" w:rsidTr="00C95A3B">
        <w:tc>
          <w:tcPr>
            <w:tcW w:w="1314" w:type="dxa"/>
            <w:tcBorders>
              <w:top w:val="single" w:sz="4" w:space="0" w:color="auto"/>
              <w:left w:val="single" w:sz="4" w:space="0" w:color="auto"/>
              <w:bottom w:val="single" w:sz="4" w:space="0" w:color="auto"/>
              <w:right w:val="single" w:sz="4" w:space="0" w:color="auto"/>
            </w:tcBorders>
          </w:tcPr>
          <w:p w14:paraId="7B22D397" w14:textId="77777777" w:rsidR="00C95A3B" w:rsidRPr="00D81D7A" w:rsidRDefault="00C95A3B" w:rsidP="009B593E">
            <w:pPr>
              <w:spacing w:after="0"/>
              <w:rPr>
                <w:rFonts w:ascii="Times New Roman"/>
                <w:sz w:val="16"/>
              </w:rPr>
            </w:pPr>
            <w:r>
              <w:rPr>
                <w:rFonts w:ascii="Times New Roman"/>
                <w:sz w:val="16"/>
              </w:rPr>
              <w:t>ex 2933 69 80</w:t>
            </w:r>
          </w:p>
        </w:tc>
        <w:tc>
          <w:tcPr>
            <w:tcW w:w="676" w:type="dxa"/>
            <w:tcBorders>
              <w:top w:val="single" w:sz="4" w:space="0" w:color="auto"/>
              <w:left w:val="single" w:sz="4" w:space="0" w:color="auto"/>
              <w:bottom w:val="single" w:sz="4" w:space="0" w:color="auto"/>
              <w:right w:val="single" w:sz="4" w:space="0" w:color="auto"/>
            </w:tcBorders>
          </w:tcPr>
          <w:p w14:paraId="021C333B" w14:textId="77777777" w:rsidR="00C95A3B" w:rsidRPr="00D81D7A" w:rsidRDefault="00C95A3B" w:rsidP="009B593E">
            <w:pPr>
              <w:spacing w:after="0"/>
              <w:rPr>
                <w:rFonts w:ascii="Times New Roman"/>
                <w:sz w:val="16"/>
              </w:rPr>
            </w:pPr>
            <w:r>
              <w:rPr>
                <w:rFonts w:ascii="Times New Roman"/>
                <w:sz w:val="16"/>
              </w:rPr>
              <w:t>45</w:t>
            </w:r>
          </w:p>
        </w:tc>
        <w:tc>
          <w:tcPr>
            <w:tcW w:w="11902" w:type="dxa"/>
            <w:tcBorders>
              <w:top w:val="single" w:sz="4" w:space="0" w:color="auto"/>
              <w:left w:val="single" w:sz="4" w:space="0" w:color="auto"/>
              <w:bottom w:val="single" w:sz="4" w:space="0" w:color="auto"/>
              <w:right w:val="single" w:sz="4" w:space="0" w:color="auto"/>
            </w:tcBorders>
          </w:tcPr>
          <w:p w14:paraId="05ACDAC8" w14:textId="77777777" w:rsidR="00C95A3B" w:rsidRPr="00D81D7A" w:rsidRDefault="00C95A3B" w:rsidP="009B593E">
            <w:pPr>
              <w:spacing w:after="0"/>
              <w:rPr>
                <w:rFonts w:ascii="Times New Roman"/>
                <w:sz w:val="16"/>
              </w:rPr>
            </w:pPr>
            <w:r>
              <w:rPr>
                <w:rFonts w:ascii="Times New Roman"/>
                <w:sz w:val="16"/>
              </w:rPr>
              <w:t>DE 15.09.2025 Requested amended description:</w:t>
            </w:r>
          </w:p>
          <w:p w14:paraId="5351E7DF" w14:textId="77777777" w:rsidR="00C95A3B" w:rsidRPr="00D81D7A" w:rsidRDefault="00C95A3B" w:rsidP="009B593E">
            <w:pPr>
              <w:spacing w:after="0"/>
              <w:rPr>
                <w:rFonts w:ascii="Times New Roman"/>
                <w:sz w:val="16"/>
              </w:rPr>
            </w:pPr>
            <w:r>
              <w:rPr>
                <w:rFonts w:ascii="Times New Roman"/>
                <w:sz w:val="16"/>
              </w:rPr>
              <w:t>2-(4,6-Bis-(2,4-dimethylphenyl)-1,3,5-triazin-2-yl)-5-(octyloxy)-phenol (CAS RN 2725-22-6) with a purity by weight of 98</w:t>
            </w:r>
            <w:r>
              <w:rPr>
                <w:rFonts w:ascii="Times New Roman"/>
                <w:sz w:val="16"/>
              </w:rPr>
              <w:t> </w:t>
            </w:r>
            <w:r>
              <w:rPr>
                <w:rFonts w:ascii="Times New Roman"/>
                <w:sz w:val="16"/>
              </w:rPr>
              <w:t>% or more</w:t>
            </w:r>
          </w:p>
          <w:p w14:paraId="08393F37" w14:textId="77777777" w:rsidR="00C95A3B" w:rsidRPr="00D81D7A" w:rsidRDefault="00C95A3B" w:rsidP="009B593E">
            <w:pPr>
              <w:spacing w:after="0"/>
              <w:rPr>
                <w:rFonts w:ascii="Times New Roman"/>
                <w:sz w:val="16"/>
              </w:rPr>
            </w:pPr>
            <w:r>
              <w:rPr>
                <w:rFonts w:ascii="Times New Roman"/>
                <w:sz w:val="16"/>
              </w:rPr>
              <w:t>------------------------</w:t>
            </w:r>
          </w:p>
          <w:p w14:paraId="173AD55C" w14:textId="77777777" w:rsidR="00C95A3B" w:rsidRPr="00D81D7A" w:rsidRDefault="00C95A3B" w:rsidP="009B593E">
            <w:pPr>
              <w:spacing w:after="0"/>
              <w:rPr>
                <w:rFonts w:ascii="Times New Roman"/>
                <w:sz w:val="16"/>
              </w:rPr>
            </w:pPr>
            <w:r>
              <w:rPr>
                <w:rFonts w:ascii="Times New Roman"/>
                <w:sz w:val="16"/>
              </w:rPr>
              <w:t>2-(4,6-Bis-(2,4-dimethylphenyl)-1,3,5-triazin-2-yl)-5-(octyloxy)-phenol (CAS</w:t>
            </w:r>
            <w:r>
              <w:rPr>
                <w:rFonts w:ascii="Times New Roman"/>
                <w:sz w:val="16"/>
              </w:rPr>
              <w:t> </w:t>
            </w:r>
            <w:r>
              <w:rPr>
                <w:rFonts w:ascii="Times New Roman"/>
                <w:sz w:val="16"/>
              </w:rPr>
              <w:t>RN</w:t>
            </w:r>
            <w:r>
              <w:rPr>
                <w:rFonts w:ascii="Times New Roman"/>
                <w:sz w:val="16"/>
              </w:rPr>
              <w:t> </w:t>
            </w:r>
            <w:r>
              <w:rPr>
                <w:rFonts w:ascii="Times New Roman"/>
                <w:sz w:val="16"/>
              </w:rPr>
              <w:t>2725-22-6)</w:t>
            </w:r>
          </w:p>
        </w:tc>
      </w:tr>
      <w:tr w:rsidR="00C95A3B" w14:paraId="56834485" w14:textId="27AF89F5" w:rsidTr="00C95A3B">
        <w:tc>
          <w:tcPr>
            <w:tcW w:w="1314" w:type="dxa"/>
            <w:tcBorders>
              <w:top w:val="single" w:sz="4" w:space="0" w:color="auto"/>
              <w:left w:val="single" w:sz="4" w:space="0" w:color="auto"/>
              <w:bottom w:val="single" w:sz="4" w:space="0" w:color="auto"/>
              <w:right w:val="single" w:sz="4" w:space="0" w:color="auto"/>
            </w:tcBorders>
          </w:tcPr>
          <w:p w14:paraId="09E7E51C" w14:textId="77777777" w:rsidR="00C95A3B" w:rsidRPr="00D81D7A" w:rsidRDefault="00C95A3B" w:rsidP="009B593E">
            <w:pPr>
              <w:spacing w:after="0"/>
              <w:rPr>
                <w:rFonts w:ascii="Times New Roman"/>
                <w:sz w:val="16"/>
              </w:rPr>
            </w:pPr>
            <w:r>
              <w:rPr>
                <w:rFonts w:ascii="Times New Roman"/>
                <w:sz w:val="16"/>
              </w:rPr>
              <w:t>ex 2934 99 90</w:t>
            </w:r>
          </w:p>
        </w:tc>
        <w:tc>
          <w:tcPr>
            <w:tcW w:w="676" w:type="dxa"/>
            <w:tcBorders>
              <w:top w:val="single" w:sz="4" w:space="0" w:color="auto"/>
              <w:left w:val="single" w:sz="4" w:space="0" w:color="auto"/>
              <w:bottom w:val="single" w:sz="4" w:space="0" w:color="auto"/>
              <w:right w:val="single" w:sz="4" w:space="0" w:color="auto"/>
            </w:tcBorders>
          </w:tcPr>
          <w:p w14:paraId="204D0EDB" w14:textId="77777777" w:rsidR="00C95A3B" w:rsidRPr="00D81D7A" w:rsidRDefault="00C95A3B" w:rsidP="009B593E">
            <w:pPr>
              <w:spacing w:after="0"/>
              <w:rPr>
                <w:rFonts w:ascii="Times New Roman"/>
                <w:sz w:val="16"/>
              </w:rPr>
            </w:pPr>
            <w:r>
              <w:rPr>
                <w:rFonts w:ascii="Times New Roman"/>
                <w:sz w:val="16"/>
              </w:rPr>
              <w:t>25</w:t>
            </w:r>
          </w:p>
        </w:tc>
        <w:tc>
          <w:tcPr>
            <w:tcW w:w="11902" w:type="dxa"/>
            <w:tcBorders>
              <w:top w:val="single" w:sz="4" w:space="0" w:color="auto"/>
              <w:left w:val="single" w:sz="4" w:space="0" w:color="auto"/>
              <w:bottom w:val="single" w:sz="4" w:space="0" w:color="auto"/>
              <w:right w:val="single" w:sz="4" w:space="0" w:color="auto"/>
            </w:tcBorders>
          </w:tcPr>
          <w:p w14:paraId="02A4A66B" w14:textId="77777777" w:rsidR="00C95A3B" w:rsidRPr="00D81D7A" w:rsidRDefault="00C95A3B" w:rsidP="009B593E">
            <w:pPr>
              <w:spacing w:after="0"/>
              <w:rPr>
                <w:rFonts w:ascii="Times New Roman"/>
                <w:sz w:val="16"/>
              </w:rPr>
            </w:pPr>
            <w:r>
              <w:rPr>
                <w:rFonts w:ascii="Times New Roman"/>
                <w:sz w:val="16"/>
              </w:rPr>
              <w:t>NL 15.09.2025</w:t>
            </w:r>
            <w:r>
              <w:rPr>
                <w:rFonts w:ascii="Times New Roman"/>
                <w:sz w:val="16"/>
              </w:rPr>
              <w:t> </w:t>
            </w:r>
            <w:r>
              <w:rPr>
                <w:rFonts w:ascii="Times New Roman"/>
                <w:sz w:val="16"/>
              </w:rPr>
              <w:t>Requested amended description 2,4-Diethyl-9H-thioxanthen-9-one (CAS RN 82799-44-8) with a purity by weight of 97</w:t>
            </w:r>
            <w:r>
              <w:rPr>
                <w:rFonts w:ascii="Times New Roman"/>
                <w:sz w:val="16"/>
              </w:rPr>
              <w:t> </w:t>
            </w:r>
            <w:r>
              <w:rPr>
                <w:rFonts w:ascii="Times New Roman"/>
                <w:sz w:val="16"/>
              </w:rPr>
              <w:t>% or more</w:t>
            </w:r>
          </w:p>
          <w:p w14:paraId="01910E66" w14:textId="77777777" w:rsidR="00C95A3B" w:rsidRPr="00D81D7A" w:rsidRDefault="00C95A3B" w:rsidP="009B593E">
            <w:pPr>
              <w:spacing w:after="0"/>
              <w:rPr>
                <w:rFonts w:ascii="Times New Roman"/>
                <w:sz w:val="16"/>
              </w:rPr>
            </w:pPr>
            <w:r>
              <w:rPr>
                <w:rFonts w:ascii="Times New Roman"/>
                <w:sz w:val="16"/>
              </w:rPr>
              <w:t>---------------------------</w:t>
            </w:r>
          </w:p>
          <w:p w14:paraId="34E20306" w14:textId="77777777" w:rsidR="00C95A3B" w:rsidRPr="00D81D7A" w:rsidRDefault="00C95A3B" w:rsidP="009B593E">
            <w:pPr>
              <w:spacing w:after="0"/>
              <w:rPr>
                <w:rFonts w:ascii="Times New Roman"/>
                <w:sz w:val="16"/>
              </w:rPr>
            </w:pPr>
            <w:r>
              <w:rPr>
                <w:rFonts w:ascii="Times New Roman"/>
                <w:sz w:val="16"/>
              </w:rPr>
              <w:t>2,4-Diethyl-9</w:t>
            </w:r>
            <w:r w:rsidRPr="00D81D7A">
              <w:rPr>
                <w:rFonts w:ascii="Times New Roman"/>
                <w:sz w:val="16"/>
              </w:rPr>
              <w:t>H</w:t>
            </w:r>
            <w:r>
              <w:rPr>
                <w:rFonts w:ascii="Times New Roman"/>
                <w:sz w:val="16"/>
              </w:rPr>
              <w:t>-thioxanthen-9-one (CAS RN 82799-44-8)</w:t>
            </w:r>
          </w:p>
        </w:tc>
      </w:tr>
      <w:tr w:rsidR="00C95A3B" w14:paraId="2BBCBBBA" w14:textId="5343C374" w:rsidTr="00C95A3B">
        <w:tc>
          <w:tcPr>
            <w:tcW w:w="1314" w:type="dxa"/>
            <w:tcBorders>
              <w:top w:val="single" w:sz="4" w:space="0" w:color="auto"/>
              <w:left w:val="single" w:sz="4" w:space="0" w:color="auto"/>
              <w:bottom w:val="single" w:sz="4" w:space="0" w:color="auto"/>
              <w:right w:val="single" w:sz="4" w:space="0" w:color="auto"/>
            </w:tcBorders>
          </w:tcPr>
          <w:p w14:paraId="04E88334" w14:textId="77777777" w:rsidR="00C95A3B" w:rsidRPr="00D81D7A" w:rsidRDefault="00C95A3B" w:rsidP="009B593E">
            <w:pPr>
              <w:spacing w:after="0"/>
              <w:rPr>
                <w:rFonts w:ascii="Times New Roman"/>
                <w:sz w:val="16"/>
              </w:rPr>
            </w:pPr>
            <w:r>
              <w:rPr>
                <w:rFonts w:ascii="Times New Roman"/>
                <w:sz w:val="16"/>
              </w:rPr>
              <w:t>ex 2935 90 90</w:t>
            </w:r>
          </w:p>
        </w:tc>
        <w:tc>
          <w:tcPr>
            <w:tcW w:w="676" w:type="dxa"/>
            <w:tcBorders>
              <w:top w:val="single" w:sz="4" w:space="0" w:color="auto"/>
              <w:left w:val="single" w:sz="4" w:space="0" w:color="auto"/>
              <w:bottom w:val="single" w:sz="4" w:space="0" w:color="auto"/>
              <w:right w:val="single" w:sz="4" w:space="0" w:color="auto"/>
            </w:tcBorders>
          </w:tcPr>
          <w:p w14:paraId="66FE100B" w14:textId="77777777" w:rsidR="00C95A3B" w:rsidRPr="00D81D7A" w:rsidRDefault="00C95A3B" w:rsidP="009B593E">
            <w:pPr>
              <w:spacing w:after="0"/>
              <w:rPr>
                <w:rFonts w:ascii="Times New Roman"/>
                <w:sz w:val="16"/>
              </w:rPr>
            </w:pPr>
            <w:r>
              <w:rPr>
                <w:rFonts w:ascii="Times New Roman"/>
                <w:sz w:val="16"/>
              </w:rPr>
              <w:t>56</w:t>
            </w:r>
          </w:p>
        </w:tc>
        <w:tc>
          <w:tcPr>
            <w:tcW w:w="11902" w:type="dxa"/>
            <w:tcBorders>
              <w:top w:val="single" w:sz="4" w:space="0" w:color="auto"/>
              <w:left w:val="single" w:sz="4" w:space="0" w:color="auto"/>
              <w:bottom w:val="single" w:sz="4" w:space="0" w:color="auto"/>
              <w:right w:val="single" w:sz="4" w:space="0" w:color="auto"/>
            </w:tcBorders>
          </w:tcPr>
          <w:p w14:paraId="4480D751" w14:textId="77777777" w:rsidR="00C95A3B" w:rsidRPr="00D81D7A" w:rsidRDefault="00C95A3B" w:rsidP="009B593E">
            <w:pPr>
              <w:spacing w:after="0"/>
              <w:rPr>
                <w:rFonts w:ascii="Times New Roman"/>
                <w:sz w:val="16"/>
              </w:rPr>
            </w:pPr>
            <w:r>
              <w:rPr>
                <w:rFonts w:ascii="Times New Roman"/>
                <w:sz w:val="16"/>
              </w:rPr>
              <w:t>N-(p-Toluenesulphonyl)-N'-(3-(p-toluenesulphonyloxy)phenyl)urea (CAS RN 232938-43-1)</w:t>
            </w:r>
          </w:p>
        </w:tc>
      </w:tr>
      <w:tr w:rsidR="00C95A3B" w14:paraId="32DB38FF" w14:textId="25E97F80" w:rsidTr="00C95A3B">
        <w:tc>
          <w:tcPr>
            <w:tcW w:w="1314" w:type="dxa"/>
            <w:tcBorders>
              <w:top w:val="single" w:sz="4" w:space="0" w:color="auto"/>
              <w:left w:val="single" w:sz="4" w:space="0" w:color="auto"/>
              <w:bottom w:val="single" w:sz="4" w:space="0" w:color="auto"/>
              <w:right w:val="single" w:sz="4" w:space="0" w:color="auto"/>
            </w:tcBorders>
          </w:tcPr>
          <w:p w14:paraId="027A9156" w14:textId="77777777" w:rsidR="00C95A3B" w:rsidRPr="00D81D7A" w:rsidRDefault="00C95A3B" w:rsidP="009B593E">
            <w:pPr>
              <w:spacing w:after="0"/>
              <w:rPr>
                <w:rFonts w:ascii="Times New Roman"/>
                <w:sz w:val="16"/>
              </w:rPr>
            </w:pPr>
            <w:r>
              <w:rPr>
                <w:rFonts w:ascii="Times New Roman"/>
                <w:sz w:val="16"/>
              </w:rPr>
              <w:t>ex 3204 15 00</w:t>
            </w:r>
          </w:p>
        </w:tc>
        <w:tc>
          <w:tcPr>
            <w:tcW w:w="676" w:type="dxa"/>
            <w:tcBorders>
              <w:top w:val="single" w:sz="4" w:space="0" w:color="auto"/>
              <w:left w:val="single" w:sz="4" w:space="0" w:color="auto"/>
              <w:bottom w:val="single" w:sz="4" w:space="0" w:color="auto"/>
              <w:right w:val="single" w:sz="4" w:space="0" w:color="auto"/>
            </w:tcBorders>
          </w:tcPr>
          <w:p w14:paraId="33263DA6" w14:textId="77777777" w:rsidR="00C95A3B" w:rsidRPr="00D81D7A" w:rsidRDefault="00C95A3B" w:rsidP="009B593E">
            <w:pPr>
              <w:spacing w:after="0"/>
              <w:rPr>
                <w:rFonts w:ascii="Times New Roman"/>
                <w:sz w:val="16"/>
              </w:rPr>
            </w:pPr>
            <w:r>
              <w:rPr>
                <w:rFonts w:ascii="Times New Roman"/>
                <w:sz w:val="16"/>
              </w:rPr>
              <w:t>25</w:t>
            </w:r>
          </w:p>
        </w:tc>
        <w:tc>
          <w:tcPr>
            <w:tcW w:w="11902" w:type="dxa"/>
            <w:tcBorders>
              <w:top w:val="single" w:sz="4" w:space="0" w:color="auto"/>
              <w:left w:val="single" w:sz="4" w:space="0" w:color="auto"/>
              <w:bottom w:val="single" w:sz="4" w:space="0" w:color="auto"/>
              <w:right w:val="single" w:sz="4" w:space="0" w:color="auto"/>
            </w:tcBorders>
          </w:tcPr>
          <w:p w14:paraId="23C96612" w14:textId="77777777" w:rsidR="00C95A3B" w:rsidRPr="00D81D7A" w:rsidRDefault="00C95A3B" w:rsidP="009B593E">
            <w:pPr>
              <w:spacing w:after="0"/>
              <w:rPr>
                <w:rFonts w:ascii="Times New Roman"/>
                <w:sz w:val="16"/>
              </w:rPr>
            </w:pPr>
            <w:r>
              <w:rPr>
                <w:rFonts w:ascii="Times New Roman"/>
                <w:sz w:val="16"/>
              </w:rPr>
              <w:t>Mixture in a 3:2 ratio of colourants C.I. Vat Blue 1 potassium salt (CAS RN 835912-68-0) and C.I. VAT Blue 1 sodium salt (CAS RN 894-86-0) and preparations based thereon with a combined content of colourants C.I. Vat Blue 1 salts of 40</w:t>
            </w:r>
            <w:r>
              <w:rPr>
                <w:rFonts w:ascii="Times New Roman"/>
                <w:sz w:val="16"/>
              </w:rPr>
              <w:t> </w:t>
            </w:r>
            <w:r>
              <w:rPr>
                <w:rFonts w:ascii="Times New Roman"/>
                <w:sz w:val="16"/>
              </w:rPr>
              <w:t>% or more by weight</w:t>
            </w:r>
          </w:p>
        </w:tc>
      </w:tr>
      <w:tr w:rsidR="00C95A3B" w14:paraId="5F776012" w14:textId="5EA11933" w:rsidTr="00C95A3B">
        <w:tc>
          <w:tcPr>
            <w:tcW w:w="1314" w:type="dxa"/>
            <w:tcBorders>
              <w:top w:val="single" w:sz="4" w:space="0" w:color="auto"/>
              <w:left w:val="single" w:sz="4" w:space="0" w:color="auto"/>
              <w:bottom w:val="single" w:sz="4" w:space="0" w:color="auto"/>
              <w:right w:val="single" w:sz="4" w:space="0" w:color="auto"/>
            </w:tcBorders>
          </w:tcPr>
          <w:p w14:paraId="1F265E37" w14:textId="77777777" w:rsidR="00C95A3B" w:rsidRPr="00D81D7A" w:rsidRDefault="00C95A3B" w:rsidP="009B593E">
            <w:pPr>
              <w:spacing w:after="0"/>
              <w:rPr>
                <w:rFonts w:ascii="Times New Roman"/>
                <w:sz w:val="16"/>
              </w:rPr>
            </w:pPr>
            <w:r>
              <w:rPr>
                <w:rFonts w:ascii="Times New Roman"/>
                <w:sz w:val="16"/>
              </w:rPr>
              <w:t>ex 3809 91 00</w:t>
            </w:r>
          </w:p>
        </w:tc>
        <w:tc>
          <w:tcPr>
            <w:tcW w:w="676" w:type="dxa"/>
            <w:tcBorders>
              <w:top w:val="single" w:sz="4" w:space="0" w:color="auto"/>
              <w:left w:val="single" w:sz="4" w:space="0" w:color="auto"/>
              <w:bottom w:val="single" w:sz="4" w:space="0" w:color="auto"/>
              <w:right w:val="single" w:sz="4" w:space="0" w:color="auto"/>
            </w:tcBorders>
          </w:tcPr>
          <w:p w14:paraId="1DF913B6" w14:textId="77777777" w:rsidR="00C95A3B" w:rsidRPr="00D81D7A" w:rsidRDefault="00C95A3B" w:rsidP="009B593E">
            <w:pPr>
              <w:spacing w:after="0"/>
              <w:rPr>
                <w:rFonts w:ascii="Times New Roman"/>
                <w:sz w:val="16"/>
              </w:rPr>
            </w:pPr>
            <w:r>
              <w:rPr>
                <w:rFonts w:ascii="Times New Roman"/>
                <w:sz w:val="16"/>
              </w:rPr>
              <w:t>20</w:t>
            </w:r>
          </w:p>
        </w:tc>
        <w:tc>
          <w:tcPr>
            <w:tcW w:w="11902" w:type="dxa"/>
            <w:tcBorders>
              <w:top w:val="single" w:sz="4" w:space="0" w:color="auto"/>
              <w:left w:val="single" w:sz="4" w:space="0" w:color="auto"/>
              <w:bottom w:val="single" w:sz="4" w:space="0" w:color="auto"/>
              <w:right w:val="single" w:sz="4" w:space="0" w:color="auto"/>
            </w:tcBorders>
          </w:tcPr>
          <w:p w14:paraId="32E56ED3" w14:textId="77777777" w:rsidR="00C95A3B" w:rsidRPr="00D81D7A" w:rsidRDefault="00C95A3B" w:rsidP="009B593E">
            <w:pPr>
              <w:spacing w:after="0"/>
              <w:rPr>
                <w:rFonts w:ascii="Times New Roman"/>
                <w:sz w:val="16"/>
              </w:rPr>
            </w:pPr>
            <w:r>
              <w:rPr>
                <w:rFonts w:ascii="Times New Roman"/>
                <w:sz w:val="16"/>
              </w:rPr>
              <w:t>TR 15.09.2025 Requested amended description:</w:t>
            </w:r>
            <w:r>
              <w:rPr>
                <w:rFonts w:ascii="Times New Roman"/>
                <w:sz w:val="16"/>
              </w:rPr>
              <w:t> </w:t>
            </w:r>
            <w:r>
              <w:rPr>
                <w:rFonts w:ascii="Times New Roman"/>
                <w:sz w:val="16"/>
              </w:rPr>
              <w:t>Aqueous antimony pentoxide mixture containing by weight:</w:t>
            </w:r>
            <w:r>
              <w:rPr>
                <w:rFonts w:ascii="Times New Roman"/>
                <w:sz w:val="16"/>
              </w:rPr>
              <w:t>•</w:t>
            </w:r>
            <w:r>
              <w:rPr>
                <w:rFonts w:ascii="Times New Roman"/>
                <w:sz w:val="16"/>
              </w:rPr>
              <w:t xml:space="preserve"> 46</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antimony pentoxide (CAS RN 1314-60-9)</w:t>
            </w:r>
            <w:r>
              <w:rPr>
                <w:rFonts w:ascii="Times New Roman"/>
                <w:sz w:val="16"/>
              </w:rPr>
              <w:t>•</w:t>
            </w:r>
            <w:r>
              <w:rPr>
                <w:rFonts w:ascii="Times New Roman"/>
                <w:sz w:val="16"/>
              </w:rPr>
              <w:t xml:space="preserve"> 1</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triethanolamine (CAS RN 102-71-6) or 1</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triethanolamine phosphate (CAS RN 10017-58-6)</w:t>
            </w:r>
          </w:p>
          <w:p w14:paraId="26D957A4" w14:textId="77777777" w:rsidR="00C95A3B" w:rsidRPr="00D81D7A" w:rsidRDefault="00C95A3B" w:rsidP="009B593E">
            <w:pPr>
              <w:spacing w:after="0"/>
              <w:rPr>
                <w:rFonts w:ascii="Times New Roman"/>
                <w:sz w:val="16"/>
              </w:rPr>
            </w:pPr>
            <w:r>
              <w:rPr>
                <w:rFonts w:ascii="Times New Roman"/>
                <w:sz w:val="16"/>
              </w:rPr>
              <w:t>-----------------------</w:t>
            </w:r>
          </w:p>
          <w:p w14:paraId="7B03F0E3" w14:textId="77777777" w:rsidR="00C95A3B" w:rsidRPr="00D81D7A" w:rsidRDefault="00C95A3B" w:rsidP="009B593E">
            <w:pPr>
              <w:spacing w:after="0"/>
              <w:rPr>
                <w:rFonts w:ascii="Times New Roman"/>
                <w:sz w:val="16"/>
              </w:rPr>
            </w:pPr>
            <w:r>
              <w:rPr>
                <w:rFonts w:ascii="Times New Roman"/>
                <w:sz w:val="16"/>
              </w:rPr>
              <w:t>Aqueous antimony pentoxide mixture containing by weight:</w:t>
            </w:r>
          </w:p>
          <w:p w14:paraId="613D2B26" w14:textId="77777777" w:rsidR="00C95A3B" w:rsidRPr="00D81D7A" w:rsidRDefault="00C95A3B" w:rsidP="009B593E">
            <w:pPr>
              <w:numPr>
                <w:ilvl w:val="0"/>
                <w:numId w:val="11"/>
              </w:numPr>
              <w:spacing w:after="0" w:line="278" w:lineRule="auto"/>
              <w:rPr>
                <w:rFonts w:ascii="Times New Roman"/>
                <w:sz w:val="16"/>
              </w:rPr>
            </w:pPr>
            <w:r>
              <w:rPr>
                <w:rFonts w:ascii="Times New Roman"/>
                <w:sz w:val="16"/>
              </w:rPr>
              <w:t>48</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antimony pentoxide (CAS</w:t>
            </w:r>
            <w:r>
              <w:rPr>
                <w:rFonts w:ascii="Times New Roman"/>
                <w:sz w:val="16"/>
              </w:rPr>
              <w:t> </w:t>
            </w:r>
            <w:r>
              <w:rPr>
                <w:rFonts w:ascii="Times New Roman"/>
                <w:sz w:val="16"/>
              </w:rPr>
              <w:t>RN</w:t>
            </w:r>
            <w:r>
              <w:rPr>
                <w:rFonts w:ascii="Times New Roman"/>
                <w:sz w:val="16"/>
              </w:rPr>
              <w:t> </w:t>
            </w:r>
            <w:r>
              <w:rPr>
                <w:rFonts w:ascii="Times New Roman"/>
                <w:sz w:val="16"/>
              </w:rPr>
              <w:t>1314-60-9),</w:t>
            </w:r>
          </w:p>
          <w:p w14:paraId="02AD4639" w14:textId="77777777" w:rsidR="00C95A3B" w:rsidRPr="00D81D7A" w:rsidRDefault="00C95A3B" w:rsidP="009B593E">
            <w:pPr>
              <w:numPr>
                <w:ilvl w:val="0"/>
                <w:numId w:val="11"/>
              </w:numPr>
              <w:spacing w:after="0" w:line="278" w:lineRule="auto"/>
              <w:rPr>
                <w:rFonts w:ascii="Times New Roman"/>
                <w:sz w:val="16"/>
              </w:rPr>
            </w:pPr>
            <w:r>
              <w:rPr>
                <w:rFonts w:ascii="Times New Roman"/>
                <w:sz w:val="16"/>
              </w:rPr>
              <w:t>1</w:t>
            </w:r>
            <w:r>
              <w:rPr>
                <w:rFonts w:ascii="Times New Roman"/>
                <w:sz w:val="16"/>
              </w:rPr>
              <w:t> </w:t>
            </w:r>
            <w:r>
              <w:rPr>
                <w:rFonts w:ascii="Times New Roman"/>
                <w:sz w:val="16"/>
              </w:rPr>
              <w:t>% or more but not more than 5</w:t>
            </w:r>
            <w:r>
              <w:rPr>
                <w:rFonts w:ascii="Times New Roman"/>
                <w:sz w:val="16"/>
              </w:rPr>
              <w:t> </w:t>
            </w:r>
            <w:r>
              <w:rPr>
                <w:rFonts w:ascii="Times New Roman"/>
                <w:sz w:val="16"/>
              </w:rPr>
              <w:t>% of triethanolamine (CAS</w:t>
            </w:r>
            <w:r>
              <w:rPr>
                <w:rFonts w:ascii="Times New Roman"/>
                <w:sz w:val="16"/>
              </w:rPr>
              <w:t> </w:t>
            </w:r>
            <w:r>
              <w:rPr>
                <w:rFonts w:ascii="Times New Roman"/>
                <w:sz w:val="16"/>
              </w:rPr>
              <w:t>RN</w:t>
            </w:r>
            <w:r>
              <w:rPr>
                <w:rFonts w:ascii="Times New Roman"/>
                <w:sz w:val="16"/>
              </w:rPr>
              <w:t> </w:t>
            </w:r>
            <w:r>
              <w:rPr>
                <w:rFonts w:ascii="Times New Roman"/>
                <w:sz w:val="16"/>
              </w:rPr>
              <w:t>102-71-6)</w:t>
            </w:r>
          </w:p>
        </w:tc>
      </w:tr>
      <w:tr w:rsidR="00C95A3B" w14:paraId="7975028C" w14:textId="2F365BEC" w:rsidTr="00C95A3B">
        <w:tc>
          <w:tcPr>
            <w:tcW w:w="1314" w:type="dxa"/>
            <w:tcBorders>
              <w:top w:val="single" w:sz="4" w:space="0" w:color="auto"/>
              <w:left w:val="single" w:sz="4" w:space="0" w:color="auto"/>
              <w:bottom w:val="single" w:sz="4" w:space="0" w:color="auto"/>
              <w:right w:val="single" w:sz="4" w:space="0" w:color="auto"/>
            </w:tcBorders>
          </w:tcPr>
          <w:p w14:paraId="01AD7D9E" w14:textId="77777777" w:rsidR="00C95A3B" w:rsidRPr="00D81D7A" w:rsidRDefault="00C95A3B" w:rsidP="009B593E">
            <w:pPr>
              <w:spacing w:after="0"/>
              <w:rPr>
                <w:rFonts w:ascii="Times New Roman"/>
                <w:sz w:val="16"/>
              </w:rPr>
            </w:pPr>
            <w:r>
              <w:rPr>
                <w:rFonts w:ascii="Times New Roman"/>
                <w:sz w:val="16"/>
              </w:rPr>
              <w:t>ex 3811 21 00</w:t>
            </w:r>
          </w:p>
          <w:p w14:paraId="77B8B929" w14:textId="77777777" w:rsidR="00C95A3B" w:rsidRPr="00D81D7A" w:rsidRDefault="00C95A3B" w:rsidP="009B593E">
            <w:pPr>
              <w:spacing w:after="0"/>
              <w:rPr>
                <w:rFonts w:ascii="Times New Roman"/>
                <w:sz w:val="16"/>
              </w:rPr>
            </w:pPr>
            <w:r>
              <w:rPr>
                <w:rFonts w:ascii="Times New Roman"/>
                <w:sz w:val="16"/>
              </w:rPr>
              <w:t>3811 90 00</w:t>
            </w:r>
          </w:p>
        </w:tc>
        <w:tc>
          <w:tcPr>
            <w:tcW w:w="676" w:type="dxa"/>
            <w:tcBorders>
              <w:top w:val="single" w:sz="4" w:space="0" w:color="auto"/>
              <w:left w:val="single" w:sz="4" w:space="0" w:color="auto"/>
              <w:bottom w:val="single" w:sz="4" w:space="0" w:color="auto"/>
              <w:right w:val="single" w:sz="4" w:space="0" w:color="auto"/>
            </w:tcBorders>
          </w:tcPr>
          <w:p w14:paraId="04A464E5" w14:textId="77777777" w:rsidR="00C95A3B" w:rsidRPr="00D81D7A" w:rsidRDefault="00C95A3B" w:rsidP="009B593E">
            <w:pPr>
              <w:spacing w:after="0"/>
              <w:rPr>
                <w:rFonts w:ascii="Times New Roman"/>
                <w:sz w:val="16"/>
              </w:rPr>
            </w:pPr>
            <w:r>
              <w:rPr>
                <w:rFonts w:ascii="Times New Roman"/>
                <w:sz w:val="16"/>
              </w:rPr>
              <w:t>10</w:t>
            </w:r>
          </w:p>
        </w:tc>
        <w:tc>
          <w:tcPr>
            <w:tcW w:w="11902" w:type="dxa"/>
            <w:tcBorders>
              <w:top w:val="single" w:sz="4" w:space="0" w:color="auto"/>
              <w:left w:val="single" w:sz="4" w:space="0" w:color="auto"/>
              <w:bottom w:val="single" w:sz="4" w:space="0" w:color="auto"/>
              <w:right w:val="single" w:sz="4" w:space="0" w:color="auto"/>
            </w:tcBorders>
          </w:tcPr>
          <w:p w14:paraId="725F7734" w14:textId="77777777" w:rsidR="00C95A3B" w:rsidRPr="00D81D7A" w:rsidRDefault="00C95A3B" w:rsidP="009B593E">
            <w:pPr>
              <w:spacing w:after="0"/>
              <w:rPr>
                <w:rFonts w:ascii="Times New Roman"/>
                <w:sz w:val="16"/>
              </w:rPr>
            </w:pPr>
            <w:r>
              <w:rPr>
                <w:rFonts w:ascii="Times New Roman"/>
                <w:sz w:val="16"/>
              </w:rPr>
              <w:t>NL 15.09.2025</w:t>
            </w:r>
            <w:r>
              <w:rPr>
                <w:rFonts w:ascii="Times New Roman"/>
                <w:sz w:val="16"/>
              </w:rPr>
              <w:t> </w:t>
            </w:r>
            <w:r>
              <w:rPr>
                <w:rFonts w:ascii="Times New Roman"/>
                <w:sz w:val="16"/>
              </w:rPr>
              <w:t>Amended description: Solution of mineral oils (CAS RN 64742-52-5, 64742-53-6, 64742-56-9 or blends thereof) containing by weight:</w:t>
            </w:r>
          </w:p>
          <w:p w14:paraId="536CFCCD" w14:textId="77777777" w:rsidR="00C95A3B" w:rsidRPr="00D81D7A" w:rsidRDefault="00C95A3B" w:rsidP="009B593E">
            <w:pPr>
              <w:numPr>
                <w:ilvl w:val="0"/>
                <w:numId w:val="12"/>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the barium, calcium, magnesium or zinc salt of dinonylnaphthylsulphonic acid (CAS RN 25619-56-1, 28015-99-8, 28016-00-4, or 57855-77-3)</w:t>
            </w:r>
          </w:p>
          <w:p w14:paraId="172B2881" w14:textId="77777777" w:rsidR="00C95A3B" w:rsidRPr="00D81D7A" w:rsidRDefault="00C95A3B" w:rsidP="009B593E">
            <w:pPr>
              <w:numPr>
                <w:ilvl w:val="0"/>
                <w:numId w:val="12"/>
              </w:numPr>
              <w:spacing w:after="0" w:line="278" w:lineRule="auto"/>
              <w:rPr>
                <w:rFonts w:ascii="Times New Roman"/>
                <w:sz w:val="16"/>
              </w:rPr>
            </w:pPr>
            <w:r>
              <w:rPr>
                <w:rFonts w:ascii="Times New Roman"/>
                <w:sz w:val="16"/>
              </w:rPr>
              <w:t>whether or not, not more than 25</w:t>
            </w:r>
            <w:r>
              <w:rPr>
                <w:rFonts w:ascii="Times New Roman"/>
                <w:sz w:val="16"/>
              </w:rPr>
              <w:t> </w:t>
            </w:r>
            <w:r>
              <w:rPr>
                <w:rFonts w:ascii="Times New Roman"/>
                <w:sz w:val="16"/>
              </w:rPr>
              <w:t>% of the barium, calcium, magnesium or zinc salt of a mixture of C3-C24 carboxylic acids (CAS RN 68990-37-4)</w:t>
            </w:r>
          </w:p>
          <w:p w14:paraId="6DBDA325" w14:textId="77777777" w:rsidR="00C95A3B" w:rsidRPr="00D81D7A" w:rsidRDefault="00C95A3B" w:rsidP="009B593E">
            <w:pPr>
              <w:spacing w:after="0"/>
              <w:rPr>
                <w:rFonts w:ascii="Times New Roman"/>
                <w:sz w:val="16"/>
              </w:rPr>
            </w:pPr>
            <w:r>
              <w:rPr>
                <w:rFonts w:ascii="Times New Roman"/>
                <w:sz w:val="16"/>
              </w:rPr>
              <w:t>-----------------------</w:t>
            </w:r>
          </w:p>
          <w:p w14:paraId="1F28AAD2" w14:textId="77777777" w:rsidR="00C95A3B" w:rsidRPr="00D81D7A" w:rsidRDefault="00C95A3B" w:rsidP="009B593E">
            <w:pPr>
              <w:spacing w:after="0"/>
              <w:rPr>
                <w:rFonts w:ascii="Times New Roman"/>
                <w:sz w:val="16"/>
              </w:rPr>
            </w:pPr>
            <w:r>
              <w:rPr>
                <w:rFonts w:ascii="Times New Roman"/>
                <w:sz w:val="16"/>
              </w:rPr>
              <w:t>Salts of dinonylnaphthalenesulphonic acid, in the form of a solution in mineral oils</w:t>
            </w:r>
          </w:p>
        </w:tc>
      </w:tr>
      <w:tr w:rsidR="00C95A3B" w14:paraId="3E104FB1" w14:textId="34070FF9" w:rsidTr="00C95A3B">
        <w:tc>
          <w:tcPr>
            <w:tcW w:w="1314" w:type="dxa"/>
            <w:tcBorders>
              <w:top w:val="single" w:sz="4" w:space="0" w:color="auto"/>
              <w:left w:val="single" w:sz="4" w:space="0" w:color="auto"/>
              <w:bottom w:val="single" w:sz="4" w:space="0" w:color="auto"/>
              <w:right w:val="single" w:sz="4" w:space="0" w:color="auto"/>
            </w:tcBorders>
          </w:tcPr>
          <w:p w14:paraId="18EF9F69" w14:textId="77777777" w:rsidR="00C95A3B" w:rsidRPr="00D81D7A" w:rsidRDefault="00C95A3B" w:rsidP="009B593E">
            <w:pPr>
              <w:spacing w:after="0"/>
              <w:rPr>
                <w:rFonts w:ascii="Times New Roman"/>
                <w:sz w:val="16"/>
              </w:rPr>
            </w:pPr>
            <w:r>
              <w:rPr>
                <w:rFonts w:ascii="Times New Roman"/>
                <w:sz w:val="16"/>
              </w:rPr>
              <w:t>ex 3815 12 00</w:t>
            </w:r>
          </w:p>
        </w:tc>
        <w:tc>
          <w:tcPr>
            <w:tcW w:w="676" w:type="dxa"/>
            <w:tcBorders>
              <w:top w:val="single" w:sz="4" w:space="0" w:color="auto"/>
              <w:left w:val="single" w:sz="4" w:space="0" w:color="auto"/>
              <w:bottom w:val="single" w:sz="4" w:space="0" w:color="auto"/>
              <w:right w:val="single" w:sz="4" w:space="0" w:color="auto"/>
            </w:tcBorders>
          </w:tcPr>
          <w:p w14:paraId="3BC33E03" w14:textId="77777777" w:rsidR="00C95A3B" w:rsidRPr="00D81D7A" w:rsidRDefault="00C95A3B" w:rsidP="009B593E">
            <w:pPr>
              <w:spacing w:after="0"/>
              <w:rPr>
                <w:rFonts w:ascii="Times New Roman"/>
                <w:sz w:val="16"/>
              </w:rPr>
            </w:pPr>
            <w:r>
              <w:rPr>
                <w:rFonts w:ascii="Times New Roman"/>
                <w:sz w:val="16"/>
              </w:rPr>
              <w:t>10</w:t>
            </w:r>
          </w:p>
        </w:tc>
        <w:tc>
          <w:tcPr>
            <w:tcW w:w="11902" w:type="dxa"/>
            <w:tcBorders>
              <w:top w:val="single" w:sz="4" w:space="0" w:color="auto"/>
              <w:left w:val="single" w:sz="4" w:space="0" w:color="auto"/>
              <w:bottom w:val="single" w:sz="4" w:space="0" w:color="auto"/>
              <w:right w:val="single" w:sz="4" w:space="0" w:color="auto"/>
            </w:tcBorders>
          </w:tcPr>
          <w:p w14:paraId="2FF14167" w14:textId="77777777" w:rsidR="00C95A3B" w:rsidRPr="00D81D7A" w:rsidRDefault="00C95A3B" w:rsidP="009B593E">
            <w:pPr>
              <w:spacing w:after="0"/>
              <w:rPr>
                <w:rFonts w:ascii="Times New Roman"/>
                <w:sz w:val="16"/>
              </w:rPr>
            </w:pPr>
            <w:r>
              <w:rPr>
                <w:rFonts w:ascii="Times New Roman"/>
                <w:sz w:val="16"/>
              </w:rPr>
              <w:t>DE 15.09.2025 Requested amended description: Catalyst in the form of granules, wheels or ring-shaped structures</w:t>
            </w:r>
          </w:p>
          <w:p w14:paraId="5566D180" w14:textId="77777777" w:rsidR="00C95A3B" w:rsidRPr="00D81D7A" w:rsidRDefault="00C95A3B" w:rsidP="009B593E">
            <w:pPr>
              <w:numPr>
                <w:ilvl w:val="0"/>
                <w:numId w:val="13"/>
              </w:numPr>
              <w:spacing w:after="0" w:line="278" w:lineRule="auto"/>
              <w:rPr>
                <w:rFonts w:ascii="Times New Roman"/>
                <w:sz w:val="16"/>
              </w:rPr>
            </w:pPr>
            <w:r>
              <w:rPr>
                <w:rFonts w:ascii="Times New Roman"/>
                <w:sz w:val="16"/>
              </w:rPr>
              <w:t>of a diameter of 3 mm or more, but not exceeding 10 mm,</w:t>
            </w:r>
          </w:p>
          <w:p w14:paraId="64800778" w14:textId="77777777" w:rsidR="00C95A3B" w:rsidRPr="00D81D7A" w:rsidRDefault="00C95A3B" w:rsidP="009B593E">
            <w:pPr>
              <w:numPr>
                <w:ilvl w:val="0"/>
                <w:numId w:val="13"/>
              </w:numPr>
              <w:spacing w:after="0" w:line="278" w:lineRule="auto"/>
              <w:rPr>
                <w:rFonts w:ascii="Times New Roman"/>
                <w:sz w:val="16"/>
              </w:rPr>
            </w:pPr>
            <w:r>
              <w:rPr>
                <w:rFonts w:ascii="Times New Roman"/>
                <w:sz w:val="16"/>
              </w:rPr>
              <w:t>containing 8</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silver</w:t>
            </w:r>
          </w:p>
          <w:p w14:paraId="1EAB7CFC" w14:textId="77777777" w:rsidR="00C95A3B" w:rsidRPr="00D81D7A" w:rsidRDefault="00C95A3B" w:rsidP="009B593E">
            <w:pPr>
              <w:numPr>
                <w:ilvl w:val="0"/>
                <w:numId w:val="13"/>
              </w:numPr>
              <w:spacing w:after="0" w:line="278" w:lineRule="auto"/>
              <w:rPr>
                <w:rFonts w:ascii="Times New Roman"/>
                <w:sz w:val="16"/>
              </w:rPr>
            </w:pPr>
            <w:r>
              <w:rPr>
                <w:rFonts w:ascii="Times New Roman"/>
                <w:sz w:val="16"/>
              </w:rPr>
              <w:t>on a carrier based on aluminium oxide,</w:t>
            </w:r>
          </w:p>
          <w:p w14:paraId="33E682B9" w14:textId="77777777" w:rsidR="00C95A3B" w:rsidRPr="00D81D7A" w:rsidRDefault="00C95A3B" w:rsidP="009B593E">
            <w:pPr>
              <w:numPr>
                <w:ilvl w:val="0"/>
                <w:numId w:val="13"/>
              </w:numPr>
              <w:spacing w:after="0" w:line="278" w:lineRule="auto"/>
              <w:rPr>
                <w:rFonts w:ascii="Times New Roman"/>
                <w:sz w:val="16"/>
              </w:rPr>
            </w:pPr>
            <w:r>
              <w:rPr>
                <w:rFonts w:ascii="Times New Roman"/>
                <w:sz w:val="16"/>
              </w:rPr>
              <w:t>with one or more promoters</w:t>
            </w:r>
          </w:p>
          <w:p w14:paraId="2D31CF5F" w14:textId="77777777" w:rsidR="00C95A3B" w:rsidRPr="00D81D7A" w:rsidRDefault="00C95A3B" w:rsidP="009B593E">
            <w:pPr>
              <w:spacing w:after="0"/>
              <w:rPr>
                <w:rFonts w:ascii="Times New Roman"/>
                <w:sz w:val="16"/>
              </w:rPr>
            </w:pPr>
            <w:r>
              <w:rPr>
                <w:rFonts w:ascii="Times New Roman"/>
                <w:sz w:val="16"/>
              </w:rPr>
              <w:lastRenderedPageBreak/>
              <w:t>----------------------------</w:t>
            </w:r>
          </w:p>
          <w:p w14:paraId="6AED3305" w14:textId="77777777" w:rsidR="00C95A3B" w:rsidRPr="00D81D7A" w:rsidRDefault="00C95A3B" w:rsidP="009B593E">
            <w:pPr>
              <w:spacing w:after="0"/>
              <w:rPr>
                <w:rFonts w:ascii="Times New Roman"/>
                <w:sz w:val="16"/>
              </w:rPr>
            </w:pPr>
            <w:r>
              <w:rPr>
                <w:rFonts w:ascii="Times New Roman"/>
                <w:sz w:val="16"/>
              </w:rPr>
              <w:t>Catalyst, in the form of granules or rings of a diameter of 3</w:t>
            </w:r>
            <w:r>
              <w:rPr>
                <w:rFonts w:ascii="Times New Roman"/>
                <w:sz w:val="16"/>
              </w:rPr>
              <w:t> </w:t>
            </w:r>
            <w:r>
              <w:rPr>
                <w:rFonts w:ascii="Times New Roman"/>
                <w:sz w:val="16"/>
              </w:rPr>
              <w:t>mm or more but not more than 10</w:t>
            </w:r>
            <w:r>
              <w:rPr>
                <w:rFonts w:ascii="Times New Roman"/>
                <w:sz w:val="16"/>
              </w:rPr>
              <w:t> </w:t>
            </w:r>
            <w:r>
              <w:rPr>
                <w:rFonts w:ascii="Times New Roman"/>
                <w:sz w:val="16"/>
              </w:rPr>
              <w:t>mm, consisting of silver on an aluminium oxide support and containing by weight 8</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silver</w:t>
            </w:r>
          </w:p>
        </w:tc>
      </w:tr>
      <w:tr w:rsidR="00C95A3B" w14:paraId="7043E7A7" w14:textId="072B4A39" w:rsidTr="00C95A3B">
        <w:tc>
          <w:tcPr>
            <w:tcW w:w="1314" w:type="dxa"/>
            <w:tcBorders>
              <w:top w:val="single" w:sz="4" w:space="0" w:color="auto"/>
              <w:left w:val="single" w:sz="4" w:space="0" w:color="auto"/>
              <w:bottom w:val="single" w:sz="4" w:space="0" w:color="auto"/>
              <w:right w:val="single" w:sz="4" w:space="0" w:color="auto"/>
            </w:tcBorders>
          </w:tcPr>
          <w:p w14:paraId="12CE06DB" w14:textId="77777777" w:rsidR="00C95A3B" w:rsidRPr="00D81D7A" w:rsidRDefault="00C95A3B" w:rsidP="009B593E">
            <w:pPr>
              <w:spacing w:after="0"/>
              <w:rPr>
                <w:rFonts w:ascii="Times New Roman"/>
                <w:sz w:val="16"/>
              </w:rPr>
            </w:pPr>
            <w:r>
              <w:rPr>
                <w:rFonts w:ascii="Times New Roman"/>
                <w:sz w:val="16"/>
              </w:rPr>
              <w:lastRenderedPageBreak/>
              <w:t>ex 3815 90 90</w:t>
            </w:r>
          </w:p>
        </w:tc>
        <w:tc>
          <w:tcPr>
            <w:tcW w:w="676" w:type="dxa"/>
            <w:tcBorders>
              <w:top w:val="single" w:sz="4" w:space="0" w:color="auto"/>
              <w:left w:val="single" w:sz="4" w:space="0" w:color="auto"/>
              <w:bottom w:val="single" w:sz="4" w:space="0" w:color="auto"/>
              <w:right w:val="single" w:sz="4" w:space="0" w:color="auto"/>
            </w:tcBorders>
          </w:tcPr>
          <w:p w14:paraId="04E9B2F7" w14:textId="77777777" w:rsidR="00C95A3B" w:rsidRPr="00D81D7A" w:rsidRDefault="00C95A3B" w:rsidP="009B593E">
            <w:pPr>
              <w:spacing w:after="0"/>
              <w:rPr>
                <w:rFonts w:ascii="Times New Roman"/>
                <w:sz w:val="16"/>
              </w:rPr>
            </w:pPr>
            <w:r>
              <w:rPr>
                <w:rFonts w:ascii="Times New Roman"/>
                <w:sz w:val="16"/>
              </w:rPr>
              <w:t>80</w:t>
            </w:r>
          </w:p>
        </w:tc>
        <w:tc>
          <w:tcPr>
            <w:tcW w:w="11902" w:type="dxa"/>
            <w:tcBorders>
              <w:top w:val="single" w:sz="4" w:space="0" w:color="auto"/>
              <w:left w:val="single" w:sz="4" w:space="0" w:color="auto"/>
              <w:bottom w:val="single" w:sz="4" w:space="0" w:color="auto"/>
              <w:right w:val="single" w:sz="4" w:space="0" w:color="auto"/>
            </w:tcBorders>
          </w:tcPr>
          <w:p w14:paraId="3CBAD3B6" w14:textId="77777777" w:rsidR="00C95A3B" w:rsidRPr="00D81D7A" w:rsidRDefault="00C95A3B" w:rsidP="009B593E">
            <w:pPr>
              <w:spacing w:after="0"/>
              <w:rPr>
                <w:rFonts w:ascii="Times New Roman"/>
                <w:sz w:val="16"/>
              </w:rPr>
            </w:pPr>
            <w:r>
              <w:rPr>
                <w:rFonts w:ascii="Times New Roman"/>
                <w:sz w:val="16"/>
              </w:rPr>
              <w:t>NL 15.9.2025 new text description:</w:t>
            </w:r>
          </w:p>
          <w:p w14:paraId="6658CB00" w14:textId="77777777" w:rsidR="00C95A3B" w:rsidRPr="00D81D7A" w:rsidRDefault="00C95A3B" w:rsidP="009B593E">
            <w:pPr>
              <w:spacing w:after="0"/>
              <w:rPr>
                <w:rFonts w:ascii="Times New Roman"/>
                <w:sz w:val="16"/>
              </w:rPr>
            </w:pPr>
            <w:r>
              <w:rPr>
                <w:rFonts w:ascii="Times New Roman"/>
                <w:sz w:val="16"/>
              </w:rPr>
              <w:t>Catalyst in isobutanol (CAS RN 78-83-1), containing by weight:</w:t>
            </w:r>
          </w:p>
          <w:p w14:paraId="7770AFB0" w14:textId="77777777" w:rsidR="00C95A3B" w:rsidRPr="00D81D7A" w:rsidRDefault="00C95A3B" w:rsidP="009B593E">
            <w:pPr>
              <w:numPr>
                <w:ilvl w:val="0"/>
                <w:numId w:val="14"/>
              </w:numPr>
              <w:spacing w:after="0" w:line="278" w:lineRule="auto"/>
              <w:rPr>
                <w:rFonts w:ascii="Times New Roman"/>
                <w:sz w:val="16"/>
              </w:rPr>
            </w:pPr>
            <w:r>
              <w:rPr>
                <w:rFonts w:ascii="Times New Roman"/>
                <w:sz w:val="16"/>
              </w:rPr>
              <w:t>50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of dinonylnaphthalenedisulphonic acid (CAS RN 60223-95-2)</w:t>
            </w:r>
          </w:p>
          <w:p w14:paraId="3910FA55" w14:textId="77777777" w:rsidR="00C95A3B" w:rsidRPr="00D81D7A" w:rsidRDefault="00C95A3B" w:rsidP="009B593E">
            <w:pPr>
              <w:spacing w:after="0"/>
              <w:rPr>
                <w:rFonts w:ascii="Times New Roman"/>
                <w:sz w:val="16"/>
              </w:rPr>
            </w:pPr>
            <w:r>
              <w:rPr>
                <w:rFonts w:ascii="Times New Roman"/>
                <w:sz w:val="16"/>
              </w:rPr>
              <w:t>-----------------------------------</w:t>
            </w:r>
          </w:p>
          <w:p w14:paraId="5B607169" w14:textId="77777777" w:rsidR="00C95A3B" w:rsidRPr="00D81D7A" w:rsidRDefault="00C95A3B" w:rsidP="009B593E">
            <w:pPr>
              <w:spacing w:after="0"/>
              <w:rPr>
                <w:rFonts w:ascii="Times New Roman"/>
                <w:sz w:val="16"/>
              </w:rPr>
            </w:pPr>
            <w:r>
              <w:rPr>
                <w:rFonts w:ascii="Times New Roman"/>
                <w:sz w:val="16"/>
              </w:rPr>
              <w:t>Catalyst consisting predominantly of dinonylnaphthalenedisulphonic acid in the form of a solution in isobutanol</w:t>
            </w:r>
          </w:p>
        </w:tc>
      </w:tr>
      <w:tr w:rsidR="00C95A3B" w14:paraId="29FD86A9" w14:textId="678D4C63" w:rsidTr="00C95A3B">
        <w:tc>
          <w:tcPr>
            <w:tcW w:w="1314" w:type="dxa"/>
            <w:tcBorders>
              <w:top w:val="single" w:sz="4" w:space="0" w:color="auto"/>
              <w:left w:val="single" w:sz="4" w:space="0" w:color="auto"/>
              <w:bottom w:val="single" w:sz="4" w:space="0" w:color="auto"/>
              <w:right w:val="single" w:sz="4" w:space="0" w:color="auto"/>
            </w:tcBorders>
          </w:tcPr>
          <w:p w14:paraId="781AE08F" w14:textId="77777777" w:rsidR="00C95A3B" w:rsidRPr="00D81D7A" w:rsidRDefault="00C95A3B" w:rsidP="009B593E">
            <w:pPr>
              <w:spacing w:after="0"/>
              <w:rPr>
                <w:rFonts w:ascii="Times New Roman"/>
                <w:sz w:val="16"/>
              </w:rPr>
            </w:pPr>
            <w:r>
              <w:rPr>
                <w:rFonts w:ascii="Times New Roman"/>
                <w:sz w:val="16"/>
              </w:rPr>
              <w:t>ex 3906 90 90</w:t>
            </w:r>
          </w:p>
        </w:tc>
        <w:tc>
          <w:tcPr>
            <w:tcW w:w="676" w:type="dxa"/>
            <w:tcBorders>
              <w:top w:val="single" w:sz="4" w:space="0" w:color="auto"/>
              <w:left w:val="single" w:sz="4" w:space="0" w:color="auto"/>
              <w:bottom w:val="single" w:sz="4" w:space="0" w:color="auto"/>
              <w:right w:val="single" w:sz="4" w:space="0" w:color="auto"/>
            </w:tcBorders>
          </w:tcPr>
          <w:p w14:paraId="3A25C78F" w14:textId="77777777" w:rsidR="00C95A3B" w:rsidRPr="00D81D7A" w:rsidRDefault="00C95A3B" w:rsidP="009B593E">
            <w:pPr>
              <w:spacing w:after="0"/>
              <w:rPr>
                <w:rFonts w:ascii="Times New Roman"/>
                <w:sz w:val="16"/>
              </w:rPr>
            </w:pPr>
            <w:r>
              <w:rPr>
                <w:rFonts w:ascii="Times New Roman"/>
                <w:sz w:val="16"/>
              </w:rPr>
              <w:t>33</w:t>
            </w:r>
          </w:p>
        </w:tc>
        <w:tc>
          <w:tcPr>
            <w:tcW w:w="11902" w:type="dxa"/>
            <w:tcBorders>
              <w:top w:val="single" w:sz="4" w:space="0" w:color="auto"/>
              <w:left w:val="single" w:sz="4" w:space="0" w:color="auto"/>
              <w:bottom w:val="single" w:sz="4" w:space="0" w:color="auto"/>
              <w:right w:val="single" w:sz="4" w:space="0" w:color="auto"/>
            </w:tcBorders>
          </w:tcPr>
          <w:p w14:paraId="0B859546" w14:textId="77777777" w:rsidR="00C95A3B" w:rsidRPr="00D81D7A" w:rsidRDefault="00C95A3B" w:rsidP="009B593E">
            <w:pPr>
              <w:spacing w:after="0"/>
              <w:rPr>
                <w:rFonts w:ascii="Times New Roman"/>
                <w:sz w:val="16"/>
              </w:rPr>
            </w:pPr>
            <w:r>
              <w:rPr>
                <w:rFonts w:ascii="Times New Roman"/>
                <w:sz w:val="16"/>
              </w:rPr>
              <w:t>New text proposal:</w:t>
            </w:r>
          </w:p>
          <w:p w14:paraId="1EBC4AB7" w14:textId="77777777" w:rsidR="00C95A3B" w:rsidRPr="00D81D7A" w:rsidRDefault="00C95A3B" w:rsidP="009B593E">
            <w:pPr>
              <w:spacing w:after="0"/>
              <w:rPr>
                <w:rFonts w:ascii="Times New Roman"/>
                <w:sz w:val="16"/>
              </w:rPr>
            </w:pPr>
            <w:r>
              <w:rPr>
                <w:rFonts w:ascii="Times New Roman"/>
                <w:sz w:val="16"/>
              </w:rPr>
              <w:t>Mixture containing by weight:</w:t>
            </w:r>
          </w:p>
          <w:p w14:paraId="388B0F5F" w14:textId="77777777" w:rsidR="00C95A3B" w:rsidRPr="00D81D7A" w:rsidRDefault="00C95A3B" w:rsidP="009B593E">
            <w:pPr>
              <w:numPr>
                <w:ilvl w:val="0"/>
                <w:numId w:val="15"/>
              </w:numPr>
              <w:spacing w:after="0" w:line="278" w:lineRule="auto"/>
              <w:rPr>
                <w:rFonts w:ascii="Times New Roman"/>
                <w:sz w:val="16"/>
              </w:rPr>
            </w:pPr>
            <w:r>
              <w:rPr>
                <w:rFonts w:ascii="Times New Roman"/>
                <w:sz w:val="16"/>
              </w:rPr>
              <w:t>80</w:t>
            </w:r>
            <w:r>
              <w:rPr>
                <w:rFonts w:ascii="Times New Roman"/>
                <w:sz w:val="16"/>
              </w:rPr>
              <w:t> </w:t>
            </w:r>
            <w:r>
              <w:rPr>
                <w:rFonts w:ascii="Times New Roman"/>
                <w:sz w:val="16"/>
              </w:rPr>
              <w:t>% but not more than 90</w:t>
            </w:r>
            <w:r>
              <w:rPr>
                <w:rFonts w:ascii="Times New Roman"/>
                <w:sz w:val="16"/>
              </w:rPr>
              <w:t> </w:t>
            </w:r>
            <w:r>
              <w:rPr>
                <w:rFonts w:ascii="Times New Roman"/>
                <w:sz w:val="16"/>
              </w:rPr>
              <w:t>% of Core shell polymer of butyl acrylate, ethyl acrylate, methyl-acrylate and allyl methacrylate (CAS RN 73026-23-0) and</w:t>
            </w:r>
          </w:p>
          <w:p w14:paraId="49D96E87" w14:textId="77777777" w:rsidR="00C95A3B" w:rsidRPr="00D81D7A" w:rsidRDefault="00C95A3B" w:rsidP="009B593E">
            <w:pPr>
              <w:numPr>
                <w:ilvl w:val="0"/>
                <w:numId w:val="15"/>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but not more than 20</w:t>
            </w:r>
            <w:r>
              <w:rPr>
                <w:rFonts w:ascii="Times New Roman"/>
                <w:sz w:val="16"/>
              </w:rPr>
              <w:t> </w:t>
            </w:r>
            <w:r>
              <w:rPr>
                <w:rFonts w:ascii="Times New Roman"/>
                <w:sz w:val="16"/>
              </w:rPr>
              <w:t>% of copolymer of methyl methacrylate and ethyl acrylate (CAS RN 9010-88-2)</w:t>
            </w:r>
          </w:p>
          <w:p w14:paraId="357201AB" w14:textId="77777777" w:rsidR="00C95A3B" w:rsidRPr="00D81D7A" w:rsidRDefault="00C95A3B" w:rsidP="009B593E">
            <w:pPr>
              <w:spacing w:after="0"/>
              <w:rPr>
                <w:rFonts w:ascii="Times New Roman"/>
                <w:sz w:val="16"/>
              </w:rPr>
            </w:pPr>
            <w:r>
              <w:rPr>
                <w:rFonts w:ascii="Times New Roman"/>
                <w:sz w:val="16"/>
              </w:rPr>
              <w:t>--</w:t>
            </w:r>
          </w:p>
          <w:p w14:paraId="71B6C1AE" w14:textId="77777777" w:rsidR="00C95A3B" w:rsidRPr="00D81D7A" w:rsidRDefault="00C95A3B" w:rsidP="009B593E">
            <w:pPr>
              <w:spacing w:after="0"/>
              <w:rPr>
                <w:rFonts w:ascii="Times New Roman"/>
                <w:sz w:val="16"/>
              </w:rPr>
            </w:pPr>
            <w:r>
              <w:rPr>
                <w:rFonts w:ascii="Times New Roman"/>
                <w:sz w:val="16"/>
              </w:rPr>
              <w:t>Old text:</w:t>
            </w:r>
          </w:p>
          <w:p w14:paraId="0B3111C5" w14:textId="77777777" w:rsidR="00C95A3B" w:rsidRPr="00D81D7A" w:rsidRDefault="00C95A3B" w:rsidP="009B593E">
            <w:pPr>
              <w:spacing w:after="0"/>
              <w:rPr>
                <w:rFonts w:ascii="Times New Roman"/>
                <w:sz w:val="16"/>
              </w:rPr>
            </w:pPr>
            <w:r>
              <w:rPr>
                <w:rFonts w:ascii="Times New Roman"/>
                <w:sz w:val="16"/>
              </w:rPr>
              <w:t xml:space="preserve">Core shell copolymer of butyl acrylate and alkyl methacrylate, with a particle size of 5 </w:t>
            </w:r>
            <w:r>
              <w:rPr>
                <w:rFonts w:ascii="Times New Roman"/>
                <w:sz w:val="16"/>
              </w:rPr>
              <w:t>µ</w:t>
            </w:r>
            <w:r>
              <w:rPr>
                <w:rFonts w:ascii="Times New Roman"/>
                <w:sz w:val="16"/>
              </w:rPr>
              <w:t xml:space="preserve">m or more but not more than 10 </w:t>
            </w:r>
            <w:r>
              <w:rPr>
                <w:rFonts w:ascii="Times New Roman"/>
                <w:sz w:val="16"/>
              </w:rPr>
              <w:t>µ</w:t>
            </w:r>
            <w:r>
              <w:rPr>
                <w:rFonts w:ascii="Times New Roman"/>
                <w:sz w:val="16"/>
              </w:rPr>
              <w:t>m</w:t>
            </w:r>
          </w:p>
        </w:tc>
      </w:tr>
      <w:tr w:rsidR="00C95A3B" w14:paraId="18ECA783" w14:textId="1DBEF06A" w:rsidTr="00C95A3B">
        <w:tc>
          <w:tcPr>
            <w:tcW w:w="1314" w:type="dxa"/>
            <w:tcBorders>
              <w:top w:val="single" w:sz="4" w:space="0" w:color="auto"/>
              <w:left w:val="single" w:sz="4" w:space="0" w:color="auto"/>
              <w:bottom w:val="single" w:sz="4" w:space="0" w:color="auto"/>
              <w:right w:val="single" w:sz="4" w:space="0" w:color="auto"/>
            </w:tcBorders>
          </w:tcPr>
          <w:p w14:paraId="7E23D097" w14:textId="77777777" w:rsidR="00C95A3B" w:rsidRPr="00D81D7A" w:rsidRDefault="00C95A3B" w:rsidP="009B593E">
            <w:pPr>
              <w:spacing w:after="0"/>
              <w:rPr>
                <w:rFonts w:ascii="Times New Roman"/>
                <w:sz w:val="16"/>
              </w:rPr>
            </w:pPr>
            <w:r>
              <w:rPr>
                <w:rFonts w:ascii="Times New Roman"/>
                <w:sz w:val="16"/>
              </w:rPr>
              <w:t>ex 3919 90 80</w:t>
            </w:r>
          </w:p>
        </w:tc>
        <w:tc>
          <w:tcPr>
            <w:tcW w:w="676" w:type="dxa"/>
            <w:tcBorders>
              <w:top w:val="single" w:sz="4" w:space="0" w:color="auto"/>
              <w:left w:val="single" w:sz="4" w:space="0" w:color="auto"/>
              <w:bottom w:val="single" w:sz="4" w:space="0" w:color="auto"/>
              <w:right w:val="single" w:sz="4" w:space="0" w:color="auto"/>
            </w:tcBorders>
          </w:tcPr>
          <w:p w14:paraId="3F0630D5" w14:textId="77777777" w:rsidR="00C95A3B" w:rsidRPr="00D81D7A" w:rsidRDefault="00C95A3B" w:rsidP="009B593E">
            <w:pPr>
              <w:spacing w:after="0"/>
              <w:rPr>
                <w:rFonts w:ascii="Times New Roman"/>
                <w:sz w:val="16"/>
              </w:rPr>
            </w:pPr>
            <w:r>
              <w:rPr>
                <w:rFonts w:ascii="Times New Roman"/>
                <w:sz w:val="16"/>
              </w:rPr>
              <w:t>51</w:t>
            </w:r>
          </w:p>
        </w:tc>
        <w:tc>
          <w:tcPr>
            <w:tcW w:w="11902" w:type="dxa"/>
            <w:tcBorders>
              <w:top w:val="single" w:sz="4" w:space="0" w:color="auto"/>
              <w:left w:val="single" w:sz="4" w:space="0" w:color="auto"/>
              <w:bottom w:val="single" w:sz="4" w:space="0" w:color="auto"/>
              <w:right w:val="single" w:sz="4" w:space="0" w:color="auto"/>
            </w:tcBorders>
          </w:tcPr>
          <w:p w14:paraId="4FB5D80B" w14:textId="77777777" w:rsidR="00C95A3B" w:rsidRPr="00D81D7A" w:rsidRDefault="00C95A3B" w:rsidP="009B593E">
            <w:pPr>
              <w:spacing w:after="0"/>
              <w:rPr>
                <w:rFonts w:ascii="Times New Roman"/>
                <w:sz w:val="16"/>
              </w:rPr>
            </w:pPr>
            <w:r>
              <w:rPr>
                <w:rFonts w:ascii="Times New Roman"/>
                <w:sz w:val="16"/>
              </w:rPr>
              <w:t xml:space="preserve">NL 15.09.2025 Amended description: Biaxially-oriented film of poly(methyl methacrylate), of a thickness of 20 </w:t>
            </w:r>
            <w:r>
              <w:rPr>
                <w:rFonts w:ascii="Times New Roman"/>
                <w:sz w:val="16"/>
              </w:rPr>
              <w:t>μ</w:t>
            </w:r>
            <w:r>
              <w:rPr>
                <w:rFonts w:ascii="Times New Roman"/>
                <w:sz w:val="16"/>
              </w:rPr>
              <w:t xml:space="preserve">m or more but not exceeding 90 </w:t>
            </w:r>
            <w:r>
              <w:rPr>
                <w:rFonts w:ascii="Times New Roman"/>
                <w:sz w:val="16"/>
              </w:rPr>
              <w:t>μ</w:t>
            </w:r>
            <w:r>
              <w:rPr>
                <w:rFonts w:ascii="Times New Roman"/>
                <w:sz w:val="16"/>
              </w:rPr>
              <w:t>m, covered on one side with an adhesive layer and a release sheet</w:t>
            </w:r>
          </w:p>
          <w:p w14:paraId="0E2E0912" w14:textId="77777777" w:rsidR="00C95A3B" w:rsidRPr="00D81D7A" w:rsidRDefault="00C95A3B" w:rsidP="009B593E">
            <w:pPr>
              <w:spacing w:after="0"/>
              <w:rPr>
                <w:rFonts w:ascii="Times New Roman"/>
                <w:sz w:val="16"/>
              </w:rPr>
            </w:pPr>
            <w:r>
              <w:rPr>
                <w:rFonts w:ascii="Times New Roman"/>
                <w:sz w:val="16"/>
              </w:rPr>
              <w:t>-----------</w:t>
            </w:r>
          </w:p>
          <w:p w14:paraId="171EC0AC" w14:textId="77777777" w:rsidR="00C95A3B" w:rsidRPr="00D81D7A" w:rsidRDefault="00C95A3B" w:rsidP="009B593E">
            <w:pPr>
              <w:spacing w:after="0"/>
              <w:rPr>
                <w:rFonts w:ascii="Times New Roman"/>
                <w:sz w:val="16"/>
              </w:rPr>
            </w:pPr>
            <w:r>
              <w:rPr>
                <w:rFonts w:ascii="Times New Roman"/>
                <w:sz w:val="16"/>
              </w:rPr>
              <w:t>Biaxially-oriented film of poly(methyl methacrylate), of a thickness of 50</w:t>
            </w:r>
            <w:r>
              <w:rPr>
                <w:rFonts w:ascii="Times New Roman"/>
                <w:sz w:val="16"/>
              </w:rPr>
              <w:t> μ</w:t>
            </w:r>
            <w:r>
              <w:rPr>
                <w:rFonts w:ascii="Times New Roman"/>
                <w:sz w:val="16"/>
              </w:rPr>
              <w:t>m or more but not exceeding 90</w:t>
            </w:r>
            <w:r>
              <w:rPr>
                <w:rFonts w:ascii="Times New Roman"/>
                <w:sz w:val="16"/>
              </w:rPr>
              <w:t> μ</w:t>
            </w:r>
            <w:r>
              <w:rPr>
                <w:rFonts w:ascii="Times New Roman"/>
                <w:sz w:val="16"/>
              </w:rPr>
              <w:t>m,</w:t>
            </w:r>
            <w:r>
              <w:rPr>
                <w:rFonts w:ascii="Times New Roman"/>
                <w:sz w:val="16"/>
              </w:rPr>
              <w:t> </w:t>
            </w:r>
            <w:r>
              <w:rPr>
                <w:rFonts w:ascii="Times New Roman"/>
                <w:sz w:val="16"/>
              </w:rPr>
              <w:t>covered on one side with an adhesive layer and a release sheet</w:t>
            </w:r>
          </w:p>
        </w:tc>
      </w:tr>
      <w:tr w:rsidR="00C95A3B" w14:paraId="6358B9FF" w14:textId="57E67A63" w:rsidTr="00C95A3B">
        <w:tc>
          <w:tcPr>
            <w:tcW w:w="1314" w:type="dxa"/>
            <w:tcBorders>
              <w:top w:val="single" w:sz="4" w:space="0" w:color="auto"/>
              <w:left w:val="single" w:sz="4" w:space="0" w:color="auto"/>
              <w:bottom w:val="single" w:sz="4" w:space="0" w:color="auto"/>
              <w:right w:val="single" w:sz="4" w:space="0" w:color="auto"/>
            </w:tcBorders>
          </w:tcPr>
          <w:p w14:paraId="49E31D83" w14:textId="77777777" w:rsidR="00C95A3B" w:rsidRPr="00D81D7A" w:rsidRDefault="00C95A3B" w:rsidP="009B593E">
            <w:pPr>
              <w:spacing w:after="0"/>
              <w:rPr>
                <w:rFonts w:ascii="Times New Roman"/>
                <w:sz w:val="16"/>
              </w:rPr>
            </w:pPr>
            <w:r>
              <w:rPr>
                <w:rFonts w:ascii="Times New Roman"/>
                <w:sz w:val="16"/>
              </w:rPr>
              <w:t>ex 3926 90 97</w:t>
            </w:r>
          </w:p>
        </w:tc>
        <w:tc>
          <w:tcPr>
            <w:tcW w:w="676" w:type="dxa"/>
            <w:tcBorders>
              <w:top w:val="single" w:sz="4" w:space="0" w:color="auto"/>
              <w:left w:val="single" w:sz="4" w:space="0" w:color="auto"/>
              <w:bottom w:val="single" w:sz="4" w:space="0" w:color="auto"/>
              <w:right w:val="single" w:sz="4" w:space="0" w:color="auto"/>
            </w:tcBorders>
          </w:tcPr>
          <w:p w14:paraId="28F00B06" w14:textId="77777777" w:rsidR="00C95A3B" w:rsidRPr="00D81D7A" w:rsidRDefault="00C95A3B" w:rsidP="009B593E">
            <w:pPr>
              <w:spacing w:after="0"/>
              <w:rPr>
                <w:rFonts w:ascii="Times New Roman"/>
                <w:sz w:val="16"/>
              </w:rPr>
            </w:pPr>
            <w:r>
              <w:rPr>
                <w:rFonts w:ascii="Times New Roman"/>
                <w:sz w:val="16"/>
              </w:rPr>
              <w:t>77</w:t>
            </w:r>
          </w:p>
        </w:tc>
        <w:tc>
          <w:tcPr>
            <w:tcW w:w="11902" w:type="dxa"/>
            <w:tcBorders>
              <w:top w:val="single" w:sz="4" w:space="0" w:color="auto"/>
              <w:left w:val="single" w:sz="4" w:space="0" w:color="auto"/>
              <w:bottom w:val="single" w:sz="4" w:space="0" w:color="auto"/>
              <w:right w:val="single" w:sz="4" w:space="0" w:color="auto"/>
            </w:tcBorders>
          </w:tcPr>
          <w:p w14:paraId="7A1A36F9" w14:textId="77777777" w:rsidR="00C95A3B" w:rsidRPr="00D81D7A" w:rsidRDefault="00C95A3B" w:rsidP="009B593E">
            <w:pPr>
              <w:spacing w:after="0"/>
              <w:rPr>
                <w:rFonts w:ascii="Times New Roman"/>
                <w:sz w:val="16"/>
              </w:rPr>
            </w:pPr>
            <w:r>
              <w:rPr>
                <w:rFonts w:ascii="Times New Roman"/>
                <w:sz w:val="16"/>
              </w:rPr>
              <w:t>PL 15.09.2025 Proposed text modification:</w:t>
            </w:r>
            <w:r>
              <w:rPr>
                <w:rFonts w:ascii="Times New Roman"/>
                <w:sz w:val="16"/>
              </w:rPr>
              <w:t> </w:t>
            </w:r>
            <w:r>
              <w:rPr>
                <w:rFonts w:ascii="Times New Roman"/>
                <w:sz w:val="16"/>
              </w:rPr>
              <w:t xml:space="preserve"> Silicone decoupling ring with an inner diameter of 13,2 mm or more but no more than 17,2 mm, in immediate packings of 2 500 pieces or more, of a kind used in car parking aid sensor systems</w:t>
            </w:r>
          </w:p>
          <w:p w14:paraId="5ABBD69B" w14:textId="77777777" w:rsidR="00C95A3B" w:rsidRPr="00D81D7A" w:rsidRDefault="00C95A3B" w:rsidP="009B593E">
            <w:pPr>
              <w:spacing w:after="0"/>
              <w:rPr>
                <w:rFonts w:ascii="Times New Roman"/>
                <w:sz w:val="16"/>
              </w:rPr>
            </w:pPr>
            <w:r>
              <w:rPr>
                <w:rFonts w:ascii="Times New Roman"/>
                <w:sz w:val="16"/>
              </w:rPr>
              <w:t>----------------------------</w:t>
            </w:r>
          </w:p>
          <w:p w14:paraId="7324E4BA" w14:textId="77777777" w:rsidR="00C95A3B" w:rsidRPr="00D81D7A" w:rsidRDefault="00C95A3B" w:rsidP="009B593E">
            <w:pPr>
              <w:spacing w:after="0"/>
              <w:rPr>
                <w:rFonts w:ascii="Times New Roman"/>
                <w:sz w:val="16"/>
              </w:rPr>
            </w:pPr>
            <w:r>
              <w:rPr>
                <w:rFonts w:ascii="Times New Roman"/>
                <w:sz w:val="16"/>
              </w:rPr>
              <w:t>Silicone decoupling ring with an inner diameter of 14,7 mm or more but not more than 16,0 mm, in immediate packings of 2 500 pieces or more, of a kind used in car parking aid sensor systems</w:t>
            </w:r>
          </w:p>
        </w:tc>
      </w:tr>
      <w:tr w:rsidR="00C95A3B" w14:paraId="08FE4851" w14:textId="2C3449C0" w:rsidTr="00C95A3B">
        <w:tc>
          <w:tcPr>
            <w:tcW w:w="1314" w:type="dxa"/>
            <w:tcBorders>
              <w:top w:val="single" w:sz="4" w:space="0" w:color="auto"/>
              <w:left w:val="single" w:sz="4" w:space="0" w:color="auto"/>
              <w:bottom w:val="single" w:sz="4" w:space="0" w:color="auto"/>
              <w:right w:val="single" w:sz="4" w:space="0" w:color="auto"/>
            </w:tcBorders>
          </w:tcPr>
          <w:p w14:paraId="5DE458A8" w14:textId="77777777" w:rsidR="00C95A3B" w:rsidRPr="00D81D7A" w:rsidRDefault="00C95A3B" w:rsidP="009B593E">
            <w:pPr>
              <w:spacing w:after="0"/>
              <w:rPr>
                <w:rFonts w:ascii="Times New Roman"/>
                <w:sz w:val="16"/>
              </w:rPr>
            </w:pPr>
            <w:r>
              <w:rPr>
                <w:rFonts w:ascii="Times New Roman"/>
                <w:sz w:val="16"/>
              </w:rPr>
              <w:t>5602 10 19</w:t>
            </w:r>
          </w:p>
        </w:tc>
        <w:tc>
          <w:tcPr>
            <w:tcW w:w="676" w:type="dxa"/>
            <w:tcBorders>
              <w:top w:val="single" w:sz="4" w:space="0" w:color="auto"/>
              <w:left w:val="single" w:sz="4" w:space="0" w:color="auto"/>
              <w:bottom w:val="single" w:sz="4" w:space="0" w:color="auto"/>
              <w:right w:val="single" w:sz="4" w:space="0" w:color="auto"/>
            </w:tcBorders>
          </w:tcPr>
          <w:p w14:paraId="1C2A09E3" w14:textId="77777777" w:rsidR="00C95A3B" w:rsidRPr="00D81D7A" w:rsidRDefault="00C95A3B" w:rsidP="009B593E">
            <w:pPr>
              <w:spacing w:after="0"/>
              <w:rPr>
                <w:rFonts w:ascii="Times New Roman"/>
                <w:sz w:val="16"/>
              </w:rPr>
            </w:pPr>
          </w:p>
        </w:tc>
        <w:tc>
          <w:tcPr>
            <w:tcW w:w="11902" w:type="dxa"/>
            <w:tcBorders>
              <w:top w:val="single" w:sz="4" w:space="0" w:color="auto"/>
              <w:left w:val="single" w:sz="4" w:space="0" w:color="auto"/>
              <w:bottom w:val="single" w:sz="4" w:space="0" w:color="auto"/>
              <w:right w:val="single" w:sz="4" w:space="0" w:color="auto"/>
            </w:tcBorders>
          </w:tcPr>
          <w:p w14:paraId="1CBC7BC4" w14:textId="77777777" w:rsidR="00C95A3B" w:rsidRPr="00D81D7A" w:rsidRDefault="00C95A3B" w:rsidP="009B593E">
            <w:pPr>
              <w:spacing w:after="0"/>
              <w:rPr>
                <w:rFonts w:ascii="Times New Roman"/>
                <w:sz w:val="16"/>
              </w:rPr>
            </w:pPr>
            <w:r>
              <w:rPr>
                <w:rFonts w:ascii="Times New Roman"/>
                <w:sz w:val="16"/>
              </w:rPr>
              <w:t>DE 15.07.2025</w:t>
            </w:r>
          </w:p>
          <w:p w14:paraId="05E4C701" w14:textId="77777777" w:rsidR="00C95A3B" w:rsidRPr="00D81D7A" w:rsidRDefault="00C95A3B" w:rsidP="009B593E">
            <w:pPr>
              <w:spacing w:after="0"/>
              <w:rPr>
                <w:rFonts w:ascii="Times New Roman"/>
                <w:sz w:val="16"/>
              </w:rPr>
            </w:pPr>
            <w:r>
              <w:rPr>
                <w:rFonts w:ascii="Times New Roman"/>
                <w:sz w:val="16"/>
              </w:rPr>
              <w:t>Needle-punched spunbond nonwovens,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 weighing XX g/m2</w:t>
            </w:r>
          </w:p>
          <w:p w14:paraId="34B318B4" w14:textId="77777777" w:rsidR="00C95A3B" w:rsidRPr="00D81D7A" w:rsidRDefault="00C95A3B" w:rsidP="009B593E">
            <w:pPr>
              <w:spacing w:after="0"/>
              <w:rPr>
                <w:rFonts w:ascii="Times New Roman"/>
                <w:sz w:val="16"/>
              </w:rPr>
            </w:pPr>
            <w:r>
              <w:rPr>
                <w:rFonts w:ascii="Times New Roman"/>
                <w:sz w:val="16"/>
              </w:rPr>
              <w:t>--</w:t>
            </w:r>
          </w:p>
          <w:p w14:paraId="55C772BA" w14:textId="77777777" w:rsidR="00C95A3B" w:rsidRPr="00D81D7A" w:rsidRDefault="00C95A3B" w:rsidP="009B593E">
            <w:pPr>
              <w:spacing w:after="0"/>
              <w:rPr>
                <w:rFonts w:ascii="Times New Roman"/>
                <w:sz w:val="16"/>
              </w:rPr>
            </w:pPr>
            <w:r>
              <w:rPr>
                <w:rFonts w:ascii="Times New Roman"/>
                <w:sz w:val="16"/>
              </w:rPr>
              <w:t>NL 04.06.2025 (Accepted by TR on 17.6)</w:t>
            </w:r>
          </w:p>
          <w:p w14:paraId="5F893265" w14:textId="77777777" w:rsidR="00C95A3B" w:rsidRPr="00D81D7A" w:rsidRDefault="00C95A3B" w:rsidP="009B593E">
            <w:pPr>
              <w:spacing w:after="0"/>
              <w:rPr>
                <w:rFonts w:ascii="Times New Roman"/>
                <w:sz w:val="16"/>
              </w:rPr>
            </w:pPr>
            <w:r>
              <w:rPr>
                <w:rFonts w:ascii="Times New Roman"/>
                <w:sz w:val="16"/>
              </w:rPr>
              <w:t>Needle punched felt,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w:t>
            </w:r>
          </w:p>
          <w:p w14:paraId="2D5F2AF4" w14:textId="77777777" w:rsidR="00C95A3B" w:rsidRPr="00D81D7A" w:rsidRDefault="00C95A3B" w:rsidP="009B593E">
            <w:pPr>
              <w:spacing w:after="0"/>
              <w:rPr>
                <w:rFonts w:ascii="Times New Roman"/>
                <w:sz w:val="16"/>
              </w:rPr>
            </w:pPr>
            <w:r>
              <w:rPr>
                <w:rFonts w:ascii="Times New Roman"/>
                <w:sz w:val="16"/>
              </w:rPr>
              <w:t>--</w:t>
            </w:r>
          </w:p>
          <w:p w14:paraId="36FF9973" w14:textId="77777777" w:rsidR="00C95A3B" w:rsidRPr="00D81D7A" w:rsidRDefault="00C95A3B" w:rsidP="009B593E">
            <w:pPr>
              <w:spacing w:after="0"/>
              <w:rPr>
                <w:rFonts w:ascii="Times New Roman"/>
                <w:sz w:val="16"/>
              </w:rPr>
            </w:pPr>
            <w:r>
              <w:rPr>
                <w:rFonts w:ascii="Times New Roman"/>
                <w:sz w:val="16"/>
              </w:rPr>
              <w:t>TR 10.06.2025</w:t>
            </w:r>
          </w:p>
          <w:p w14:paraId="06AE9D35" w14:textId="77777777" w:rsidR="00C95A3B" w:rsidRPr="00D81D7A" w:rsidRDefault="00C95A3B" w:rsidP="009B593E">
            <w:pPr>
              <w:spacing w:after="0"/>
              <w:rPr>
                <w:rFonts w:ascii="Times New Roman"/>
                <w:sz w:val="16"/>
              </w:rPr>
            </w:pPr>
            <w:r>
              <w:rPr>
                <w:rFonts w:ascii="Times New Roman"/>
                <w:sz w:val="16"/>
              </w:rPr>
              <w:t>Not impregnated, coated, covered or laminated needle punched felt ,</w:t>
            </w:r>
            <w:r>
              <w:rPr>
                <w:rFonts w:ascii="Times New Roman"/>
                <w:sz w:val="16"/>
              </w:rPr>
              <w:t> </w:t>
            </w:r>
          </w:p>
          <w:p w14:paraId="73D1B837" w14:textId="77777777" w:rsidR="00C95A3B" w:rsidRPr="00D81D7A" w:rsidRDefault="00C95A3B" w:rsidP="009B593E">
            <w:pPr>
              <w:numPr>
                <w:ilvl w:val="0"/>
                <w:numId w:val="16"/>
              </w:numPr>
              <w:spacing w:after="0" w:line="278" w:lineRule="auto"/>
              <w:rPr>
                <w:rFonts w:ascii="Times New Roman"/>
                <w:sz w:val="16"/>
              </w:rPr>
            </w:pPr>
            <w:r>
              <w:rPr>
                <w:rFonts w:ascii="Times New Roman"/>
                <w:sz w:val="16"/>
              </w:rPr>
              <w:t>fibers of the felt contain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p w14:paraId="4F951E80" w14:textId="77777777" w:rsidR="00C95A3B" w:rsidRPr="00D81D7A" w:rsidRDefault="00C95A3B" w:rsidP="009B593E">
            <w:pPr>
              <w:spacing w:after="0"/>
              <w:rPr>
                <w:rFonts w:ascii="Times New Roman"/>
                <w:sz w:val="16"/>
              </w:rPr>
            </w:pPr>
            <w:r>
              <w:rPr>
                <w:rFonts w:ascii="Times New Roman"/>
                <w:sz w:val="16"/>
              </w:rPr>
              <w:t>--</w:t>
            </w:r>
          </w:p>
          <w:p w14:paraId="26BFEC8B" w14:textId="77777777" w:rsidR="00C95A3B" w:rsidRPr="00D81D7A" w:rsidRDefault="00C95A3B" w:rsidP="009B593E">
            <w:pPr>
              <w:spacing w:after="0"/>
              <w:rPr>
                <w:rFonts w:ascii="Times New Roman"/>
                <w:sz w:val="16"/>
              </w:rPr>
            </w:pPr>
            <w:r>
              <w:rPr>
                <w:rFonts w:ascii="Times New Roman"/>
                <w:sz w:val="16"/>
              </w:rPr>
              <w:t>NL 04.06.2025 (Accepted by TR on 17.6)</w:t>
            </w:r>
          </w:p>
          <w:p w14:paraId="2BE25462" w14:textId="77777777" w:rsidR="00C95A3B" w:rsidRPr="00D81D7A" w:rsidRDefault="00C95A3B" w:rsidP="009B593E">
            <w:pPr>
              <w:spacing w:after="0"/>
              <w:rPr>
                <w:rFonts w:ascii="Times New Roman"/>
                <w:sz w:val="16"/>
              </w:rPr>
            </w:pPr>
            <w:r>
              <w:rPr>
                <w:rFonts w:ascii="Times New Roman"/>
                <w:sz w:val="16"/>
              </w:rPr>
              <w:lastRenderedPageBreak/>
              <w:t>Needle punched felt,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w:t>
            </w:r>
          </w:p>
          <w:p w14:paraId="24CBFCCF" w14:textId="77777777" w:rsidR="00C95A3B" w:rsidRPr="00D81D7A" w:rsidRDefault="00C95A3B" w:rsidP="009B593E">
            <w:pPr>
              <w:spacing w:after="0"/>
              <w:rPr>
                <w:rFonts w:ascii="Times New Roman"/>
                <w:sz w:val="16"/>
              </w:rPr>
            </w:pPr>
            <w:r>
              <w:rPr>
                <w:rFonts w:ascii="Times New Roman"/>
                <w:sz w:val="16"/>
              </w:rPr>
              <w:t>--</w:t>
            </w:r>
          </w:p>
          <w:p w14:paraId="40AE566F" w14:textId="77777777" w:rsidR="00C95A3B" w:rsidRPr="00D81D7A" w:rsidRDefault="00C95A3B" w:rsidP="009B593E">
            <w:pPr>
              <w:spacing w:after="0"/>
              <w:rPr>
                <w:rFonts w:ascii="Times New Roman"/>
                <w:sz w:val="16"/>
              </w:rPr>
            </w:pPr>
            <w:r>
              <w:rPr>
                <w:rFonts w:ascii="Times New Roman"/>
                <w:sz w:val="16"/>
              </w:rPr>
              <w:t>Needle punched felt with a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tc>
      </w:tr>
      <w:tr w:rsidR="00C95A3B" w14:paraId="21DF5C59" w14:textId="05023F4F" w:rsidTr="00C95A3B">
        <w:tc>
          <w:tcPr>
            <w:tcW w:w="1314" w:type="dxa"/>
            <w:tcBorders>
              <w:top w:val="single" w:sz="4" w:space="0" w:color="auto"/>
              <w:left w:val="single" w:sz="4" w:space="0" w:color="auto"/>
              <w:bottom w:val="single" w:sz="4" w:space="0" w:color="auto"/>
              <w:right w:val="single" w:sz="4" w:space="0" w:color="auto"/>
            </w:tcBorders>
          </w:tcPr>
          <w:p w14:paraId="1E29087F" w14:textId="77777777" w:rsidR="00C95A3B" w:rsidRPr="00D81D7A" w:rsidRDefault="00C95A3B" w:rsidP="009B593E">
            <w:pPr>
              <w:spacing w:after="0"/>
              <w:rPr>
                <w:rFonts w:ascii="Times New Roman"/>
                <w:sz w:val="16"/>
              </w:rPr>
            </w:pPr>
            <w:r>
              <w:rPr>
                <w:rFonts w:ascii="Times New Roman"/>
                <w:sz w:val="16"/>
              </w:rPr>
              <w:lastRenderedPageBreak/>
              <w:t>ex 8406 81 00</w:t>
            </w:r>
          </w:p>
        </w:tc>
        <w:tc>
          <w:tcPr>
            <w:tcW w:w="676" w:type="dxa"/>
            <w:tcBorders>
              <w:top w:val="single" w:sz="4" w:space="0" w:color="auto"/>
              <w:left w:val="single" w:sz="4" w:space="0" w:color="auto"/>
              <w:bottom w:val="single" w:sz="4" w:space="0" w:color="auto"/>
              <w:right w:val="single" w:sz="4" w:space="0" w:color="auto"/>
            </w:tcBorders>
          </w:tcPr>
          <w:p w14:paraId="2737A50A" w14:textId="77777777" w:rsidR="00C95A3B" w:rsidRPr="00D81D7A" w:rsidRDefault="00C95A3B" w:rsidP="009B593E">
            <w:pPr>
              <w:spacing w:after="0"/>
              <w:rPr>
                <w:rFonts w:ascii="Times New Roman"/>
                <w:sz w:val="16"/>
              </w:rPr>
            </w:pPr>
            <w:r>
              <w:rPr>
                <w:rFonts w:ascii="Times New Roman"/>
                <w:sz w:val="16"/>
              </w:rPr>
              <w:t>10</w:t>
            </w:r>
          </w:p>
        </w:tc>
        <w:tc>
          <w:tcPr>
            <w:tcW w:w="11902" w:type="dxa"/>
            <w:tcBorders>
              <w:top w:val="single" w:sz="4" w:space="0" w:color="auto"/>
              <w:left w:val="single" w:sz="4" w:space="0" w:color="auto"/>
              <w:bottom w:val="single" w:sz="4" w:space="0" w:color="auto"/>
              <w:right w:val="single" w:sz="4" w:space="0" w:color="auto"/>
            </w:tcBorders>
          </w:tcPr>
          <w:p w14:paraId="07270986" w14:textId="77777777" w:rsidR="00C95A3B" w:rsidRPr="00D81D7A" w:rsidRDefault="00C95A3B" w:rsidP="009B593E">
            <w:pPr>
              <w:spacing w:after="0"/>
              <w:rPr>
                <w:rFonts w:ascii="Times New Roman"/>
                <w:sz w:val="16"/>
              </w:rPr>
            </w:pPr>
            <w:r>
              <w:rPr>
                <w:rFonts w:ascii="Times New Roman"/>
                <w:sz w:val="16"/>
              </w:rPr>
              <w:t>DE 15.09.2025 amendment proposal: Industrial steam turbine with:</w:t>
            </w:r>
          </w:p>
          <w:p w14:paraId="7FA508E2" w14:textId="77777777" w:rsidR="00C95A3B" w:rsidRPr="00D81D7A" w:rsidRDefault="00C95A3B" w:rsidP="009B593E">
            <w:pPr>
              <w:numPr>
                <w:ilvl w:val="0"/>
                <w:numId w:val="17"/>
              </w:numPr>
              <w:spacing w:after="0" w:line="278" w:lineRule="auto"/>
              <w:rPr>
                <w:rFonts w:ascii="Times New Roman"/>
                <w:sz w:val="16"/>
              </w:rPr>
            </w:pPr>
            <w:r>
              <w:rPr>
                <w:rFonts w:ascii="Times New Roman"/>
                <w:sz w:val="16"/>
              </w:rPr>
              <w:t>an output of 40 MW or more but not more than 90 MW,</w:t>
            </w:r>
          </w:p>
          <w:p w14:paraId="7952B092" w14:textId="77777777" w:rsidR="00C95A3B" w:rsidRPr="00D81D7A" w:rsidRDefault="00C95A3B" w:rsidP="009B593E">
            <w:pPr>
              <w:numPr>
                <w:ilvl w:val="0"/>
                <w:numId w:val="17"/>
              </w:numPr>
              <w:spacing w:after="0" w:line="278" w:lineRule="auto"/>
              <w:rPr>
                <w:rFonts w:ascii="Times New Roman"/>
                <w:sz w:val="16"/>
              </w:rPr>
            </w:pPr>
            <w:r>
              <w:rPr>
                <w:rFonts w:ascii="Times New Roman"/>
                <w:sz w:val="16"/>
              </w:rPr>
              <w:t>designed for a pressure of not more than 165 bar and a temperature of not more than 565</w:t>
            </w:r>
            <w:r>
              <w:rPr>
                <w:rFonts w:ascii="Times New Roman"/>
                <w:sz w:val="16"/>
              </w:rPr>
              <w:t> °</w:t>
            </w:r>
            <w:r>
              <w:rPr>
                <w:rFonts w:ascii="Times New Roman"/>
                <w:sz w:val="16"/>
              </w:rPr>
              <w:t xml:space="preserve"> C,</w:t>
            </w:r>
          </w:p>
          <w:p w14:paraId="744CD596" w14:textId="77777777" w:rsidR="00C95A3B" w:rsidRPr="00D81D7A" w:rsidRDefault="00C95A3B" w:rsidP="009B593E">
            <w:pPr>
              <w:numPr>
                <w:ilvl w:val="0"/>
                <w:numId w:val="17"/>
              </w:numPr>
              <w:spacing w:after="0" w:line="278" w:lineRule="auto"/>
              <w:rPr>
                <w:rFonts w:ascii="Times New Roman"/>
                <w:sz w:val="16"/>
              </w:rPr>
            </w:pPr>
            <w:r>
              <w:rPr>
                <w:rFonts w:ascii="Times New Roman"/>
                <w:sz w:val="16"/>
              </w:rPr>
              <w:t>equipped with individually controlled single or double seat valves on the live steam side which are operated with a hydraulic servo of not more than 30 bar</w:t>
            </w:r>
          </w:p>
          <w:p w14:paraId="42AAC1C5" w14:textId="77777777" w:rsidR="00C95A3B" w:rsidRPr="00D81D7A" w:rsidRDefault="00C95A3B" w:rsidP="009B593E">
            <w:pPr>
              <w:spacing w:after="0"/>
              <w:rPr>
                <w:rFonts w:ascii="Times New Roman"/>
                <w:sz w:val="16"/>
              </w:rPr>
            </w:pPr>
            <w:r>
              <w:rPr>
                <w:rFonts w:ascii="Times New Roman"/>
                <w:sz w:val="16"/>
              </w:rPr>
              <w:t>------------</w:t>
            </w:r>
          </w:p>
          <w:p w14:paraId="2BD87A29" w14:textId="77777777" w:rsidR="00C95A3B" w:rsidRPr="00D81D7A" w:rsidRDefault="00C95A3B" w:rsidP="009B593E">
            <w:pPr>
              <w:spacing w:after="0"/>
              <w:rPr>
                <w:rFonts w:ascii="Times New Roman"/>
                <w:sz w:val="16"/>
              </w:rPr>
            </w:pPr>
            <w:r>
              <w:rPr>
                <w:rFonts w:ascii="Times New Roman"/>
                <w:sz w:val="16"/>
              </w:rPr>
              <w:t>Industrial steam turbine with:</w:t>
            </w:r>
          </w:p>
          <w:p w14:paraId="2AD33756" w14:textId="77777777" w:rsidR="00C95A3B" w:rsidRPr="00D81D7A" w:rsidRDefault="00C95A3B" w:rsidP="009B593E">
            <w:pPr>
              <w:numPr>
                <w:ilvl w:val="0"/>
                <w:numId w:val="18"/>
              </w:numPr>
              <w:spacing w:after="0" w:line="278" w:lineRule="auto"/>
              <w:rPr>
                <w:rFonts w:ascii="Times New Roman"/>
                <w:sz w:val="16"/>
              </w:rPr>
            </w:pPr>
            <w:r>
              <w:rPr>
                <w:rFonts w:ascii="Times New Roman"/>
                <w:sz w:val="16"/>
              </w:rPr>
              <w:t>an output of more than 40 MW but not more than 90 MW,</w:t>
            </w:r>
          </w:p>
          <w:p w14:paraId="03FE99D0" w14:textId="77777777" w:rsidR="00C95A3B" w:rsidRPr="00D81D7A" w:rsidRDefault="00C95A3B" w:rsidP="009B593E">
            <w:pPr>
              <w:numPr>
                <w:ilvl w:val="0"/>
                <w:numId w:val="18"/>
              </w:numPr>
              <w:spacing w:after="0" w:line="278" w:lineRule="auto"/>
              <w:rPr>
                <w:rFonts w:ascii="Times New Roman"/>
                <w:sz w:val="16"/>
              </w:rPr>
            </w:pPr>
            <w:r>
              <w:rPr>
                <w:rFonts w:ascii="Times New Roman"/>
                <w:sz w:val="16"/>
              </w:rPr>
              <w:t>designed for a pressure of not more than 165 bar and a temperature of not more than 565</w:t>
            </w:r>
            <w:r>
              <w:rPr>
                <w:rFonts w:ascii="Times New Roman"/>
                <w:sz w:val="16"/>
              </w:rPr>
              <w:t> °</w:t>
            </w:r>
            <w:r>
              <w:rPr>
                <w:rFonts w:ascii="Times New Roman"/>
                <w:sz w:val="16"/>
              </w:rPr>
              <w:t>C,</w:t>
            </w:r>
          </w:p>
          <w:p w14:paraId="595F838C" w14:textId="77777777" w:rsidR="00C95A3B" w:rsidRPr="00D81D7A" w:rsidRDefault="00C95A3B" w:rsidP="009B593E">
            <w:pPr>
              <w:numPr>
                <w:ilvl w:val="0"/>
                <w:numId w:val="18"/>
              </w:numPr>
              <w:spacing w:after="0" w:line="278" w:lineRule="auto"/>
              <w:rPr>
                <w:rFonts w:ascii="Times New Roman"/>
                <w:sz w:val="16"/>
              </w:rPr>
            </w:pPr>
            <w:r>
              <w:rPr>
                <w:rFonts w:ascii="Times New Roman"/>
                <w:sz w:val="16"/>
              </w:rPr>
              <w:t>equipped with double seat valves on the live steam side which are operated with a hydraulic servo of not more than 30 bar</w:t>
            </w:r>
          </w:p>
        </w:tc>
      </w:tr>
      <w:tr w:rsidR="00C95A3B" w14:paraId="2464DACF" w14:textId="20FDB951" w:rsidTr="00C95A3B">
        <w:tc>
          <w:tcPr>
            <w:tcW w:w="1314" w:type="dxa"/>
            <w:tcBorders>
              <w:top w:val="single" w:sz="4" w:space="0" w:color="auto"/>
              <w:left w:val="single" w:sz="4" w:space="0" w:color="auto"/>
              <w:bottom w:val="single" w:sz="4" w:space="0" w:color="auto"/>
              <w:right w:val="single" w:sz="4" w:space="0" w:color="auto"/>
            </w:tcBorders>
          </w:tcPr>
          <w:p w14:paraId="10E6846C" w14:textId="77777777" w:rsidR="00C95A3B" w:rsidRPr="00D81D7A" w:rsidRDefault="00C95A3B" w:rsidP="009B593E">
            <w:pPr>
              <w:spacing w:after="0"/>
              <w:rPr>
                <w:rFonts w:ascii="Times New Roman"/>
                <w:sz w:val="16"/>
              </w:rPr>
            </w:pPr>
            <w:r>
              <w:rPr>
                <w:rFonts w:ascii="Times New Roman"/>
                <w:sz w:val="16"/>
              </w:rPr>
              <w:t>ex 8418 99 90</w:t>
            </w:r>
          </w:p>
        </w:tc>
        <w:tc>
          <w:tcPr>
            <w:tcW w:w="676" w:type="dxa"/>
            <w:tcBorders>
              <w:top w:val="single" w:sz="4" w:space="0" w:color="auto"/>
              <w:left w:val="single" w:sz="4" w:space="0" w:color="auto"/>
              <w:bottom w:val="single" w:sz="4" w:space="0" w:color="auto"/>
              <w:right w:val="single" w:sz="4" w:space="0" w:color="auto"/>
            </w:tcBorders>
          </w:tcPr>
          <w:p w14:paraId="7672DEA6" w14:textId="77777777" w:rsidR="00C95A3B" w:rsidRPr="00D81D7A" w:rsidRDefault="00C95A3B" w:rsidP="009B593E">
            <w:pPr>
              <w:spacing w:after="0"/>
              <w:rPr>
                <w:rFonts w:ascii="Times New Roman"/>
                <w:sz w:val="16"/>
              </w:rPr>
            </w:pPr>
            <w:r>
              <w:rPr>
                <w:rFonts w:ascii="Times New Roman"/>
                <w:sz w:val="16"/>
              </w:rPr>
              <w:t>40</w:t>
            </w:r>
          </w:p>
        </w:tc>
        <w:tc>
          <w:tcPr>
            <w:tcW w:w="11902" w:type="dxa"/>
            <w:tcBorders>
              <w:top w:val="single" w:sz="4" w:space="0" w:color="auto"/>
              <w:left w:val="single" w:sz="4" w:space="0" w:color="auto"/>
              <w:bottom w:val="single" w:sz="4" w:space="0" w:color="auto"/>
              <w:right w:val="single" w:sz="4" w:space="0" w:color="auto"/>
            </w:tcBorders>
          </w:tcPr>
          <w:p w14:paraId="3BC4D2A6" w14:textId="77777777" w:rsidR="00C95A3B" w:rsidRPr="00D81D7A" w:rsidRDefault="00C95A3B" w:rsidP="009B593E">
            <w:pPr>
              <w:spacing w:after="0"/>
              <w:rPr>
                <w:rFonts w:ascii="Times New Roman"/>
                <w:sz w:val="16"/>
              </w:rPr>
            </w:pPr>
            <w:r>
              <w:rPr>
                <w:rFonts w:ascii="Times New Roman"/>
                <w:sz w:val="16"/>
              </w:rPr>
              <w:t>PL 15.09.2025 amendment proposal:</w:t>
            </w:r>
          </w:p>
          <w:p w14:paraId="08D20067" w14:textId="77777777" w:rsidR="00C95A3B" w:rsidRPr="00D81D7A" w:rsidRDefault="00C95A3B" w:rsidP="009B593E">
            <w:pPr>
              <w:spacing w:after="0"/>
              <w:rPr>
                <w:rFonts w:ascii="Times New Roman"/>
                <w:sz w:val="16"/>
              </w:rPr>
            </w:pPr>
            <w:r>
              <w:rPr>
                <w:rFonts w:ascii="Times New Roman"/>
                <w:sz w:val="16"/>
              </w:rPr>
              <w:t>An evaporator being a type of heat exchanger, consisting of aluminium pipes with copper ends enclosed with aluminium radiators:</w:t>
            </w:r>
            <w:r>
              <w:rPr>
                <w:rFonts w:ascii="Times New Roman"/>
                <w:sz w:val="16"/>
              </w:rPr>
              <w:t>  </w:t>
            </w:r>
          </w:p>
          <w:p w14:paraId="7B661794" w14:textId="77777777" w:rsidR="00C95A3B" w:rsidRPr="00D81D7A" w:rsidRDefault="00C95A3B" w:rsidP="009B593E">
            <w:pPr>
              <w:numPr>
                <w:ilvl w:val="0"/>
                <w:numId w:val="19"/>
              </w:numPr>
              <w:spacing w:after="0" w:line="278" w:lineRule="auto"/>
              <w:rPr>
                <w:rFonts w:ascii="Times New Roman"/>
                <w:sz w:val="16"/>
              </w:rPr>
            </w:pPr>
            <w:r>
              <w:rPr>
                <w:rFonts w:ascii="Times New Roman"/>
                <w:sz w:val="16"/>
              </w:rPr>
              <w:t>measuring 337 x 237 x 17 mm or more, but not more than 868 x 399 x 78 mm,</w:t>
            </w:r>
            <w:r>
              <w:rPr>
                <w:rFonts w:ascii="Times New Roman"/>
                <w:sz w:val="16"/>
              </w:rPr>
              <w:t>  </w:t>
            </w:r>
          </w:p>
          <w:p w14:paraId="16A37065" w14:textId="77777777" w:rsidR="00C95A3B" w:rsidRPr="00D81D7A" w:rsidRDefault="00C95A3B" w:rsidP="009B593E">
            <w:pPr>
              <w:numPr>
                <w:ilvl w:val="0"/>
                <w:numId w:val="19"/>
              </w:numPr>
              <w:spacing w:after="0" w:line="278" w:lineRule="auto"/>
              <w:rPr>
                <w:rFonts w:ascii="Times New Roman"/>
                <w:sz w:val="16"/>
              </w:rPr>
            </w:pPr>
            <w:r>
              <w:rPr>
                <w:rFonts w:ascii="Times New Roman"/>
                <w:sz w:val="16"/>
              </w:rPr>
              <w:t>with a total weight of a set of 236</w:t>
            </w:r>
            <w:r>
              <w:rPr>
                <w:rFonts w:ascii="Times New Roman"/>
                <w:sz w:val="16"/>
              </w:rPr>
              <w:t> </w:t>
            </w:r>
            <w:r>
              <w:rPr>
                <w:rFonts w:ascii="Times New Roman"/>
                <w:sz w:val="16"/>
              </w:rPr>
              <w:t>g or more, but not more than 1 750</w:t>
            </w:r>
            <w:r>
              <w:rPr>
                <w:rFonts w:ascii="Times New Roman"/>
                <w:sz w:val="16"/>
              </w:rPr>
              <w:t> </w:t>
            </w:r>
            <w:r>
              <w:rPr>
                <w:rFonts w:ascii="Times New Roman"/>
                <w:sz w:val="16"/>
              </w:rPr>
              <w:t>g,</w:t>
            </w:r>
            <w:r>
              <w:rPr>
                <w:rFonts w:ascii="Times New Roman"/>
                <w:sz w:val="16"/>
              </w:rPr>
              <w:t>  </w:t>
            </w:r>
          </w:p>
          <w:p w14:paraId="171B8E43" w14:textId="77777777" w:rsidR="00C95A3B" w:rsidRPr="00D81D7A" w:rsidRDefault="00C95A3B" w:rsidP="009B593E">
            <w:pPr>
              <w:numPr>
                <w:ilvl w:val="0"/>
                <w:numId w:val="19"/>
              </w:numPr>
              <w:spacing w:after="0" w:line="278" w:lineRule="auto"/>
              <w:rPr>
                <w:rFonts w:ascii="Times New Roman"/>
                <w:sz w:val="16"/>
              </w:rPr>
            </w:pPr>
            <w:r>
              <w:rPr>
                <w:rFonts w:ascii="Times New Roman"/>
                <w:sz w:val="16"/>
              </w:rPr>
              <w:t>with a fixed sensor,</w:t>
            </w:r>
            <w:r>
              <w:rPr>
                <w:rFonts w:ascii="Times New Roman"/>
                <w:sz w:val="16"/>
              </w:rPr>
              <w:t>  </w:t>
            </w:r>
          </w:p>
          <w:p w14:paraId="172D6354" w14:textId="77777777" w:rsidR="00C95A3B" w:rsidRPr="00D81D7A" w:rsidRDefault="00C95A3B" w:rsidP="009B593E">
            <w:pPr>
              <w:numPr>
                <w:ilvl w:val="0"/>
                <w:numId w:val="19"/>
              </w:numPr>
              <w:spacing w:after="0" w:line="278" w:lineRule="auto"/>
              <w:rPr>
                <w:rFonts w:ascii="Times New Roman"/>
                <w:sz w:val="16"/>
              </w:rPr>
            </w:pPr>
            <w:r>
              <w:rPr>
                <w:rFonts w:ascii="Times New Roman"/>
                <w:sz w:val="16"/>
              </w:rPr>
              <w:t>with noise absorber,</w:t>
            </w:r>
            <w:r>
              <w:rPr>
                <w:rFonts w:ascii="Times New Roman"/>
                <w:sz w:val="16"/>
              </w:rPr>
              <w:t>  </w:t>
            </w:r>
          </w:p>
          <w:p w14:paraId="43484FD4" w14:textId="77777777" w:rsidR="00C95A3B" w:rsidRPr="00D81D7A" w:rsidRDefault="00C95A3B" w:rsidP="009B593E">
            <w:pPr>
              <w:numPr>
                <w:ilvl w:val="0"/>
                <w:numId w:val="19"/>
              </w:numPr>
              <w:spacing w:after="0" w:line="278" w:lineRule="auto"/>
              <w:rPr>
                <w:rFonts w:ascii="Times New Roman"/>
                <w:sz w:val="16"/>
              </w:rPr>
            </w:pPr>
            <w:r>
              <w:rPr>
                <w:rFonts w:ascii="Times New Roman"/>
                <w:sz w:val="16"/>
              </w:rPr>
              <w:t>with 2, 5 or 7 control and power connection pins terminated with sensor temperature, heater or fuse type of socket,</w:t>
            </w:r>
            <w:r>
              <w:rPr>
                <w:rFonts w:ascii="Times New Roman"/>
                <w:sz w:val="16"/>
              </w:rPr>
              <w:t>  </w:t>
            </w:r>
          </w:p>
          <w:p w14:paraId="482B4857" w14:textId="77777777" w:rsidR="00C95A3B" w:rsidRPr="00D81D7A" w:rsidRDefault="00C95A3B" w:rsidP="009B593E">
            <w:pPr>
              <w:spacing w:after="0"/>
              <w:rPr>
                <w:rFonts w:ascii="Times New Roman"/>
                <w:sz w:val="16"/>
              </w:rPr>
            </w:pPr>
            <w:r>
              <w:rPr>
                <w:rFonts w:ascii="Times New Roman"/>
                <w:sz w:val="16"/>
              </w:rPr>
              <w:t>for use in the manufacture of products of subheadings 8418 10, 8418 21, 8418 40</w:t>
            </w:r>
          </w:p>
          <w:p w14:paraId="3F8300A8" w14:textId="77777777" w:rsidR="00C95A3B" w:rsidRPr="00D81D7A" w:rsidRDefault="00C95A3B" w:rsidP="009B593E">
            <w:pPr>
              <w:spacing w:after="0"/>
              <w:rPr>
                <w:rFonts w:ascii="Times New Roman"/>
                <w:sz w:val="16"/>
              </w:rPr>
            </w:pPr>
            <w:r w:rsidRPr="00D81D7A">
              <w:rPr>
                <w:rFonts w:ascii="Times New Roman"/>
                <w:sz w:val="16"/>
              </w:rPr>
              <w:t> </w:t>
            </w:r>
          </w:p>
          <w:p w14:paraId="1FBCF8B6" w14:textId="77777777" w:rsidR="00C95A3B" w:rsidRPr="00D81D7A" w:rsidRDefault="00C95A3B" w:rsidP="009B593E">
            <w:pPr>
              <w:spacing w:after="0"/>
              <w:rPr>
                <w:rFonts w:ascii="Times New Roman"/>
                <w:sz w:val="16"/>
              </w:rPr>
            </w:pPr>
            <w:r>
              <w:rPr>
                <w:rFonts w:ascii="Times New Roman"/>
                <w:sz w:val="16"/>
              </w:rPr>
              <w:t>------------------------</w:t>
            </w:r>
          </w:p>
          <w:p w14:paraId="2F9E2321" w14:textId="77777777" w:rsidR="00C95A3B" w:rsidRPr="00D81D7A" w:rsidRDefault="00C95A3B" w:rsidP="009B593E">
            <w:pPr>
              <w:spacing w:after="0"/>
              <w:rPr>
                <w:rFonts w:ascii="Times New Roman"/>
                <w:sz w:val="16"/>
              </w:rPr>
            </w:pPr>
            <w:r>
              <w:rPr>
                <w:rFonts w:ascii="Times New Roman"/>
                <w:sz w:val="16"/>
              </w:rPr>
              <w:t>An evaporator being a type of heat exchanger, consisting of aluminium pipes with copper ends enclosed with aluminium radiators:</w:t>
            </w:r>
          </w:p>
          <w:p w14:paraId="60B667A0" w14:textId="77777777" w:rsidR="00C95A3B" w:rsidRPr="00D81D7A" w:rsidRDefault="00C95A3B" w:rsidP="009B593E">
            <w:pPr>
              <w:numPr>
                <w:ilvl w:val="0"/>
                <w:numId w:val="20"/>
              </w:numPr>
              <w:spacing w:after="0" w:line="278" w:lineRule="auto"/>
              <w:rPr>
                <w:rFonts w:ascii="Times New Roman"/>
                <w:sz w:val="16"/>
              </w:rPr>
            </w:pPr>
            <w:r>
              <w:rPr>
                <w:rFonts w:ascii="Times New Roman"/>
                <w:sz w:val="16"/>
              </w:rPr>
              <w:t>measuring 403 x 276 x 70 mm or more, but not more than 464 x 399 x 83 mm,</w:t>
            </w:r>
          </w:p>
          <w:p w14:paraId="50B25FA2" w14:textId="77777777" w:rsidR="00C95A3B" w:rsidRPr="00D81D7A" w:rsidRDefault="00C95A3B" w:rsidP="009B593E">
            <w:pPr>
              <w:numPr>
                <w:ilvl w:val="0"/>
                <w:numId w:val="20"/>
              </w:numPr>
              <w:spacing w:after="0" w:line="278" w:lineRule="auto"/>
              <w:rPr>
                <w:rFonts w:ascii="Times New Roman"/>
                <w:sz w:val="16"/>
              </w:rPr>
            </w:pPr>
            <w:r>
              <w:rPr>
                <w:rFonts w:ascii="Times New Roman"/>
                <w:sz w:val="16"/>
              </w:rPr>
              <w:t>with a total weight of a set of 236</w:t>
            </w:r>
            <w:r>
              <w:rPr>
                <w:rFonts w:ascii="Times New Roman"/>
                <w:sz w:val="16"/>
              </w:rPr>
              <w:t> </w:t>
            </w:r>
            <w:r>
              <w:rPr>
                <w:rFonts w:ascii="Times New Roman"/>
                <w:sz w:val="16"/>
              </w:rPr>
              <w:t>g or more, but not more than 1 010</w:t>
            </w:r>
            <w:r>
              <w:rPr>
                <w:rFonts w:ascii="Times New Roman"/>
                <w:sz w:val="16"/>
              </w:rPr>
              <w:t> </w:t>
            </w:r>
            <w:r>
              <w:rPr>
                <w:rFonts w:ascii="Times New Roman"/>
                <w:sz w:val="16"/>
              </w:rPr>
              <w:t>g,</w:t>
            </w:r>
          </w:p>
          <w:p w14:paraId="660BA304" w14:textId="77777777" w:rsidR="00C95A3B" w:rsidRPr="00D81D7A" w:rsidRDefault="00C95A3B" w:rsidP="009B593E">
            <w:pPr>
              <w:numPr>
                <w:ilvl w:val="0"/>
                <w:numId w:val="20"/>
              </w:numPr>
              <w:spacing w:after="0" w:line="278" w:lineRule="auto"/>
              <w:rPr>
                <w:rFonts w:ascii="Times New Roman"/>
                <w:sz w:val="16"/>
              </w:rPr>
            </w:pPr>
            <w:r>
              <w:rPr>
                <w:rFonts w:ascii="Times New Roman"/>
                <w:sz w:val="16"/>
              </w:rPr>
              <w:t>with a fixed sensor,</w:t>
            </w:r>
          </w:p>
          <w:p w14:paraId="6779B022" w14:textId="77777777" w:rsidR="00C95A3B" w:rsidRPr="00D81D7A" w:rsidRDefault="00C95A3B" w:rsidP="009B593E">
            <w:pPr>
              <w:numPr>
                <w:ilvl w:val="0"/>
                <w:numId w:val="20"/>
              </w:numPr>
              <w:spacing w:after="0" w:line="278" w:lineRule="auto"/>
              <w:rPr>
                <w:rFonts w:ascii="Times New Roman"/>
                <w:sz w:val="16"/>
              </w:rPr>
            </w:pPr>
            <w:r>
              <w:rPr>
                <w:rFonts w:ascii="Times New Roman"/>
                <w:sz w:val="16"/>
              </w:rPr>
              <w:t>with noise absorber,</w:t>
            </w:r>
          </w:p>
          <w:p w14:paraId="426706D5" w14:textId="77777777" w:rsidR="00C95A3B" w:rsidRPr="00D81D7A" w:rsidRDefault="00C95A3B" w:rsidP="009B593E">
            <w:pPr>
              <w:numPr>
                <w:ilvl w:val="0"/>
                <w:numId w:val="20"/>
              </w:numPr>
              <w:spacing w:after="0" w:line="278" w:lineRule="auto"/>
              <w:rPr>
                <w:rFonts w:ascii="Times New Roman"/>
                <w:sz w:val="16"/>
              </w:rPr>
            </w:pPr>
            <w:r>
              <w:rPr>
                <w:rFonts w:ascii="Times New Roman"/>
                <w:sz w:val="16"/>
              </w:rPr>
              <w:t>with 2, 5 or 7 control and power connection pins terminated with sensor temperature, heater or fuse type of socket,</w:t>
            </w:r>
          </w:p>
          <w:p w14:paraId="057DE43C" w14:textId="77777777" w:rsidR="00C95A3B" w:rsidRPr="00D81D7A" w:rsidRDefault="00C95A3B" w:rsidP="009B593E">
            <w:pPr>
              <w:spacing w:after="0"/>
              <w:rPr>
                <w:rFonts w:ascii="Times New Roman"/>
                <w:sz w:val="16"/>
              </w:rPr>
            </w:pPr>
            <w:r>
              <w:rPr>
                <w:rFonts w:ascii="Times New Roman"/>
                <w:sz w:val="16"/>
              </w:rPr>
              <w:t>for use in the manufacture of products of subheadings 8418 10, 8418 21, 8418 40</w:t>
            </w:r>
          </w:p>
          <w:p w14:paraId="49A996E1" w14:textId="77777777" w:rsidR="00C95A3B" w:rsidRPr="00D81D7A" w:rsidRDefault="00C95A3B" w:rsidP="009B593E">
            <w:pPr>
              <w:spacing w:after="0"/>
              <w:rPr>
                <w:rFonts w:ascii="Times New Roman"/>
                <w:sz w:val="16"/>
              </w:rPr>
            </w:pPr>
            <w:r>
              <w:rPr>
                <w:rFonts w:ascii="Times New Roman"/>
                <w:sz w:val="16"/>
              </w:rPr>
              <w:t>(1)</w:t>
            </w:r>
          </w:p>
        </w:tc>
      </w:tr>
      <w:tr w:rsidR="00C95A3B" w14:paraId="69119C79" w14:textId="4BFC7DB6" w:rsidTr="00C95A3B">
        <w:tc>
          <w:tcPr>
            <w:tcW w:w="1314" w:type="dxa"/>
            <w:tcBorders>
              <w:top w:val="single" w:sz="4" w:space="0" w:color="auto"/>
              <w:left w:val="single" w:sz="4" w:space="0" w:color="auto"/>
              <w:bottom w:val="single" w:sz="4" w:space="0" w:color="auto"/>
              <w:right w:val="single" w:sz="4" w:space="0" w:color="auto"/>
            </w:tcBorders>
          </w:tcPr>
          <w:p w14:paraId="4C2B01C1" w14:textId="77777777" w:rsidR="00C95A3B" w:rsidRPr="00D81D7A" w:rsidRDefault="00C95A3B" w:rsidP="009B593E">
            <w:pPr>
              <w:spacing w:after="0"/>
              <w:rPr>
                <w:rFonts w:ascii="Times New Roman"/>
                <w:sz w:val="16"/>
              </w:rPr>
            </w:pPr>
            <w:r>
              <w:rPr>
                <w:rFonts w:ascii="Times New Roman"/>
                <w:sz w:val="16"/>
              </w:rPr>
              <w:t>ex 8504 31 80</w:t>
            </w:r>
          </w:p>
        </w:tc>
        <w:tc>
          <w:tcPr>
            <w:tcW w:w="676" w:type="dxa"/>
            <w:tcBorders>
              <w:top w:val="single" w:sz="4" w:space="0" w:color="auto"/>
              <w:left w:val="single" w:sz="4" w:space="0" w:color="auto"/>
              <w:bottom w:val="single" w:sz="4" w:space="0" w:color="auto"/>
              <w:right w:val="single" w:sz="4" w:space="0" w:color="auto"/>
            </w:tcBorders>
          </w:tcPr>
          <w:p w14:paraId="28EF18B0" w14:textId="77777777" w:rsidR="00C95A3B" w:rsidRPr="00D81D7A" w:rsidRDefault="00C95A3B" w:rsidP="009B593E">
            <w:pPr>
              <w:spacing w:after="0"/>
              <w:rPr>
                <w:rFonts w:ascii="Times New Roman"/>
                <w:sz w:val="16"/>
              </w:rPr>
            </w:pPr>
            <w:r>
              <w:rPr>
                <w:rFonts w:ascii="Times New Roman"/>
                <w:sz w:val="16"/>
              </w:rPr>
              <w:t>30</w:t>
            </w:r>
          </w:p>
        </w:tc>
        <w:tc>
          <w:tcPr>
            <w:tcW w:w="11902" w:type="dxa"/>
            <w:tcBorders>
              <w:top w:val="single" w:sz="4" w:space="0" w:color="auto"/>
              <w:left w:val="single" w:sz="4" w:space="0" w:color="auto"/>
              <w:bottom w:val="single" w:sz="4" w:space="0" w:color="auto"/>
              <w:right w:val="single" w:sz="4" w:space="0" w:color="auto"/>
            </w:tcBorders>
          </w:tcPr>
          <w:p w14:paraId="32429CBB" w14:textId="77777777" w:rsidR="00C95A3B" w:rsidRPr="00D81D7A" w:rsidRDefault="00C95A3B" w:rsidP="009B593E">
            <w:pPr>
              <w:spacing w:after="0"/>
              <w:rPr>
                <w:rFonts w:ascii="Times New Roman"/>
                <w:sz w:val="16"/>
              </w:rPr>
            </w:pPr>
            <w:r>
              <w:rPr>
                <w:rFonts w:ascii="Times New Roman"/>
                <w:sz w:val="16"/>
              </w:rPr>
              <w:t>SK 15.09.2025 new text proposal: Transformers, having a power handling capacity of not more than 1 kVA for use in the manufacture of static converters and goods of heading 8537. -----------------</w:t>
            </w:r>
          </w:p>
          <w:p w14:paraId="4083809C" w14:textId="77777777" w:rsidR="00C95A3B" w:rsidRPr="00D81D7A" w:rsidRDefault="00C95A3B" w:rsidP="009B593E">
            <w:pPr>
              <w:spacing w:after="0"/>
              <w:rPr>
                <w:rFonts w:ascii="Times New Roman"/>
                <w:sz w:val="16"/>
              </w:rPr>
            </w:pPr>
            <w:r>
              <w:rPr>
                <w:rFonts w:ascii="Times New Roman"/>
                <w:sz w:val="16"/>
              </w:rPr>
              <w:t>Switching transformers, having a power handling capacity of not more than 1</w:t>
            </w:r>
            <w:r>
              <w:rPr>
                <w:rFonts w:ascii="Times New Roman"/>
                <w:sz w:val="16"/>
              </w:rPr>
              <w:t> </w:t>
            </w:r>
            <w:r>
              <w:rPr>
                <w:rFonts w:ascii="Times New Roman"/>
                <w:sz w:val="16"/>
              </w:rPr>
              <w:t>kVA for use in the manufacture of static converters</w:t>
            </w:r>
          </w:p>
          <w:p w14:paraId="0FE9AFE0" w14:textId="77777777" w:rsidR="00C95A3B" w:rsidRPr="00D81D7A" w:rsidRDefault="00C95A3B" w:rsidP="009B593E">
            <w:pPr>
              <w:spacing w:after="0"/>
              <w:rPr>
                <w:rFonts w:ascii="Times New Roman"/>
                <w:sz w:val="16"/>
              </w:rPr>
            </w:pPr>
            <w:r>
              <w:rPr>
                <w:rFonts w:ascii="Times New Roman"/>
                <w:sz w:val="16"/>
              </w:rPr>
              <w:t>(1)</w:t>
            </w:r>
          </w:p>
        </w:tc>
      </w:tr>
      <w:tr w:rsidR="00C95A3B" w14:paraId="5239F48D" w14:textId="70DD12D1" w:rsidTr="00C95A3B">
        <w:tc>
          <w:tcPr>
            <w:tcW w:w="1314" w:type="dxa"/>
            <w:tcBorders>
              <w:top w:val="single" w:sz="4" w:space="0" w:color="auto"/>
              <w:left w:val="single" w:sz="4" w:space="0" w:color="auto"/>
              <w:bottom w:val="single" w:sz="4" w:space="0" w:color="auto"/>
              <w:right w:val="single" w:sz="4" w:space="0" w:color="auto"/>
            </w:tcBorders>
          </w:tcPr>
          <w:p w14:paraId="63ACD042" w14:textId="77777777" w:rsidR="00C95A3B" w:rsidRPr="00D81D7A" w:rsidRDefault="00C95A3B" w:rsidP="009B593E">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tcPr>
          <w:p w14:paraId="77BE5FF2" w14:textId="77777777" w:rsidR="00C95A3B" w:rsidRPr="00D81D7A" w:rsidRDefault="00C95A3B" w:rsidP="009B593E">
            <w:pPr>
              <w:spacing w:after="0"/>
              <w:rPr>
                <w:rFonts w:ascii="Times New Roman"/>
                <w:sz w:val="16"/>
              </w:rPr>
            </w:pPr>
            <w:r>
              <w:rPr>
                <w:rFonts w:ascii="Times New Roman"/>
                <w:sz w:val="16"/>
              </w:rPr>
              <w:t>26</w:t>
            </w:r>
          </w:p>
        </w:tc>
        <w:tc>
          <w:tcPr>
            <w:tcW w:w="11902" w:type="dxa"/>
            <w:tcBorders>
              <w:top w:val="single" w:sz="4" w:space="0" w:color="auto"/>
              <w:left w:val="single" w:sz="4" w:space="0" w:color="auto"/>
              <w:bottom w:val="single" w:sz="4" w:space="0" w:color="auto"/>
              <w:right w:val="single" w:sz="4" w:space="0" w:color="auto"/>
            </w:tcBorders>
          </w:tcPr>
          <w:p w14:paraId="6716D9C0" w14:textId="77777777" w:rsidR="00C95A3B" w:rsidRPr="00D81D7A" w:rsidRDefault="00C95A3B" w:rsidP="009B593E">
            <w:pPr>
              <w:spacing w:after="0"/>
              <w:rPr>
                <w:rFonts w:ascii="Times New Roman"/>
                <w:sz w:val="16"/>
              </w:rPr>
            </w:pPr>
            <w:r>
              <w:rPr>
                <w:rFonts w:ascii="Times New Roman"/>
                <w:sz w:val="16"/>
              </w:rPr>
              <w:t>IT 15.9.2025 new text description:</w:t>
            </w:r>
          </w:p>
          <w:p w14:paraId="72AC849F" w14:textId="77777777" w:rsidR="00C95A3B" w:rsidRPr="00D81D7A" w:rsidRDefault="00C95A3B" w:rsidP="009B593E">
            <w:pPr>
              <w:spacing w:after="0"/>
              <w:rPr>
                <w:rFonts w:ascii="Times New Roman"/>
                <w:sz w:val="16"/>
              </w:rPr>
            </w:pPr>
            <w:r>
              <w:rPr>
                <w:rFonts w:ascii="Times New Roman"/>
                <w:sz w:val="16"/>
              </w:rPr>
              <w:t>Modules for the assembly of electric accumulators using lithium ferrophosphate technology (LFP) with:</w:t>
            </w:r>
          </w:p>
          <w:p w14:paraId="5F68BADA" w14:textId="77777777" w:rsidR="00C95A3B" w:rsidRPr="00D81D7A" w:rsidRDefault="00C95A3B" w:rsidP="009B593E">
            <w:pPr>
              <w:numPr>
                <w:ilvl w:val="0"/>
                <w:numId w:val="21"/>
              </w:numPr>
              <w:spacing w:after="0" w:line="278" w:lineRule="auto"/>
              <w:rPr>
                <w:rFonts w:ascii="Times New Roman"/>
                <w:sz w:val="16"/>
              </w:rPr>
            </w:pPr>
            <w:r>
              <w:rPr>
                <w:rFonts w:ascii="Times New Roman"/>
                <w:sz w:val="16"/>
              </w:rPr>
              <w:lastRenderedPageBreak/>
              <w:t>a length of 670 mm or more, but not more than 882 mm,</w:t>
            </w:r>
          </w:p>
          <w:p w14:paraId="4FD51709" w14:textId="77777777" w:rsidR="00C95A3B" w:rsidRPr="00D81D7A" w:rsidRDefault="00C95A3B" w:rsidP="009B593E">
            <w:pPr>
              <w:numPr>
                <w:ilvl w:val="0"/>
                <w:numId w:val="21"/>
              </w:numPr>
              <w:spacing w:after="0" w:line="278" w:lineRule="auto"/>
              <w:rPr>
                <w:rFonts w:ascii="Times New Roman"/>
                <w:sz w:val="16"/>
              </w:rPr>
            </w:pPr>
            <w:r>
              <w:rPr>
                <w:rFonts w:ascii="Times New Roman"/>
                <w:sz w:val="16"/>
              </w:rPr>
              <w:t>a width of 390 mm or more, but not more than 655 mm,</w:t>
            </w:r>
          </w:p>
          <w:p w14:paraId="3CE185F1" w14:textId="77777777" w:rsidR="00C95A3B" w:rsidRPr="00D81D7A" w:rsidRDefault="00C95A3B" w:rsidP="009B593E">
            <w:pPr>
              <w:numPr>
                <w:ilvl w:val="0"/>
                <w:numId w:val="21"/>
              </w:numPr>
              <w:spacing w:after="0" w:line="278" w:lineRule="auto"/>
              <w:rPr>
                <w:rFonts w:ascii="Times New Roman"/>
                <w:sz w:val="16"/>
              </w:rPr>
            </w:pPr>
            <w:r>
              <w:rPr>
                <w:rFonts w:ascii="Times New Roman"/>
                <w:sz w:val="16"/>
              </w:rPr>
              <w:t>a height of 110 mm or more, but not more than 155 mm,</w:t>
            </w:r>
          </w:p>
          <w:p w14:paraId="32DC47F1" w14:textId="77777777" w:rsidR="00C95A3B" w:rsidRPr="00D81D7A" w:rsidRDefault="00C95A3B" w:rsidP="009B593E">
            <w:pPr>
              <w:numPr>
                <w:ilvl w:val="0"/>
                <w:numId w:val="21"/>
              </w:numPr>
              <w:spacing w:after="0" w:line="278" w:lineRule="auto"/>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47C0B6C7" w14:textId="77777777" w:rsidR="00C95A3B" w:rsidRPr="00D81D7A" w:rsidRDefault="00C95A3B" w:rsidP="009B593E">
            <w:pPr>
              <w:numPr>
                <w:ilvl w:val="0"/>
                <w:numId w:val="21"/>
              </w:numPr>
              <w:spacing w:after="0" w:line="278" w:lineRule="auto"/>
              <w:rPr>
                <w:rFonts w:ascii="Times New Roman"/>
                <w:sz w:val="16"/>
              </w:rPr>
            </w:pPr>
            <w:r>
              <w:rPr>
                <w:rFonts w:ascii="Times New Roman"/>
                <w:sz w:val="16"/>
              </w:rPr>
              <w:t>a power of 11 300 Wh or more, but not more than 29 360 Wh</w:t>
            </w:r>
          </w:p>
          <w:p w14:paraId="4730BC0C" w14:textId="77777777" w:rsidR="00C95A3B" w:rsidRPr="00D81D7A" w:rsidRDefault="00C95A3B" w:rsidP="009B593E">
            <w:pPr>
              <w:spacing w:after="0"/>
              <w:rPr>
                <w:rFonts w:ascii="Times New Roman"/>
                <w:sz w:val="16"/>
              </w:rPr>
            </w:pPr>
            <w:r>
              <w:rPr>
                <w:rFonts w:ascii="Times New Roman"/>
                <w:sz w:val="16"/>
              </w:rPr>
              <w:t>---------------</w:t>
            </w:r>
          </w:p>
          <w:p w14:paraId="33AAE456" w14:textId="77777777" w:rsidR="00C95A3B" w:rsidRPr="00D81D7A" w:rsidRDefault="00C95A3B" w:rsidP="009B593E">
            <w:pPr>
              <w:spacing w:after="0"/>
              <w:rPr>
                <w:rFonts w:ascii="Times New Roman"/>
                <w:sz w:val="16"/>
              </w:rPr>
            </w:pPr>
            <w:r>
              <w:rPr>
                <w:rFonts w:ascii="Times New Roman"/>
                <w:sz w:val="16"/>
              </w:rPr>
              <w:t>Modules for the assembly of electric accumulators using lithium ferrophosphate technology (LFP) with:</w:t>
            </w:r>
          </w:p>
          <w:p w14:paraId="3E069820" w14:textId="77777777" w:rsidR="00C95A3B" w:rsidRPr="00D81D7A" w:rsidRDefault="00C95A3B" w:rsidP="009B593E">
            <w:pPr>
              <w:numPr>
                <w:ilvl w:val="0"/>
                <w:numId w:val="22"/>
              </w:numPr>
              <w:spacing w:after="0" w:line="278" w:lineRule="auto"/>
              <w:rPr>
                <w:rFonts w:ascii="Times New Roman"/>
                <w:sz w:val="16"/>
              </w:rPr>
            </w:pPr>
            <w:r>
              <w:rPr>
                <w:rFonts w:ascii="Times New Roman"/>
                <w:sz w:val="16"/>
              </w:rPr>
              <w:t>a length of 670</w:t>
            </w:r>
            <w:r>
              <w:rPr>
                <w:rFonts w:ascii="Times New Roman"/>
                <w:sz w:val="16"/>
              </w:rPr>
              <w:t> </w:t>
            </w:r>
            <w:r>
              <w:rPr>
                <w:rFonts w:ascii="Times New Roman"/>
                <w:sz w:val="16"/>
              </w:rPr>
              <w:t>mm or more, but not more than 882 mm,</w:t>
            </w:r>
          </w:p>
          <w:p w14:paraId="1E06D826" w14:textId="77777777" w:rsidR="00C95A3B" w:rsidRPr="00D81D7A" w:rsidRDefault="00C95A3B" w:rsidP="009B593E">
            <w:pPr>
              <w:numPr>
                <w:ilvl w:val="0"/>
                <w:numId w:val="22"/>
              </w:numPr>
              <w:spacing w:after="0" w:line="278" w:lineRule="auto"/>
              <w:rPr>
                <w:rFonts w:ascii="Times New Roman"/>
                <w:sz w:val="16"/>
              </w:rPr>
            </w:pPr>
            <w:r>
              <w:rPr>
                <w:rFonts w:ascii="Times New Roman"/>
                <w:sz w:val="16"/>
              </w:rPr>
              <w:t>a width of 390 mm or more, but not more than 655 mm,</w:t>
            </w:r>
          </w:p>
          <w:p w14:paraId="079ED917" w14:textId="77777777" w:rsidR="00C95A3B" w:rsidRPr="00D81D7A" w:rsidRDefault="00C95A3B" w:rsidP="009B593E">
            <w:pPr>
              <w:numPr>
                <w:ilvl w:val="0"/>
                <w:numId w:val="22"/>
              </w:numPr>
              <w:spacing w:after="0" w:line="278" w:lineRule="auto"/>
              <w:rPr>
                <w:rFonts w:ascii="Times New Roman"/>
                <w:sz w:val="16"/>
              </w:rPr>
            </w:pPr>
            <w:r>
              <w:rPr>
                <w:rFonts w:ascii="Times New Roman"/>
                <w:sz w:val="16"/>
              </w:rPr>
              <w:t>a height of 110 mm or more, but not more than 137 mm,</w:t>
            </w:r>
          </w:p>
          <w:p w14:paraId="73FAEC11" w14:textId="77777777" w:rsidR="00C95A3B" w:rsidRPr="00D81D7A" w:rsidRDefault="00C95A3B" w:rsidP="009B593E">
            <w:pPr>
              <w:numPr>
                <w:ilvl w:val="0"/>
                <w:numId w:val="22"/>
              </w:numPr>
              <w:spacing w:after="0" w:line="278" w:lineRule="auto"/>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7C3F4886" w14:textId="77777777" w:rsidR="00C95A3B" w:rsidRPr="00D81D7A" w:rsidRDefault="00C95A3B" w:rsidP="009B593E">
            <w:pPr>
              <w:numPr>
                <w:ilvl w:val="0"/>
                <w:numId w:val="22"/>
              </w:numPr>
              <w:spacing w:after="0" w:line="278" w:lineRule="auto"/>
              <w:rPr>
                <w:rFonts w:ascii="Times New Roman"/>
                <w:sz w:val="16"/>
              </w:rPr>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r>
      <w:tr w:rsidR="00C95A3B" w14:paraId="14A0AACF" w14:textId="68DF6957" w:rsidTr="00C95A3B">
        <w:tc>
          <w:tcPr>
            <w:tcW w:w="1314" w:type="dxa"/>
            <w:tcBorders>
              <w:top w:val="single" w:sz="4" w:space="0" w:color="auto"/>
              <w:left w:val="single" w:sz="4" w:space="0" w:color="auto"/>
              <w:bottom w:val="single" w:sz="4" w:space="0" w:color="auto"/>
              <w:right w:val="single" w:sz="4" w:space="0" w:color="auto"/>
            </w:tcBorders>
          </w:tcPr>
          <w:p w14:paraId="1467A522" w14:textId="77777777" w:rsidR="00C95A3B" w:rsidRPr="00D81D7A" w:rsidRDefault="00C95A3B" w:rsidP="009B593E">
            <w:pPr>
              <w:spacing w:after="0"/>
              <w:rPr>
                <w:rFonts w:ascii="Times New Roman"/>
                <w:sz w:val="16"/>
              </w:rPr>
            </w:pPr>
            <w:r>
              <w:rPr>
                <w:rFonts w:ascii="Times New Roman"/>
                <w:sz w:val="16"/>
              </w:rPr>
              <w:lastRenderedPageBreak/>
              <w:t>ex 8507 60 00</w:t>
            </w:r>
          </w:p>
        </w:tc>
        <w:tc>
          <w:tcPr>
            <w:tcW w:w="676" w:type="dxa"/>
            <w:tcBorders>
              <w:top w:val="single" w:sz="4" w:space="0" w:color="auto"/>
              <w:left w:val="single" w:sz="4" w:space="0" w:color="auto"/>
              <w:bottom w:val="single" w:sz="4" w:space="0" w:color="auto"/>
              <w:right w:val="single" w:sz="4" w:space="0" w:color="auto"/>
            </w:tcBorders>
          </w:tcPr>
          <w:p w14:paraId="6736D002" w14:textId="77777777" w:rsidR="00C95A3B" w:rsidRPr="00D81D7A" w:rsidRDefault="00C95A3B" w:rsidP="009B593E">
            <w:pPr>
              <w:spacing w:after="0"/>
              <w:rPr>
                <w:rFonts w:ascii="Times New Roman"/>
                <w:sz w:val="16"/>
              </w:rPr>
            </w:pPr>
            <w:r>
              <w:rPr>
                <w:rFonts w:ascii="Times New Roman"/>
                <w:sz w:val="16"/>
              </w:rPr>
              <w:t>33</w:t>
            </w:r>
          </w:p>
        </w:tc>
        <w:tc>
          <w:tcPr>
            <w:tcW w:w="11902" w:type="dxa"/>
            <w:tcBorders>
              <w:top w:val="single" w:sz="4" w:space="0" w:color="auto"/>
              <w:left w:val="single" w:sz="4" w:space="0" w:color="auto"/>
              <w:bottom w:val="single" w:sz="4" w:space="0" w:color="auto"/>
              <w:right w:val="single" w:sz="4" w:space="0" w:color="auto"/>
            </w:tcBorders>
          </w:tcPr>
          <w:p w14:paraId="7CD0BFA5" w14:textId="77777777" w:rsidR="00C95A3B" w:rsidRPr="00D81D7A" w:rsidRDefault="00C95A3B" w:rsidP="009B593E">
            <w:pPr>
              <w:spacing w:after="0"/>
              <w:rPr>
                <w:rFonts w:ascii="Times New Roman"/>
                <w:sz w:val="16"/>
              </w:rPr>
            </w:pPr>
            <w:r>
              <w:rPr>
                <w:rFonts w:ascii="Times New Roman"/>
                <w:sz w:val="16"/>
              </w:rPr>
              <w:t>Lithium-ion battery module or accumulator, with:</w:t>
            </w:r>
          </w:p>
          <w:p w14:paraId="6F55223C" w14:textId="77777777" w:rsidR="00C95A3B" w:rsidRPr="00D81D7A" w:rsidRDefault="00C95A3B" w:rsidP="009B593E">
            <w:pPr>
              <w:numPr>
                <w:ilvl w:val="0"/>
                <w:numId w:val="23"/>
              </w:numPr>
              <w:spacing w:after="0" w:line="278" w:lineRule="auto"/>
              <w:rPr>
                <w:rFonts w:ascii="Times New Roman"/>
                <w:sz w:val="16"/>
              </w:rPr>
            </w:pPr>
            <w:r>
              <w:rPr>
                <w:rFonts w:ascii="Times New Roman"/>
                <w:sz w:val="16"/>
              </w:rPr>
              <w:t>a length of 150 mm or more, but not more than 1 310 mm,</w:t>
            </w:r>
          </w:p>
          <w:p w14:paraId="300F5D65" w14:textId="77777777" w:rsidR="00C95A3B" w:rsidRPr="00D81D7A" w:rsidRDefault="00C95A3B" w:rsidP="009B593E">
            <w:pPr>
              <w:numPr>
                <w:ilvl w:val="0"/>
                <w:numId w:val="23"/>
              </w:numPr>
              <w:spacing w:after="0" w:line="278" w:lineRule="auto"/>
              <w:rPr>
                <w:rFonts w:ascii="Times New Roman"/>
                <w:sz w:val="16"/>
              </w:rPr>
            </w:pPr>
            <w:r>
              <w:rPr>
                <w:rFonts w:ascii="Times New Roman"/>
                <w:sz w:val="16"/>
              </w:rPr>
              <w:t>a width of 100 mm or more, but not more than 1 000 mm,</w:t>
            </w:r>
          </w:p>
          <w:p w14:paraId="587EC06F" w14:textId="77777777" w:rsidR="00C95A3B" w:rsidRPr="00D81D7A" w:rsidRDefault="00C95A3B" w:rsidP="009B593E">
            <w:pPr>
              <w:numPr>
                <w:ilvl w:val="0"/>
                <w:numId w:val="23"/>
              </w:numPr>
              <w:spacing w:after="0" w:line="278" w:lineRule="auto"/>
              <w:rPr>
                <w:rFonts w:ascii="Times New Roman"/>
                <w:sz w:val="16"/>
              </w:rPr>
            </w:pPr>
            <w:r>
              <w:rPr>
                <w:rFonts w:ascii="Times New Roman"/>
                <w:sz w:val="16"/>
              </w:rPr>
              <w:t>a height of 200 mm or more, but not more than 1 500 mm,</w:t>
            </w:r>
          </w:p>
          <w:p w14:paraId="11A94CE0" w14:textId="77777777" w:rsidR="00C95A3B" w:rsidRPr="00D81D7A" w:rsidRDefault="00C95A3B" w:rsidP="009B593E">
            <w:pPr>
              <w:numPr>
                <w:ilvl w:val="0"/>
                <w:numId w:val="23"/>
              </w:numPr>
              <w:spacing w:after="0" w:line="278" w:lineRule="auto"/>
              <w:rPr>
                <w:rFonts w:ascii="Times New Roman"/>
                <w:sz w:val="16"/>
              </w:rPr>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26F6EC18" w14:textId="77777777" w:rsidR="00C95A3B" w:rsidRPr="00D81D7A" w:rsidRDefault="00C95A3B" w:rsidP="009B593E">
            <w:pPr>
              <w:numPr>
                <w:ilvl w:val="0"/>
                <w:numId w:val="23"/>
              </w:numPr>
              <w:spacing w:after="0" w:line="278" w:lineRule="auto"/>
              <w:rPr>
                <w:rFonts w:ascii="Times New Roman"/>
                <w:sz w:val="16"/>
              </w:rPr>
            </w:pPr>
            <w:r>
              <w:rPr>
                <w:rFonts w:ascii="Times New Roman"/>
                <w:sz w:val="16"/>
              </w:rPr>
              <w:t>cells of a nominal capacity of 58 Ah or more but not more than 500Ah,</w:t>
            </w:r>
          </w:p>
          <w:p w14:paraId="69CC0977" w14:textId="77777777" w:rsidR="00C95A3B" w:rsidRPr="00D81D7A" w:rsidRDefault="00C95A3B" w:rsidP="009B593E">
            <w:pPr>
              <w:numPr>
                <w:ilvl w:val="0"/>
                <w:numId w:val="23"/>
              </w:numPr>
              <w:spacing w:after="0" w:line="278" w:lineRule="auto"/>
              <w:rPr>
                <w:rFonts w:ascii="Times New Roman"/>
                <w:sz w:val="16"/>
              </w:rPr>
            </w:pPr>
            <w:r>
              <w:rPr>
                <w:rFonts w:ascii="Times New Roman"/>
                <w:sz w:val="16"/>
              </w:rPr>
              <w:t>a nominal output voltage of 230 V AC or 45 V or more but not more than 980 V DC</w:t>
            </w:r>
          </w:p>
        </w:tc>
      </w:tr>
      <w:tr w:rsidR="00C95A3B" w14:paraId="4A28F47C" w14:textId="446C50B4" w:rsidTr="00C95A3B">
        <w:tc>
          <w:tcPr>
            <w:tcW w:w="1314" w:type="dxa"/>
            <w:tcBorders>
              <w:top w:val="single" w:sz="4" w:space="0" w:color="auto"/>
              <w:left w:val="single" w:sz="4" w:space="0" w:color="auto"/>
              <w:bottom w:val="single" w:sz="4" w:space="0" w:color="auto"/>
              <w:right w:val="single" w:sz="4" w:space="0" w:color="auto"/>
            </w:tcBorders>
          </w:tcPr>
          <w:p w14:paraId="72C58AB5" w14:textId="77777777" w:rsidR="00C95A3B" w:rsidRPr="00D81D7A" w:rsidRDefault="00C95A3B" w:rsidP="009B593E">
            <w:pPr>
              <w:spacing w:after="0"/>
              <w:rPr>
                <w:rFonts w:ascii="Times New Roman"/>
                <w:sz w:val="16"/>
              </w:rPr>
            </w:pPr>
            <w:r>
              <w:rPr>
                <w:rFonts w:ascii="Times New Roman"/>
                <w:sz w:val="16"/>
              </w:rPr>
              <w:t>ex 8537 10 91</w:t>
            </w:r>
          </w:p>
        </w:tc>
        <w:tc>
          <w:tcPr>
            <w:tcW w:w="676" w:type="dxa"/>
            <w:tcBorders>
              <w:top w:val="single" w:sz="4" w:space="0" w:color="auto"/>
              <w:left w:val="single" w:sz="4" w:space="0" w:color="auto"/>
              <w:bottom w:val="single" w:sz="4" w:space="0" w:color="auto"/>
              <w:right w:val="single" w:sz="4" w:space="0" w:color="auto"/>
            </w:tcBorders>
          </w:tcPr>
          <w:p w14:paraId="1F6734D9" w14:textId="77777777" w:rsidR="00C95A3B" w:rsidRPr="00D81D7A" w:rsidRDefault="00C95A3B" w:rsidP="009B593E">
            <w:pPr>
              <w:spacing w:after="0"/>
              <w:rPr>
                <w:rFonts w:ascii="Times New Roman"/>
                <w:sz w:val="16"/>
              </w:rPr>
            </w:pPr>
            <w:r>
              <w:rPr>
                <w:rFonts w:ascii="Times New Roman"/>
                <w:sz w:val="16"/>
              </w:rPr>
              <w:t>75</w:t>
            </w:r>
          </w:p>
        </w:tc>
        <w:tc>
          <w:tcPr>
            <w:tcW w:w="11902" w:type="dxa"/>
            <w:tcBorders>
              <w:top w:val="single" w:sz="4" w:space="0" w:color="auto"/>
              <w:left w:val="single" w:sz="4" w:space="0" w:color="auto"/>
              <w:bottom w:val="single" w:sz="4" w:space="0" w:color="auto"/>
              <w:right w:val="single" w:sz="4" w:space="0" w:color="auto"/>
            </w:tcBorders>
          </w:tcPr>
          <w:p w14:paraId="367D19E7" w14:textId="77777777" w:rsidR="00C95A3B" w:rsidRPr="00D81D7A" w:rsidRDefault="00C95A3B" w:rsidP="009B593E">
            <w:pPr>
              <w:spacing w:after="0"/>
              <w:rPr>
                <w:rFonts w:ascii="Times New Roman"/>
                <w:sz w:val="16"/>
              </w:rPr>
            </w:pPr>
            <w:r>
              <w:rPr>
                <w:rFonts w:ascii="Times New Roman"/>
                <w:sz w:val="16"/>
              </w:rPr>
              <w:t>HU 15.09.2025 Proposed text modification:</w:t>
            </w:r>
            <w:r>
              <w:rPr>
                <w:rFonts w:ascii="Times New Roman"/>
                <w:sz w:val="16"/>
              </w:rPr>
              <w:t>   </w:t>
            </w:r>
            <w:r>
              <w:rPr>
                <w:rFonts w:ascii="Times New Roman"/>
                <w:sz w:val="16"/>
              </w:rPr>
              <w:t>Printed circuit board equipped with a microcontroller for operating and/or control purposes</w:t>
            </w:r>
            <w:r>
              <w:rPr>
                <w:rFonts w:ascii="Times New Roman"/>
                <w:sz w:val="16"/>
              </w:rPr>
              <w:t> </w:t>
            </w:r>
          </w:p>
          <w:p w14:paraId="78578124" w14:textId="77777777" w:rsidR="00C95A3B" w:rsidRPr="00D81D7A" w:rsidRDefault="00C95A3B" w:rsidP="009B593E">
            <w:pPr>
              <w:numPr>
                <w:ilvl w:val="0"/>
                <w:numId w:val="24"/>
              </w:numPr>
              <w:spacing w:after="0" w:line="278" w:lineRule="auto"/>
              <w:rPr>
                <w:rFonts w:ascii="Times New Roman"/>
                <w:sz w:val="16"/>
              </w:rPr>
            </w:pPr>
            <w:r>
              <w:rPr>
                <w:rFonts w:ascii="Times New Roman"/>
                <w:sz w:val="16"/>
              </w:rPr>
              <w:t>with or without operating components, signal components and display,</w:t>
            </w:r>
            <w:r>
              <w:rPr>
                <w:rFonts w:ascii="Times New Roman"/>
                <w:sz w:val="16"/>
              </w:rPr>
              <w:t> </w:t>
            </w:r>
          </w:p>
          <w:p w14:paraId="50023431" w14:textId="77777777" w:rsidR="00C95A3B" w:rsidRPr="00D81D7A" w:rsidRDefault="00C95A3B" w:rsidP="009B593E">
            <w:pPr>
              <w:numPr>
                <w:ilvl w:val="0"/>
                <w:numId w:val="24"/>
              </w:numPr>
              <w:spacing w:after="0" w:line="278" w:lineRule="auto"/>
              <w:rPr>
                <w:rFonts w:ascii="Times New Roman"/>
                <w:sz w:val="16"/>
              </w:rPr>
            </w:pPr>
            <w:r>
              <w:rPr>
                <w:rFonts w:ascii="Times New Roman"/>
                <w:sz w:val="16"/>
              </w:rPr>
              <w:t>for operating voltages of 5V DC or more but not more than 24V DC or 220V AC or more but not more than 400V AC,</w:t>
            </w:r>
            <w:r>
              <w:rPr>
                <w:rFonts w:ascii="Times New Roman"/>
                <w:sz w:val="16"/>
              </w:rPr>
              <w:t> </w:t>
            </w:r>
          </w:p>
          <w:p w14:paraId="328EDBD5" w14:textId="1A065CD8" w:rsidR="00C95A3B" w:rsidRPr="00D81D7A" w:rsidRDefault="00C95A3B" w:rsidP="009B593E">
            <w:pPr>
              <w:spacing w:after="0"/>
              <w:rPr>
                <w:rFonts w:ascii="Times New Roman"/>
                <w:sz w:val="16"/>
              </w:rPr>
            </w:pPr>
            <w:r>
              <w:rPr>
                <w:rFonts w:ascii="Times New Roman"/>
                <w:sz w:val="16"/>
              </w:rPr>
              <w:t>for use in the manufacture of household appliances of subheadings 7321 11, 8414 60, 8418 10, 8418 21, 8418 29, 8418 40, 8422 11, 8450 11, 8450 12, 8450 19, 8450 20, 8451 21, 8451 29, 8516 60</w:t>
            </w:r>
            <w:r>
              <w:rPr>
                <w:rFonts w:ascii="Times New Roman"/>
                <w:sz w:val="16"/>
              </w:rPr>
              <w:t> </w:t>
            </w:r>
            <w:r w:rsidRPr="00D81D7A">
              <w:rPr>
                <w:rFonts w:ascii="Times New Roman"/>
                <w:sz w:val="16"/>
              </w:rPr>
              <w:t> </w:t>
            </w:r>
          </w:p>
          <w:p w14:paraId="2D944AEE" w14:textId="77777777" w:rsidR="00C95A3B" w:rsidRPr="00D81D7A" w:rsidRDefault="00C95A3B" w:rsidP="009B593E">
            <w:pPr>
              <w:spacing w:after="0"/>
              <w:rPr>
                <w:rFonts w:ascii="Times New Roman"/>
                <w:sz w:val="16"/>
              </w:rPr>
            </w:pPr>
            <w:r>
              <w:rPr>
                <w:rFonts w:ascii="Times New Roman"/>
                <w:sz w:val="16"/>
              </w:rPr>
              <w:t>-------------</w:t>
            </w:r>
          </w:p>
          <w:p w14:paraId="2D0B4A0E" w14:textId="77777777" w:rsidR="00C95A3B" w:rsidRPr="00D81D7A" w:rsidRDefault="00C95A3B" w:rsidP="009B593E">
            <w:pPr>
              <w:spacing w:after="0"/>
              <w:rPr>
                <w:rFonts w:ascii="Times New Roman"/>
                <w:sz w:val="16"/>
              </w:rPr>
            </w:pPr>
            <w:r>
              <w:rPr>
                <w:rFonts w:ascii="Times New Roman"/>
                <w:sz w:val="16"/>
              </w:rPr>
              <w:t>Printed circuit board equipped with a microcontroller for operating and/or control purposes</w:t>
            </w:r>
          </w:p>
          <w:p w14:paraId="2524BA67" w14:textId="77777777" w:rsidR="00C95A3B" w:rsidRPr="00D81D7A" w:rsidRDefault="00C95A3B" w:rsidP="009B593E">
            <w:pPr>
              <w:numPr>
                <w:ilvl w:val="0"/>
                <w:numId w:val="25"/>
              </w:numPr>
              <w:spacing w:after="0" w:line="278" w:lineRule="auto"/>
              <w:rPr>
                <w:rFonts w:ascii="Times New Roman"/>
                <w:sz w:val="16"/>
              </w:rPr>
            </w:pPr>
            <w:r>
              <w:rPr>
                <w:rFonts w:ascii="Times New Roman"/>
                <w:sz w:val="16"/>
              </w:rPr>
              <w:t>with or without operating components, signal components and display,</w:t>
            </w:r>
          </w:p>
          <w:p w14:paraId="0D0FC78E" w14:textId="77777777" w:rsidR="00C95A3B" w:rsidRPr="00D81D7A" w:rsidRDefault="00C95A3B" w:rsidP="009B593E">
            <w:pPr>
              <w:numPr>
                <w:ilvl w:val="0"/>
                <w:numId w:val="25"/>
              </w:numPr>
              <w:spacing w:after="0" w:line="278" w:lineRule="auto"/>
              <w:rPr>
                <w:rFonts w:ascii="Times New Roman"/>
                <w:sz w:val="16"/>
              </w:rPr>
            </w:pPr>
            <w:r>
              <w:rPr>
                <w:rFonts w:ascii="Times New Roman"/>
                <w:sz w:val="16"/>
              </w:rPr>
              <w:t>for operating voltages of 5V DC or more but not more than 12V DC or 220V AC or more but not more than 400V AC,</w:t>
            </w:r>
          </w:p>
          <w:p w14:paraId="316746AA" w14:textId="77777777" w:rsidR="00C95A3B" w:rsidRPr="00D81D7A" w:rsidRDefault="00C95A3B" w:rsidP="009B593E">
            <w:pPr>
              <w:spacing w:after="0"/>
              <w:rPr>
                <w:rFonts w:ascii="Times New Roman"/>
                <w:sz w:val="16"/>
              </w:rPr>
            </w:pPr>
            <w:r>
              <w:rPr>
                <w:rFonts w:ascii="Times New Roman"/>
                <w:sz w:val="16"/>
              </w:rPr>
              <w:t>for use in the manufacture of household appliances of subheadings 7321 11, 8414 60, 8418 10, 8418 21, 8418 29, 8418 40, 8422 11, 8450 11, 8450 12, 8450 19, 8450 20, 8451 21, 8451 29, 8516 60</w:t>
            </w:r>
          </w:p>
          <w:p w14:paraId="620EA473" w14:textId="77777777" w:rsidR="00C95A3B" w:rsidRPr="00D81D7A" w:rsidRDefault="00C95A3B" w:rsidP="009B593E">
            <w:pPr>
              <w:spacing w:after="0"/>
              <w:rPr>
                <w:rFonts w:ascii="Times New Roman"/>
                <w:sz w:val="16"/>
              </w:rPr>
            </w:pPr>
            <w:r>
              <w:rPr>
                <w:rFonts w:ascii="Times New Roman"/>
                <w:sz w:val="16"/>
              </w:rPr>
              <w:t>(1)</w:t>
            </w:r>
          </w:p>
        </w:tc>
      </w:tr>
      <w:tr w:rsidR="00C95A3B" w14:paraId="1E386996" w14:textId="0FBBC7D4" w:rsidTr="00C95A3B">
        <w:tc>
          <w:tcPr>
            <w:tcW w:w="1314" w:type="dxa"/>
            <w:tcBorders>
              <w:top w:val="single" w:sz="4" w:space="0" w:color="auto"/>
              <w:left w:val="single" w:sz="4" w:space="0" w:color="auto"/>
              <w:bottom w:val="single" w:sz="4" w:space="0" w:color="auto"/>
              <w:right w:val="single" w:sz="4" w:space="0" w:color="auto"/>
            </w:tcBorders>
          </w:tcPr>
          <w:p w14:paraId="20380553" w14:textId="77777777" w:rsidR="00C95A3B" w:rsidRPr="00D81D7A" w:rsidRDefault="00C95A3B" w:rsidP="009B593E">
            <w:pPr>
              <w:spacing w:after="0"/>
              <w:rPr>
                <w:rFonts w:ascii="Times New Roman"/>
                <w:sz w:val="16"/>
              </w:rPr>
            </w:pPr>
            <w:r>
              <w:rPr>
                <w:rFonts w:ascii="Times New Roman"/>
                <w:sz w:val="16"/>
              </w:rPr>
              <w:t>ex 8544 30 00</w:t>
            </w:r>
          </w:p>
          <w:p w14:paraId="2031178C" w14:textId="77777777" w:rsidR="00C95A3B" w:rsidRPr="00D81D7A" w:rsidRDefault="00C95A3B" w:rsidP="009B593E">
            <w:pPr>
              <w:spacing w:after="0"/>
              <w:rPr>
                <w:rFonts w:ascii="Times New Roman"/>
                <w:sz w:val="16"/>
              </w:rPr>
            </w:pPr>
            <w:r>
              <w:rPr>
                <w:rFonts w:ascii="Times New Roman"/>
                <w:sz w:val="16"/>
              </w:rPr>
              <w:t>ex 8544 42 90</w:t>
            </w:r>
          </w:p>
        </w:tc>
        <w:tc>
          <w:tcPr>
            <w:tcW w:w="676" w:type="dxa"/>
            <w:tcBorders>
              <w:top w:val="single" w:sz="4" w:space="0" w:color="auto"/>
              <w:left w:val="single" w:sz="4" w:space="0" w:color="auto"/>
              <w:bottom w:val="single" w:sz="4" w:space="0" w:color="auto"/>
              <w:right w:val="single" w:sz="4" w:space="0" w:color="auto"/>
            </w:tcBorders>
          </w:tcPr>
          <w:p w14:paraId="166119E6" w14:textId="77777777" w:rsidR="00C95A3B" w:rsidRPr="00D81D7A" w:rsidRDefault="00C95A3B" w:rsidP="009B593E">
            <w:pPr>
              <w:spacing w:after="0"/>
              <w:rPr>
                <w:rFonts w:ascii="Times New Roman"/>
                <w:sz w:val="16"/>
              </w:rPr>
            </w:pPr>
            <w:r>
              <w:rPr>
                <w:rFonts w:ascii="Times New Roman"/>
                <w:sz w:val="16"/>
              </w:rPr>
              <w:t>40</w:t>
            </w:r>
          </w:p>
          <w:p w14:paraId="262B3D56" w14:textId="77777777" w:rsidR="00C95A3B" w:rsidRPr="00D81D7A" w:rsidRDefault="00C95A3B" w:rsidP="009B593E">
            <w:pPr>
              <w:spacing w:after="0"/>
              <w:rPr>
                <w:rFonts w:ascii="Times New Roman"/>
                <w:sz w:val="16"/>
              </w:rPr>
            </w:pPr>
            <w:r>
              <w:rPr>
                <w:rFonts w:ascii="Times New Roman"/>
                <w:sz w:val="16"/>
              </w:rPr>
              <w:t>40</w:t>
            </w:r>
          </w:p>
        </w:tc>
        <w:tc>
          <w:tcPr>
            <w:tcW w:w="11902" w:type="dxa"/>
            <w:tcBorders>
              <w:top w:val="single" w:sz="4" w:space="0" w:color="auto"/>
              <w:left w:val="single" w:sz="4" w:space="0" w:color="auto"/>
              <w:bottom w:val="single" w:sz="4" w:space="0" w:color="auto"/>
              <w:right w:val="single" w:sz="4" w:space="0" w:color="auto"/>
            </w:tcBorders>
          </w:tcPr>
          <w:p w14:paraId="557AB3C7" w14:textId="77777777" w:rsidR="00C95A3B" w:rsidRPr="00D81D7A" w:rsidRDefault="00C95A3B" w:rsidP="009B593E">
            <w:pPr>
              <w:spacing w:after="0"/>
              <w:rPr>
                <w:rFonts w:ascii="Times New Roman"/>
                <w:sz w:val="16"/>
              </w:rPr>
            </w:pPr>
            <w:r>
              <w:rPr>
                <w:rFonts w:ascii="Times New Roman"/>
                <w:sz w:val="16"/>
              </w:rPr>
              <w:t>HU 15.09.2025 proposed description: Wire harness or cable for steering system or motor vehicle rear-view systems:</w:t>
            </w:r>
          </w:p>
          <w:p w14:paraId="5F4FC377" w14:textId="77777777" w:rsidR="00C95A3B" w:rsidRPr="00D81D7A" w:rsidRDefault="00C95A3B" w:rsidP="009B593E">
            <w:pPr>
              <w:numPr>
                <w:ilvl w:val="0"/>
                <w:numId w:val="26"/>
              </w:numPr>
              <w:spacing w:after="0" w:line="278" w:lineRule="auto"/>
              <w:rPr>
                <w:rFonts w:ascii="Times New Roman"/>
                <w:sz w:val="16"/>
              </w:rPr>
            </w:pPr>
            <w:r>
              <w:rPr>
                <w:rFonts w:ascii="Times New Roman"/>
                <w:sz w:val="16"/>
              </w:rPr>
              <w:t>for an operating voltage of 12V or 24V,</w:t>
            </w:r>
            <w:r>
              <w:rPr>
                <w:rFonts w:ascii="Times New Roman"/>
                <w:sz w:val="16"/>
              </w:rPr>
              <w:t> </w:t>
            </w:r>
          </w:p>
          <w:p w14:paraId="120A94D5" w14:textId="77777777" w:rsidR="00C95A3B" w:rsidRPr="00D81D7A" w:rsidRDefault="00C95A3B" w:rsidP="009B593E">
            <w:pPr>
              <w:numPr>
                <w:ilvl w:val="0"/>
                <w:numId w:val="26"/>
              </w:numPr>
              <w:spacing w:after="0" w:line="278" w:lineRule="auto"/>
              <w:rPr>
                <w:rFonts w:ascii="Times New Roman"/>
                <w:sz w:val="16"/>
              </w:rPr>
            </w:pPr>
            <w:r>
              <w:rPr>
                <w:rFonts w:ascii="Times New Roman"/>
                <w:sz w:val="16"/>
              </w:rPr>
              <w:t>with connectors on both sides,</w:t>
            </w:r>
          </w:p>
          <w:p w14:paraId="02B09779" w14:textId="718D5D0A" w:rsidR="00C95A3B" w:rsidRPr="00D81D7A" w:rsidRDefault="00C95A3B" w:rsidP="009B593E">
            <w:pPr>
              <w:numPr>
                <w:ilvl w:val="0"/>
                <w:numId w:val="26"/>
              </w:numPr>
              <w:spacing w:after="0" w:line="278" w:lineRule="auto"/>
              <w:rPr>
                <w:rFonts w:ascii="Times New Roman"/>
                <w:sz w:val="16"/>
              </w:rPr>
            </w:pPr>
            <w:r w:rsidRPr="00D81D7A">
              <w:rPr>
                <w:rFonts w:ascii="Times New Roman"/>
                <w:sz w:val="16"/>
              </w:rPr>
              <w:t>whether or not with anchor clamps of plastic for mounting on a motor vehicle steering box</w:t>
            </w:r>
            <w:r w:rsidRPr="00D81D7A">
              <w:rPr>
                <w:rFonts w:ascii="Times New Roman"/>
                <w:sz w:val="16"/>
              </w:rPr>
              <w:t> </w:t>
            </w:r>
          </w:p>
          <w:p w14:paraId="4BAFA1E5" w14:textId="77777777" w:rsidR="00C95A3B" w:rsidRPr="00D81D7A" w:rsidRDefault="00C95A3B" w:rsidP="009B593E">
            <w:pPr>
              <w:spacing w:after="0"/>
              <w:rPr>
                <w:rFonts w:ascii="Times New Roman"/>
                <w:sz w:val="16"/>
              </w:rPr>
            </w:pPr>
            <w:r>
              <w:rPr>
                <w:rFonts w:ascii="Times New Roman"/>
                <w:sz w:val="16"/>
              </w:rPr>
              <w:t>-------------------------</w:t>
            </w:r>
          </w:p>
          <w:p w14:paraId="2BE2BD17" w14:textId="77777777" w:rsidR="00C95A3B" w:rsidRPr="00D81D7A" w:rsidRDefault="00C95A3B" w:rsidP="009B593E">
            <w:pPr>
              <w:spacing w:after="0"/>
              <w:rPr>
                <w:rFonts w:ascii="Times New Roman"/>
                <w:sz w:val="16"/>
              </w:rPr>
            </w:pPr>
            <w:r>
              <w:rPr>
                <w:rFonts w:ascii="Times New Roman"/>
                <w:sz w:val="16"/>
              </w:rPr>
              <w:t>Wire harness or cable for steering system:</w:t>
            </w:r>
          </w:p>
          <w:p w14:paraId="347CDF3E" w14:textId="77777777" w:rsidR="00C95A3B" w:rsidRPr="00D81D7A" w:rsidRDefault="00C95A3B" w:rsidP="009B593E">
            <w:pPr>
              <w:numPr>
                <w:ilvl w:val="0"/>
                <w:numId w:val="27"/>
              </w:numPr>
              <w:spacing w:after="0" w:line="278" w:lineRule="auto"/>
              <w:rPr>
                <w:rFonts w:ascii="Times New Roman"/>
                <w:sz w:val="16"/>
              </w:rPr>
            </w:pPr>
            <w:r>
              <w:rPr>
                <w:rFonts w:ascii="Times New Roman"/>
                <w:sz w:val="16"/>
              </w:rPr>
              <w:lastRenderedPageBreak/>
              <w:t>for an operating voltage of 12 V,</w:t>
            </w:r>
            <w:r>
              <w:rPr>
                <w:rFonts w:ascii="Times New Roman"/>
                <w:sz w:val="16"/>
              </w:rPr>
              <w:t> </w:t>
            </w:r>
          </w:p>
          <w:p w14:paraId="358D16BB" w14:textId="77777777" w:rsidR="00C95A3B" w:rsidRPr="00D81D7A" w:rsidRDefault="00C95A3B" w:rsidP="009B593E">
            <w:pPr>
              <w:numPr>
                <w:ilvl w:val="0"/>
                <w:numId w:val="27"/>
              </w:numPr>
              <w:spacing w:after="0" w:line="278" w:lineRule="auto"/>
              <w:rPr>
                <w:rFonts w:ascii="Times New Roman"/>
                <w:sz w:val="16"/>
              </w:rPr>
            </w:pPr>
            <w:r>
              <w:rPr>
                <w:rFonts w:ascii="Times New Roman"/>
                <w:sz w:val="16"/>
              </w:rPr>
              <w:t>with connectors on both sides,</w:t>
            </w:r>
          </w:p>
          <w:p w14:paraId="00ADC92C" w14:textId="77777777" w:rsidR="00C95A3B" w:rsidRPr="00D81D7A" w:rsidRDefault="00C95A3B" w:rsidP="009B593E">
            <w:pPr>
              <w:numPr>
                <w:ilvl w:val="0"/>
                <w:numId w:val="27"/>
              </w:numPr>
              <w:spacing w:after="0" w:line="278" w:lineRule="auto"/>
              <w:rPr>
                <w:rFonts w:ascii="Times New Roman"/>
                <w:sz w:val="16"/>
              </w:rPr>
            </w:pPr>
            <w:r>
              <w:rPr>
                <w:rFonts w:ascii="Times New Roman"/>
                <w:sz w:val="16"/>
              </w:rPr>
              <w:t>whether or not</w:t>
            </w:r>
            <w:r>
              <w:rPr>
                <w:rFonts w:ascii="Times New Roman"/>
                <w:sz w:val="16"/>
              </w:rPr>
              <w:t> </w:t>
            </w:r>
            <w:r>
              <w:rPr>
                <w:rFonts w:ascii="Times New Roman"/>
                <w:sz w:val="16"/>
              </w:rPr>
              <w:t>with</w:t>
            </w:r>
            <w:r>
              <w:rPr>
                <w:rFonts w:ascii="Times New Roman"/>
                <w:sz w:val="16"/>
              </w:rPr>
              <w:t> </w:t>
            </w:r>
            <w:r>
              <w:rPr>
                <w:rFonts w:ascii="Times New Roman"/>
                <w:sz w:val="16"/>
              </w:rPr>
              <w:t>anchor clamps of plastic for mounting on a motor vehicle steering box</w:t>
            </w:r>
          </w:p>
        </w:tc>
      </w:tr>
      <w:tr w:rsidR="00C95A3B" w14:paraId="13CE277F" w14:textId="3191E5A2" w:rsidTr="00C95A3B">
        <w:tc>
          <w:tcPr>
            <w:tcW w:w="1314" w:type="dxa"/>
            <w:tcBorders>
              <w:top w:val="single" w:sz="4" w:space="0" w:color="auto"/>
              <w:left w:val="single" w:sz="4" w:space="0" w:color="auto"/>
              <w:bottom w:val="single" w:sz="4" w:space="0" w:color="auto"/>
              <w:right w:val="single" w:sz="4" w:space="0" w:color="auto"/>
            </w:tcBorders>
          </w:tcPr>
          <w:p w14:paraId="753753A4" w14:textId="77777777" w:rsidR="00C95A3B" w:rsidRPr="00D81D7A" w:rsidRDefault="00C95A3B" w:rsidP="009B593E">
            <w:pPr>
              <w:spacing w:after="0"/>
              <w:rPr>
                <w:rFonts w:ascii="Times New Roman"/>
                <w:sz w:val="16"/>
              </w:rPr>
            </w:pPr>
            <w:r>
              <w:rPr>
                <w:rFonts w:ascii="Times New Roman"/>
                <w:sz w:val="16"/>
              </w:rPr>
              <w:lastRenderedPageBreak/>
              <w:t>ex 8708 95 99</w:t>
            </w:r>
          </w:p>
        </w:tc>
        <w:tc>
          <w:tcPr>
            <w:tcW w:w="676" w:type="dxa"/>
            <w:tcBorders>
              <w:top w:val="single" w:sz="4" w:space="0" w:color="auto"/>
              <w:left w:val="single" w:sz="4" w:space="0" w:color="auto"/>
              <w:bottom w:val="single" w:sz="4" w:space="0" w:color="auto"/>
              <w:right w:val="single" w:sz="4" w:space="0" w:color="auto"/>
            </w:tcBorders>
          </w:tcPr>
          <w:p w14:paraId="6690A49A" w14:textId="77777777" w:rsidR="00C95A3B" w:rsidRPr="00D81D7A" w:rsidRDefault="00C95A3B" w:rsidP="009B593E">
            <w:pPr>
              <w:spacing w:after="0"/>
              <w:rPr>
                <w:rFonts w:ascii="Times New Roman"/>
                <w:sz w:val="16"/>
              </w:rPr>
            </w:pPr>
            <w:r>
              <w:rPr>
                <w:rFonts w:ascii="Times New Roman"/>
                <w:sz w:val="16"/>
              </w:rPr>
              <w:t>50</w:t>
            </w:r>
          </w:p>
        </w:tc>
        <w:tc>
          <w:tcPr>
            <w:tcW w:w="11902" w:type="dxa"/>
            <w:tcBorders>
              <w:top w:val="single" w:sz="4" w:space="0" w:color="auto"/>
              <w:left w:val="single" w:sz="4" w:space="0" w:color="auto"/>
              <w:bottom w:val="single" w:sz="4" w:space="0" w:color="auto"/>
              <w:right w:val="single" w:sz="4" w:space="0" w:color="auto"/>
            </w:tcBorders>
          </w:tcPr>
          <w:p w14:paraId="59CECF60" w14:textId="77777777" w:rsidR="00C95A3B" w:rsidRPr="00D81D7A" w:rsidRDefault="00C95A3B" w:rsidP="009B593E">
            <w:pPr>
              <w:spacing w:after="0"/>
              <w:rPr>
                <w:rFonts w:ascii="Times New Roman"/>
                <w:sz w:val="16"/>
              </w:rPr>
            </w:pPr>
            <w:r>
              <w:rPr>
                <w:rFonts w:ascii="Times New Roman"/>
                <w:sz w:val="16"/>
              </w:rPr>
              <w:t>SK 15.09.2025 Requested amended description Airbag inflator containing pyrotechnics, whether or not</w:t>
            </w:r>
            <w:r>
              <w:rPr>
                <w:rFonts w:ascii="Times New Roman"/>
                <w:sz w:val="16"/>
              </w:rPr>
              <w:t> </w:t>
            </w:r>
            <w:r>
              <w:rPr>
                <w:rFonts w:ascii="Times New Roman"/>
                <w:sz w:val="16"/>
              </w:rPr>
              <w:t>cold gas, as propellant for safety airbags of vehicles, in each individual consignment of</w:t>
            </w:r>
            <w:r>
              <w:rPr>
                <w:rFonts w:ascii="Times New Roman"/>
                <w:sz w:val="16"/>
              </w:rPr>
              <w:t> </w:t>
            </w:r>
            <w:r>
              <w:rPr>
                <w:rFonts w:ascii="Times New Roman"/>
                <w:sz w:val="16"/>
              </w:rPr>
              <w:t xml:space="preserve"> 1 000 pieces or more</w:t>
            </w:r>
          </w:p>
          <w:p w14:paraId="6DF68F08" w14:textId="77777777" w:rsidR="00C95A3B" w:rsidRPr="00D81D7A" w:rsidRDefault="00C95A3B" w:rsidP="009B593E">
            <w:pPr>
              <w:spacing w:after="0"/>
              <w:rPr>
                <w:rFonts w:ascii="Times New Roman"/>
                <w:sz w:val="16"/>
              </w:rPr>
            </w:pPr>
            <w:r>
              <w:rPr>
                <w:rFonts w:ascii="Times New Roman"/>
                <w:sz w:val="16"/>
              </w:rPr>
              <w:t>----------------------</w:t>
            </w:r>
          </w:p>
          <w:p w14:paraId="26DA1B19" w14:textId="77777777" w:rsidR="00C95A3B" w:rsidRPr="00D81D7A" w:rsidRDefault="00C95A3B" w:rsidP="009B593E">
            <w:pPr>
              <w:spacing w:after="0"/>
              <w:rPr>
                <w:rFonts w:ascii="Times New Roman"/>
                <w:sz w:val="16"/>
              </w:rPr>
            </w:pPr>
            <w:r>
              <w:rPr>
                <w:rFonts w:ascii="Times New Roman"/>
                <w:sz w:val="16"/>
              </w:rPr>
              <w:t>Airbag inflator containing both pyrotechnics and cold gas as propellant for safety airbags of vehicles, in each individual consignment of 1 000 pieces or more</w:t>
            </w:r>
          </w:p>
        </w:tc>
      </w:tr>
      <w:tr w:rsidR="00C95A3B" w14:paraId="56861DAD" w14:textId="0CDA8E4B" w:rsidTr="00C95A3B">
        <w:tc>
          <w:tcPr>
            <w:tcW w:w="1314" w:type="dxa"/>
            <w:tcBorders>
              <w:top w:val="single" w:sz="4" w:space="0" w:color="auto"/>
              <w:left w:val="single" w:sz="4" w:space="0" w:color="auto"/>
              <w:bottom w:val="single" w:sz="4" w:space="0" w:color="auto"/>
              <w:right w:val="single" w:sz="4" w:space="0" w:color="auto"/>
            </w:tcBorders>
          </w:tcPr>
          <w:p w14:paraId="66CDFA3E" w14:textId="77777777" w:rsidR="00C95A3B" w:rsidRPr="00D81D7A" w:rsidRDefault="00C95A3B" w:rsidP="009B593E">
            <w:pPr>
              <w:spacing w:after="0"/>
              <w:rPr>
                <w:rFonts w:ascii="Times New Roman"/>
                <w:sz w:val="16"/>
              </w:rPr>
            </w:pPr>
            <w:r>
              <w:rPr>
                <w:rFonts w:ascii="Times New Roman"/>
                <w:sz w:val="16"/>
              </w:rPr>
              <w:t>ex 9002 11 00</w:t>
            </w:r>
          </w:p>
        </w:tc>
        <w:tc>
          <w:tcPr>
            <w:tcW w:w="676" w:type="dxa"/>
            <w:tcBorders>
              <w:top w:val="single" w:sz="4" w:space="0" w:color="auto"/>
              <w:left w:val="single" w:sz="4" w:space="0" w:color="auto"/>
              <w:bottom w:val="single" w:sz="4" w:space="0" w:color="auto"/>
              <w:right w:val="single" w:sz="4" w:space="0" w:color="auto"/>
            </w:tcBorders>
          </w:tcPr>
          <w:p w14:paraId="070604D4" w14:textId="77777777" w:rsidR="00C95A3B" w:rsidRPr="00D81D7A" w:rsidRDefault="00C95A3B" w:rsidP="009B593E">
            <w:pPr>
              <w:spacing w:after="0"/>
              <w:rPr>
                <w:rFonts w:ascii="Times New Roman"/>
                <w:sz w:val="16"/>
              </w:rPr>
            </w:pPr>
            <w:r>
              <w:rPr>
                <w:rFonts w:ascii="Times New Roman"/>
                <w:sz w:val="16"/>
              </w:rPr>
              <w:t>85</w:t>
            </w:r>
          </w:p>
        </w:tc>
        <w:tc>
          <w:tcPr>
            <w:tcW w:w="11902" w:type="dxa"/>
            <w:tcBorders>
              <w:top w:val="single" w:sz="4" w:space="0" w:color="auto"/>
              <w:left w:val="single" w:sz="4" w:space="0" w:color="auto"/>
              <w:bottom w:val="single" w:sz="4" w:space="0" w:color="auto"/>
              <w:right w:val="single" w:sz="4" w:space="0" w:color="auto"/>
            </w:tcBorders>
          </w:tcPr>
          <w:p w14:paraId="73B439D6" w14:textId="77777777" w:rsidR="00C95A3B" w:rsidRPr="00D81D7A" w:rsidRDefault="00C95A3B" w:rsidP="009B593E">
            <w:pPr>
              <w:spacing w:after="0"/>
              <w:rPr>
                <w:rFonts w:ascii="Times New Roman"/>
                <w:sz w:val="16"/>
              </w:rPr>
            </w:pPr>
            <w:r>
              <w:rPr>
                <w:rFonts w:ascii="Times New Roman"/>
                <w:sz w:val="16"/>
              </w:rPr>
              <w:t>DE 15.09.2025 new text proposal Lens with</w:t>
            </w:r>
          </w:p>
          <w:p w14:paraId="641BC60B" w14:textId="77777777" w:rsidR="00C95A3B" w:rsidRPr="00D81D7A" w:rsidRDefault="00C95A3B" w:rsidP="009B593E">
            <w:pPr>
              <w:numPr>
                <w:ilvl w:val="0"/>
                <w:numId w:val="28"/>
              </w:numPr>
              <w:spacing w:after="0" w:line="278" w:lineRule="auto"/>
              <w:rPr>
                <w:rFonts w:ascii="Times New Roman"/>
                <w:sz w:val="16"/>
              </w:rPr>
            </w:pPr>
            <w:r>
              <w:rPr>
                <w:rFonts w:ascii="Times New Roman"/>
                <w:sz w:val="16"/>
              </w:rPr>
              <w:t>a horizontal field of view of 20</w:t>
            </w:r>
            <w:r>
              <w:rPr>
                <w:rFonts w:ascii="Times New Roman"/>
                <w:sz w:val="16"/>
              </w:rPr>
              <w:t>°</w:t>
            </w:r>
            <w:r>
              <w:rPr>
                <w:rFonts w:ascii="Times New Roman"/>
                <w:sz w:val="16"/>
              </w:rPr>
              <w:t xml:space="preserve"> or more, but not more than 220</w:t>
            </w:r>
            <w:r>
              <w:rPr>
                <w:rFonts w:ascii="Times New Roman"/>
                <w:sz w:val="16"/>
              </w:rPr>
              <w:t>°</w:t>
            </w:r>
            <w:r>
              <w:rPr>
                <w:rFonts w:ascii="Times New Roman"/>
                <w:sz w:val="16"/>
              </w:rPr>
              <w:t>,</w:t>
            </w:r>
          </w:p>
          <w:p w14:paraId="18898537" w14:textId="77777777" w:rsidR="00C95A3B" w:rsidRPr="00D81D7A" w:rsidRDefault="00C95A3B" w:rsidP="009B593E">
            <w:pPr>
              <w:numPr>
                <w:ilvl w:val="0"/>
                <w:numId w:val="28"/>
              </w:numPr>
              <w:spacing w:after="0" w:line="278" w:lineRule="auto"/>
              <w:rPr>
                <w:rFonts w:ascii="Times New Roman"/>
                <w:sz w:val="16"/>
              </w:rPr>
            </w:pPr>
            <w:r>
              <w:rPr>
                <w:rFonts w:ascii="Times New Roman"/>
                <w:sz w:val="16"/>
              </w:rPr>
              <w:t>a focal length of 1.16 mm or more, but not more than 20 mm,</w:t>
            </w:r>
          </w:p>
          <w:p w14:paraId="6EC85410" w14:textId="77777777" w:rsidR="00C95A3B" w:rsidRPr="00D81D7A" w:rsidRDefault="00C95A3B" w:rsidP="009B593E">
            <w:pPr>
              <w:numPr>
                <w:ilvl w:val="0"/>
                <w:numId w:val="28"/>
              </w:numPr>
              <w:spacing w:after="0" w:line="278" w:lineRule="auto"/>
              <w:rPr>
                <w:rFonts w:ascii="Times New Roman"/>
                <w:sz w:val="16"/>
              </w:rPr>
            </w:pPr>
            <w:r>
              <w:rPr>
                <w:rFonts w:ascii="Times New Roman"/>
                <w:sz w:val="16"/>
              </w:rPr>
              <w:t>a relative aperture of f/1.2 or more, but not more than f/4, and</w:t>
            </w:r>
          </w:p>
          <w:p w14:paraId="164DD5C9" w14:textId="77777777" w:rsidR="00C95A3B" w:rsidRPr="00D81D7A" w:rsidRDefault="00C95A3B" w:rsidP="009B593E">
            <w:pPr>
              <w:numPr>
                <w:ilvl w:val="0"/>
                <w:numId w:val="28"/>
              </w:numPr>
              <w:spacing w:after="0" w:line="278" w:lineRule="auto"/>
              <w:rPr>
                <w:rFonts w:ascii="Times New Roman"/>
                <w:sz w:val="16"/>
              </w:rPr>
            </w:pPr>
            <w:r>
              <w:rPr>
                <w:rFonts w:ascii="Times New Roman"/>
                <w:sz w:val="16"/>
              </w:rPr>
              <w:t>a diameter of 5 mm or more, but not more than 40 mm,</w:t>
            </w:r>
          </w:p>
          <w:p w14:paraId="430F501E" w14:textId="77777777" w:rsidR="00C95A3B" w:rsidRPr="00D81D7A" w:rsidRDefault="00C95A3B" w:rsidP="009B593E">
            <w:pPr>
              <w:numPr>
                <w:ilvl w:val="0"/>
                <w:numId w:val="28"/>
              </w:numPr>
              <w:spacing w:after="0" w:line="278" w:lineRule="auto"/>
              <w:rPr>
                <w:rFonts w:ascii="Times New Roman"/>
                <w:sz w:val="16"/>
              </w:rPr>
            </w:pPr>
            <w:r>
              <w:rPr>
                <w:rFonts w:ascii="Times New Roman"/>
                <w:sz w:val="16"/>
              </w:rPr>
              <w:t>for use in the manufacture of CMOS vehicle-mounted cameras or IP network cameras</w:t>
            </w:r>
          </w:p>
          <w:p w14:paraId="3D816F68" w14:textId="77777777" w:rsidR="00C95A3B" w:rsidRPr="00D81D7A" w:rsidRDefault="00C95A3B" w:rsidP="009B593E">
            <w:pPr>
              <w:spacing w:after="0"/>
              <w:rPr>
                <w:rFonts w:ascii="Times New Roman"/>
                <w:sz w:val="16"/>
              </w:rPr>
            </w:pPr>
            <w:r>
              <w:rPr>
                <w:rFonts w:ascii="Times New Roman"/>
                <w:sz w:val="16"/>
              </w:rPr>
              <w:t>---------------------</w:t>
            </w:r>
          </w:p>
          <w:p w14:paraId="299BC0D3" w14:textId="77777777" w:rsidR="00C95A3B" w:rsidRPr="00D81D7A" w:rsidRDefault="00C95A3B" w:rsidP="009B593E">
            <w:pPr>
              <w:spacing w:after="0"/>
              <w:rPr>
                <w:rFonts w:ascii="Times New Roman"/>
                <w:sz w:val="16"/>
              </w:rPr>
            </w:pPr>
            <w:r>
              <w:rPr>
                <w:rFonts w:ascii="Times New Roman"/>
                <w:sz w:val="16"/>
              </w:rPr>
              <w:t>Lens assembly with:</w:t>
            </w:r>
          </w:p>
          <w:p w14:paraId="57412289" w14:textId="77777777" w:rsidR="00C95A3B" w:rsidRPr="00D81D7A" w:rsidRDefault="00C95A3B" w:rsidP="009B593E">
            <w:pPr>
              <w:numPr>
                <w:ilvl w:val="0"/>
                <w:numId w:val="29"/>
              </w:numPr>
              <w:spacing w:after="0" w:line="278" w:lineRule="auto"/>
              <w:rPr>
                <w:rFonts w:ascii="Times New Roman"/>
                <w:sz w:val="16"/>
              </w:rPr>
            </w:pPr>
            <w:r>
              <w:rPr>
                <w:rFonts w:ascii="Times New Roman"/>
                <w:sz w:val="16"/>
              </w:rPr>
              <w:t>a horizontal field of view range of 20 deg or more, but not more than 200 deg,</w:t>
            </w:r>
          </w:p>
          <w:p w14:paraId="78D6D156" w14:textId="77777777" w:rsidR="00C95A3B" w:rsidRPr="00D81D7A" w:rsidRDefault="00C95A3B" w:rsidP="009B593E">
            <w:pPr>
              <w:numPr>
                <w:ilvl w:val="0"/>
                <w:numId w:val="29"/>
              </w:numPr>
              <w:spacing w:after="0" w:line="278" w:lineRule="auto"/>
              <w:rPr>
                <w:rFonts w:ascii="Times New Roman"/>
                <w:sz w:val="16"/>
              </w:rPr>
            </w:pPr>
            <w:r>
              <w:rPr>
                <w:rFonts w:ascii="Times New Roman"/>
                <w:sz w:val="16"/>
              </w:rPr>
              <w:t>a focal length of 1,16 mm or more, but not more than 20 mm,</w:t>
            </w:r>
          </w:p>
          <w:p w14:paraId="6429BBD6" w14:textId="77777777" w:rsidR="00C95A3B" w:rsidRPr="00D81D7A" w:rsidRDefault="00C95A3B" w:rsidP="009B593E">
            <w:pPr>
              <w:numPr>
                <w:ilvl w:val="0"/>
                <w:numId w:val="29"/>
              </w:numPr>
              <w:spacing w:after="0" w:line="278" w:lineRule="auto"/>
              <w:rPr>
                <w:rFonts w:ascii="Times New Roman"/>
                <w:sz w:val="16"/>
              </w:rPr>
            </w:pPr>
            <w:r>
              <w:rPr>
                <w:rFonts w:ascii="Times New Roman"/>
                <w:sz w:val="16"/>
              </w:rPr>
              <w:t>a relative aperture of F/1,2 or more, but not more than F/4, and</w:t>
            </w:r>
          </w:p>
          <w:p w14:paraId="3017FAA7" w14:textId="77777777" w:rsidR="00C95A3B" w:rsidRPr="00D81D7A" w:rsidRDefault="00C95A3B" w:rsidP="009B593E">
            <w:pPr>
              <w:numPr>
                <w:ilvl w:val="0"/>
                <w:numId w:val="29"/>
              </w:numPr>
              <w:spacing w:after="0" w:line="278" w:lineRule="auto"/>
              <w:rPr>
                <w:rFonts w:ascii="Times New Roman"/>
                <w:sz w:val="16"/>
              </w:rPr>
            </w:pPr>
            <w:r>
              <w:rPr>
                <w:rFonts w:ascii="Times New Roman"/>
                <w:sz w:val="16"/>
              </w:rPr>
              <w:t>a diameter of 5 mm or more, but not more than 40 mm,</w:t>
            </w:r>
          </w:p>
          <w:p w14:paraId="22F7A074" w14:textId="77777777" w:rsidR="00C95A3B" w:rsidRPr="00D81D7A" w:rsidRDefault="00C95A3B" w:rsidP="009B593E">
            <w:pPr>
              <w:spacing w:after="0"/>
              <w:rPr>
                <w:rFonts w:ascii="Times New Roman"/>
                <w:sz w:val="16"/>
              </w:rPr>
            </w:pPr>
            <w:r>
              <w:rPr>
                <w:rFonts w:ascii="Times New Roman"/>
                <w:sz w:val="16"/>
              </w:rPr>
              <w:t>for use in the manufacture of CMOS automotive cameras or in IP network cameras production</w:t>
            </w:r>
          </w:p>
          <w:p w14:paraId="10D33612" w14:textId="77777777" w:rsidR="00C95A3B" w:rsidRPr="00D81D7A" w:rsidRDefault="00C95A3B" w:rsidP="009B593E">
            <w:pPr>
              <w:spacing w:after="0"/>
              <w:rPr>
                <w:rFonts w:ascii="Times New Roman"/>
                <w:sz w:val="16"/>
              </w:rPr>
            </w:pPr>
            <w:r>
              <w:rPr>
                <w:rFonts w:ascii="Times New Roman"/>
                <w:sz w:val="16"/>
              </w:rPr>
              <w:t>(1)</w:t>
            </w:r>
          </w:p>
        </w:tc>
      </w:tr>
    </w:tbl>
    <w:p w14:paraId="4772F3AD" w14:textId="77777777" w:rsidR="009B593E" w:rsidRDefault="009B593E" w:rsidP="009B5587">
      <w:pPr>
        <w:spacing w:after="0"/>
        <w:jc w:val="both"/>
        <w:rPr>
          <w:rFonts w:ascii="Times New Roman" w:hAnsi="Times New Roman" w:cs="Times New Roman"/>
          <w:sz w:val="18"/>
          <w:szCs w:val="18"/>
        </w:rPr>
      </w:pPr>
    </w:p>
    <w:sectPr w:rsidR="009B593E">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5D4F" w14:textId="77777777" w:rsidR="003352BD" w:rsidRDefault="003352BD" w:rsidP="003352BD">
      <w:pPr>
        <w:spacing w:after="0" w:line="240" w:lineRule="auto"/>
      </w:pPr>
      <w:r>
        <w:separator/>
      </w:r>
    </w:p>
  </w:endnote>
  <w:endnote w:type="continuationSeparator" w:id="0">
    <w:p w14:paraId="0BE36118" w14:textId="77777777" w:rsidR="003352BD" w:rsidRDefault="003352BD"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CC32" w14:textId="77777777" w:rsidR="003352BD" w:rsidRDefault="003352BD" w:rsidP="003352BD">
      <w:pPr>
        <w:spacing w:after="0" w:line="240" w:lineRule="auto"/>
      </w:pPr>
      <w:r>
        <w:separator/>
      </w:r>
    </w:p>
  </w:footnote>
  <w:footnote w:type="continuationSeparator" w:id="0">
    <w:p w14:paraId="54F0002D" w14:textId="77777777" w:rsidR="003352BD" w:rsidRDefault="003352BD"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60A56B7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655C52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696632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15:restartNumberingAfterBreak="0">
    <w:nsid w:val="6D632B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191214950">
    <w:abstractNumId w:val="70"/>
  </w:num>
  <w:num w:numId="7" w16cid:durableId="1562248599">
    <w:abstractNumId w:val="71"/>
  </w:num>
  <w:num w:numId="8" w16cid:durableId="1721436554">
    <w:abstractNumId w:val="5"/>
  </w:num>
  <w:num w:numId="9" w16cid:durableId="434786964">
    <w:abstractNumId w:val="6"/>
  </w:num>
  <w:num w:numId="10" w16cid:durableId="1303922792">
    <w:abstractNumId w:val="7"/>
  </w:num>
  <w:num w:numId="11" w16cid:durableId="273903715">
    <w:abstractNumId w:val="8"/>
  </w:num>
  <w:num w:numId="12" w16cid:durableId="1548299330">
    <w:abstractNumId w:val="9"/>
  </w:num>
  <w:num w:numId="13" w16cid:durableId="457801343">
    <w:abstractNumId w:val="10"/>
  </w:num>
  <w:num w:numId="14" w16cid:durableId="487407377">
    <w:abstractNumId w:val="11"/>
  </w:num>
  <w:num w:numId="15" w16cid:durableId="902133058">
    <w:abstractNumId w:val="12"/>
  </w:num>
  <w:num w:numId="16" w16cid:durableId="762646602">
    <w:abstractNumId w:val="13"/>
  </w:num>
  <w:num w:numId="17" w16cid:durableId="209073581">
    <w:abstractNumId w:val="14"/>
  </w:num>
  <w:num w:numId="18" w16cid:durableId="1848204574">
    <w:abstractNumId w:val="15"/>
  </w:num>
  <w:num w:numId="19" w16cid:durableId="127936296">
    <w:abstractNumId w:val="16"/>
  </w:num>
  <w:num w:numId="20" w16cid:durableId="1748262681">
    <w:abstractNumId w:val="17"/>
  </w:num>
  <w:num w:numId="21" w16cid:durableId="2077242917">
    <w:abstractNumId w:val="18"/>
  </w:num>
  <w:num w:numId="22" w16cid:durableId="1948536913">
    <w:abstractNumId w:val="19"/>
  </w:num>
  <w:num w:numId="23" w16cid:durableId="1917588852">
    <w:abstractNumId w:val="20"/>
  </w:num>
  <w:num w:numId="24" w16cid:durableId="970205313">
    <w:abstractNumId w:val="21"/>
  </w:num>
  <w:num w:numId="25" w16cid:durableId="71238896">
    <w:abstractNumId w:val="22"/>
  </w:num>
  <w:num w:numId="26" w16cid:durableId="214509095">
    <w:abstractNumId w:val="23"/>
  </w:num>
  <w:num w:numId="27" w16cid:durableId="1493906062">
    <w:abstractNumId w:val="24"/>
  </w:num>
  <w:num w:numId="28" w16cid:durableId="684867095">
    <w:abstractNumId w:val="25"/>
  </w:num>
  <w:num w:numId="29" w16cid:durableId="964700052">
    <w:abstractNumId w:val="26"/>
  </w:num>
  <w:num w:numId="30" w16cid:durableId="188570904">
    <w:abstractNumId w:val="27"/>
  </w:num>
  <w:num w:numId="31" w16cid:durableId="1011106900">
    <w:abstractNumId w:val="28"/>
  </w:num>
  <w:num w:numId="32" w16cid:durableId="73597568">
    <w:abstractNumId w:val="29"/>
  </w:num>
  <w:num w:numId="33" w16cid:durableId="177542491">
    <w:abstractNumId w:val="30"/>
  </w:num>
  <w:num w:numId="34" w16cid:durableId="1842352773">
    <w:abstractNumId w:val="31"/>
  </w:num>
  <w:num w:numId="35" w16cid:durableId="609242463">
    <w:abstractNumId w:val="32"/>
  </w:num>
  <w:num w:numId="36" w16cid:durableId="7799263">
    <w:abstractNumId w:val="33"/>
  </w:num>
  <w:num w:numId="37" w16cid:durableId="1784836881">
    <w:abstractNumId w:val="34"/>
  </w:num>
  <w:num w:numId="38" w16cid:durableId="611936085">
    <w:abstractNumId w:val="35"/>
  </w:num>
  <w:num w:numId="39" w16cid:durableId="1983271808">
    <w:abstractNumId w:val="36"/>
  </w:num>
  <w:num w:numId="40" w16cid:durableId="297146967">
    <w:abstractNumId w:val="37"/>
  </w:num>
  <w:num w:numId="41" w16cid:durableId="921261801">
    <w:abstractNumId w:val="38"/>
  </w:num>
  <w:num w:numId="42" w16cid:durableId="1949964191">
    <w:abstractNumId w:val="39"/>
  </w:num>
  <w:num w:numId="43" w16cid:durableId="1444157548">
    <w:abstractNumId w:val="40"/>
  </w:num>
  <w:num w:numId="44" w16cid:durableId="748386473">
    <w:abstractNumId w:val="41"/>
  </w:num>
  <w:num w:numId="45" w16cid:durableId="655450013">
    <w:abstractNumId w:val="72"/>
  </w:num>
  <w:num w:numId="46" w16cid:durableId="1204515090">
    <w:abstractNumId w:val="42"/>
  </w:num>
  <w:num w:numId="47" w16cid:durableId="88240531">
    <w:abstractNumId w:val="43"/>
  </w:num>
  <w:num w:numId="48" w16cid:durableId="1556896595">
    <w:abstractNumId w:val="44"/>
  </w:num>
  <w:num w:numId="49" w16cid:durableId="1023938406">
    <w:abstractNumId w:val="45"/>
  </w:num>
  <w:num w:numId="50" w16cid:durableId="1888639169">
    <w:abstractNumId w:val="46"/>
  </w:num>
  <w:num w:numId="51" w16cid:durableId="446043373">
    <w:abstractNumId w:val="47"/>
  </w:num>
  <w:num w:numId="52" w16cid:durableId="174658684">
    <w:abstractNumId w:val="48"/>
  </w:num>
  <w:num w:numId="53" w16cid:durableId="222566895">
    <w:abstractNumId w:val="49"/>
  </w:num>
  <w:num w:numId="54" w16cid:durableId="704601759">
    <w:abstractNumId w:val="50"/>
  </w:num>
  <w:num w:numId="55" w16cid:durableId="1001355493">
    <w:abstractNumId w:val="51"/>
  </w:num>
  <w:num w:numId="56" w16cid:durableId="931399071">
    <w:abstractNumId w:val="52"/>
  </w:num>
  <w:num w:numId="57" w16cid:durableId="1499270315">
    <w:abstractNumId w:val="53"/>
  </w:num>
  <w:num w:numId="58" w16cid:durableId="540284805">
    <w:abstractNumId w:val="54"/>
  </w:num>
  <w:num w:numId="59" w16cid:durableId="1970740233">
    <w:abstractNumId w:val="55"/>
  </w:num>
  <w:num w:numId="60" w16cid:durableId="1110319832">
    <w:abstractNumId w:val="56"/>
  </w:num>
  <w:num w:numId="61" w16cid:durableId="1618171889">
    <w:abstractNumId w:val="57"/>
  </w:num>
  <w:num w:numId="62" w16cid:durableId="110058184">
    <w:abstractNumId w:val="58"/>
  </w:num>
  <w:num w:numId="63" w16cid:durableId="2066565679">
    <w:abstractNumId w:val="59"/>
  </w:num>
  <w:num w:numId="64" w16cid:durableId="766463162">
    <w:abstractNumId w:val="60"/>
  </w:num>
  <w:num w:numId="65" w16cid:durableId="1195849440">
    <w:abstractNumId w:val="61"/>
  </w:num>
  <w:num w:numId="66" w16cid:durableId="1788625268">
    <w:abstractNumId w:val="62"/>
  </w:num>
  <w:num w:numId="67" w16cid:durableId="1140926513">
    <w:abstractNumId w:val="63"/>
  </w:num>
  <w:num w:numId="68" w16cid:durableId="572860189">
    <w:abstractNumId w:val="64"/>
  </w:num>
  <w:num w:numId="69" w16cid:durableId="891769642">
    <w:abstractNumId w:val="65"/>
  </w:num>
  <w:num w:numId="70" w16cid:durableId="1121413558">
    <w:abstractNumId w:val="66"/>
  </w:num>
  <w:num w:numId="71" w16cid:durableId="932515868">
    <w:abstractNumId w:val="67"/>
  </w:num>
  <w:num w:numId="72" w16cid:durableId="1015113890">
    <w:abstractNumId w:val="68"/>
  </w:num>
  <w:num w:numId="73" w16cid:durableId="1559126366">
    <w:abstractNumId w:val="69"/>
  </w:num>
  <w:num w:numId="74" w16cid:durableId="1378815453">
    <w:abstractNumId w:val="76"/>
  </w:num>
  <w:num w:numId="75" w16cid:durableId="719135570">
    <w:abstractNumId w:val="74"/>
  </w:num>
  <w:num w:numId="76" w16cid:durableId="921334921">
    <w:abstractNumId w:val="73"/>
  </w:num>
  <w:num w:numId="77" w16cid:durableId="1787654305">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W_DocType" w:val="NORMAL"/>
  </w:docVars>
  <w:rsids>
    <w:rsidRoot w:val="009F6708"/>
    <w:rsid w:val="0000017C"/>
    <w:rsid w:val="0005699A"/>
    <w:rsid w:val="00056C01"/>
    <w:rsid w:val="0009238D"/>
    <w:rsid w:val="000C37CC"/>
    <w:rsid w:val="000E4D32"/>
    <w:rsid w:val="000F28C7"/>
    <w:rsid w:val="000F3831"/>
    <w:rsid w:val="000F60CC"/>
    <w:rsid w:val="00102543"/>
    <w:rsid w:val="001328FD"/>
    <w:rsid w:val="0016121E"/>
    <w:rsid w:val="001701B3"/>
    <w:rsid w:val="001C21AA"/>
    <w:rsid w:val="00260A21"/>
    <w:rsid w:val="002758ED"/>
    <w:rsid w:val="0029553A"/>
    <w:rsid w:val="002B0562"/>
    <w:rsid w:val="002B108E"/>
    <w:rsid w:val="002C5FD8"/>
    <w:rsid w:val="002E4C27"/>
    <w:rsid w:val="003352BD"/>
    <w:rsid w:val="0035139A"/>
    <w:rsid w:val="00361454"/>
    <w:rsid w:val="00371918"/>
    <w:rsid w:val="003765B3"/>
    <w:rsid w:val="003C03C4"/>
    <w:rsid w:val="00412546"/>
    <w:rsid w:val="00414F12"/>
    <w:rsid w:val="00456E21"/>
    <w:rsid w:val="004575A6"/>
    <w:rsid w:val="004A5115"/>
    <w:rsid w:val="004B22F5"/>
    <w:rsid w:val="00552F83"/>
    <w:rsid w:val="005532B4"/>
    <w:rsid w:val="00584347"/>
    <w:rsid w:val="005D1B6C"/>
    <w:rsid w:val="00607DAA"/>
    <w:rsid w:val="006412CE"/>
    <w:rsid w:val="00643CB7"/>
    <w:rsid w:val="00670BE3"/>
    <w:rsid w:val="00673AE2"/>
    <w:rsid w:val="00680714"/>
    <w:rsid w:val="006A3FFE"/>
    <w:rsid w:val="006A57A7"/>
    <w:rsid w:val="006F5BE0"/>
    <w:rsid w:val="00760175"/>
    <w:rsid w:val="007756D6"/>
    <w:rsid w:val="007F6EB2"/>
    <w:rsid w:val="008768A2"/>
    <w:rsid w:val="00895CEC"/>
    <w:rsid w:val="008C6758"/>
    <w:rsid w:val="008E202F"/>
    <w:rsid w:val="008E3C26"/>
    <w:rsid w:val="008F1983"/>
    <w:rsid w:val="009B5587"/>
    <w:rsid w:val="009B593E"/>
    <w:rsid w:val="009C0EAD"/>
    <w:rsid w:val="009D06EA"/>
    <w:rsid w:val="009E342C"/>
    <w:rsid w:val="009F6708"/>
    <w:rsid w:val="00A42FE7"/>
    <w:rsid w:val="00A5192E"/>
    <w:rsid w:val="00AA7684"/>
    <w:rsid w:val="00AF6698"/>
    <w:rsid w:val="00B06390"/>
    <w:rsid w:val="00B3564A"/>
    <w:rsid w:val="00B4611D"/>
    <w:rsid w:val="00B538A1"/>
    <w:rsid w:val="00B57750"/>
    <w:rsid w:val="00B706B3"/>
    <w:rsid w:val="00BA1B76"/>
    <w:rsid w:val="00BA2C7A"/>
    <w:rsid w:val="00BC4870"/>
    <w:rsid w:val="00BE7393"/>
    <w:rsid w:val="00C16D7F"/>
    <w:rsid w:val="00C35C1D"/>
    <w:rsid w:val="00C45499"/>
    <w:rsid w:val="00C66AD3"/>
    <w:rsid w:val="00C72C5D"/>
    <w:rsid w:val="00C95A3B"/>
    <w:rsid w:val="00C96376"/>
    <w:rsid w:val="00D13028"/>
    <w:rsid w:val="00D368E9"/>
    <w:rsid w:val="00D370AC"/>
    <w:rsid w:val="00D5600C"/>
    <w:rsid w:val="00D81D7A"/>
    <w:rsid w:val="00D82844"/>
    <w:rsid w:val="00DB6FB9"/>
    <w:rsid w:val="00DF7122"/>
    <w:rsid w:val="00E04A24"/>
    <w:rsid w:val="00E2219E"/>
    <w:rsid w:val="00E225A0"/>
    <w:rsid w:val="00E44370"/>
    <w:rsid w:val="00E774FB"/>
    <w:rsid w:val="00E85009"/>
    <w:rsid w:val="00E86B2B"/>
    <w:rsid w:val="00E87B29"/>
    <w:rsid w:val="00E900FC"/>
    <w:rsid w:val="00ED0603"/>
    <w:rsid w:val="00F171A3"/>
    <w:rsid w:val="00F3035B"/>
    <w:rsid w:val="00F80D7E"/>
    <w:rsid w:val="00F832A0"/>
    <w:rsid w:val="00FA56DB"/>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 w:type="paragraph" w:styleId="Header">
    <w:name w:val="header"/>
    <w:basedOn w:val="Normal"/>
    <w:link w:val="HeaderChar"/>
    <w:uiPriority w:val="99"/>
    <w:semiHidden/>
    <w:unhideWhenUsed/>
    <w:rsid w:val="008768A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768A2"/>
  </w:style>
  <w:style w:type="paragraph" w:styleId="Footer">
    <w:name w:val="footer"/>
    <w:basedOn w:val="Normal"/>
    <w:link w:val="FooterChar"/>
    <w:uiPriority w:val="99"/>
    <w:semiHidden/>
    <w:unhideWhenUsed/>
    <w:rsid w:val="008768A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7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21</Pages>
  <Words>31956</Words>
  <Characters>18215</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Sanita Kraņevska</cp:lastModifiedBy>
  <cp:revision>29</cp:revision>
  <dcterms:created xsi:type="dcterms:W3CDTF">2025-10-22T14:15:00Z</dcterms:created>
  <dcterms:modified xsi:type="dcterms:W3CDTF">2025-10-29T08:15:00Z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