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FA01C" w14:textId="177A02CB" w:rsidR="006457F2" w:rsidRDefault="006457F2" w:rsidP="00B84609">
      <w:pPr>
        <w:tabs>
          <w:tab w:val="left" w:pos="6663"/>
        </w:tabs>
        <w:rPr>
          <w:sz w:val="28"/>
          <w:szCs w:val="28"/>
        </w:rPr>
      </w:pPr>
    </w:p>
    <w:p w14:paraId="3EC9D148" w14:textId="77777777" w:rsidR="006A0353" w:rsidRPr="00F5458C" w:rsidRDefault="006A0353" w:rsidP="00B84609">
      <w:pPr>
        <w:tabs>
          <w:tab w:val="left" w:pos="6663"/>
        </w:tabs>
        <w:rPr>
          <w:sz w:val="28"/>
          <w:szCs w:val="28"/>
        </w:rPr>
      </w:pPr>
    </w:p>
    <w:p w14:paraId="084E5500" w14:textId="3DBD44E6" w:rsidR="006457F2" w:rsidRPr="008C4EDF" w:rsidRDefault="006A0353" w:rsidP="00B84609">
      <w:pPr>
        <w:tabs>
          <w:tab w:val="left" w:pos="6804"/>
        </w:tabs>
        <w:rPr>
          <w:sz w:val="28"/>
          <w:szCs w:val="28"/>
        </w:rPr>
      </w:pPr>
      <w:r w:rsidRPr="008C4EDF">
        <w:rPr>
          <w:sz w:val="28"/>
          <w:szCs w:val="28"/>
        </w:rPr>
        <w:t>20</w:t>
      </w:r>
      <w:r w:rsidR="00CB0436">
        <w:rPr>
          <w:sz w:val="28"/>
          <w:szCs w:val="28"/>
        </w:rPr>
        <w:t>21</w:t>
      </w:r>
      <w:r w:rsidR="006457F2" w:rsidRPr="008C4EDF">
        <w:rPr>
          <w:sz w:val="28"/>
          <w:szCs w:val="28"/>
        </w:rPr>
        <w:t>.</w:t>
      </w:r>
      <w:r w:rsidR="006457F2">
        <w:rPr>
          <w:sz w:val="28"/>
          <w:szCs w:val="28"/>
        </w:rPr>
        <w:t> </w:t>
      </w:r>
      <w:r w:rsidR="006457F2" w:rsidRPr="008C4EDF">
        <w:rPr>
          <w:sz w:val="28"/>
          <w:szCs w:val="28"/>
        </w:rPr>
        <w:t xml:space="preserve">gada </w:t>
      </w:r>
      <w:r w:rsidR="003B6775">
        <w:rPr>
          <w:sz w:val="28"/>
          <w:szCs w:val="28"/>
        </w:rPr>
        <w:t xml:space="preserve">    </w:t>
      </w:r>
      <w:r w:rsidR="006457F2" w:rsidRPr="008C4EDF">
        <w:rPr>
          <w:sz w:val="28"/>
          <w:szCs w:val="28"/>
        </w:rPr>
        <w:tab/>
        <w:t>Noteikumi Nr.</w:t>
      </w:r>
      <w:r w:rsidR="00CA7A60">
        <w:rPr>
          <w:sz w:val="28"/>
          <w:szCs w:val="28"/>
        </w:rPr>
        <w:t> </w:t>
      </w:r>
      <w:r w:rsidR="003B6775">
        <w:rPr>
          <w:sz w:val="28"/>
          <w:szCs w:val="28"/>
        </w:rPr>
        <w:t xml:space="preserve">   </w:t>
      </w:r>
    </w:p>
    <w:p w14:paraId="401F9A05" w14:textId="465F48FA" w:rsidR="006457F2" w:rsidRPr="00E9501F" w:rsidRDefault="006457F2" w:rsidP="00B84609">
      <w:pPr>
        <w:tabs>
          <w:tab w:val="left" w:pos="6804"/>
        </w:tabs>
        <w:rPr>
          <w:sz w:val="28"/>
          <w:szCs w:val="28"/>
        </w:rPr>
      </w:pPr>
      <w:r w:rsidRPr="00F5458C">
        <w:rPr>
          <w:sz w:val="28"/>
          <w:szCs w:val="28"/>
        </w:rPr>
        <w:t>Rīgā</w:t>
      </w:r>
      <w:r w:rsidRPr="00F5458C">
        <w:rPr>
          <w:sz w:val="28"/>
          <w:szCs w:val="28"/>
        </w:rPr>
        <w:tab/>
        <w:t>(prot. Nr.</w:t>
      </w:r>
      <w:r>
        <w:rPr>
          <w:sz w:val="28"/>
          <w:szCs w:val="28"/>
        </w:rPr>
        <w:t> </w:t>
      </w:r>
      <w:r w:rsidR="009F3EFB">
        <w:rPr>
          <w:sz w:val="28"/>
          <w:szCs w:val="28"/>
        </w:rPr>
        <w:t xml:space="preserve">          </w:t>
      </w:r>
      <w:r w:rsidRPr="00F5458C">
        <w:rPr>
          <w:sz w:val="28"/>
          <w:szCs w:val="28"/>
        </w:rPr>
        <w:t>.§)</w:t>
      </w:r>
    </w:p>
    <w:p w14:paraId="01330DB4" w14:textId="34FF22FD" w:rsidR="00C00A8E" w:rsidRDefault="00C00A8E" w:rsidP="00143392">
      <w:pPr>
        <w:ind w:right="-1"/>
        <w:jc w:val="center"/>
        <w:rPr>
          <w:b/>
          <w:sz w:val="28"/>
          <w:szCs w:val="28"/>
        </w:rPr>
      </w:pPr>
    </w:p>
    <w:p w14:paraId="3AEE1848" w14:textId="77777777" w:rsidR="006A0353" w:rsidRPr="00242C98" w:rsidRDefault="006A0353" w:rsidP="00143392">
      <w:pPr>
        <w:ind w:right="-1"/>
        <w:jc w:val="center"/>
        <w:rPr>
          <w:b/>
          <w:sz w:val="28"/>
          <w:szCs w:val="28"/>
        </w:rPr>
      </w:pPr>
    </w:p>
    <w:p w14:paraId="1EA15B74" w14:textId="2108F7AF" w:rsidR="00FB47BE" w:rsidRPr="00FB47BE" w:rsidRDefault="001E7CF0" w:rsidP="00FB47BE">
      <w:pPr>
        <w:jc w:val="center"/>
        <w:rPr>
          <w:b/>
          <w:sz w:val="28"/>
          <w:szCs w:val="28"/>
        </w:rPr>
      </w:pPr>
      <w:r w:rsidRPr="001E7CF0">
        <w:rPr>
          <w:b/>
          <w:sz w:val="28"/>
          <w:szCs w:val="28"/>
        </w:rPr>
        <w:t>Grozījum</w:t>
      </w:r>
      <w:r w:rsidR="00CB0436">
        <w:rPr>
          <w:b/>
          <w:sz w:val="28"/>
          <w:szCs w:val="28"/>
        </w:rPr>
        <w:t>s</w:t>
      </w:r>
      <w:r w:rsidRPr="001E7CF0">
        <w:rPr>
          <w:b/>
          <w:sz w:val="28"/>
          <w:szCs w:val="28"/>
        </w:rPr>
        <w:t xml:space="preserve"> </w:t>
      </w:r>
      <w:r w:rsidR="0042481B" w:rsidRPr="0042481B">
        <w:rPr>
          <w:b/>
          <w:bCs/>
          <w:sz w:val="28"/>
          <w:szCs w:val="28"/>
        </w:rPr>
        <w:t>Ministru kabineta 2015. gada 10. februāra noteikumos Nr. 77 "Eiropas Savienības struktūrfondu un Kohēzijas fonda projektu pārbaužu veikšanas kārtība 2014.–2020. gada plānošanas periodā</w:t>
      </w:r>
      <w:r w:rsidRPr="0042481B">
        <w:rPr>
          <w:b/>
          <w:sz w:val="28"/>
          <w:szCs w:val="28"/>
        </w:rPr>
        <w:t>"</w:t>
      </w:r>
    </w:p>
    <w:p w14:paraId="1C2D58E7" w14:textId="3C07DC3D" w:rsidR="009C5A63" w:rsidRDefault="009C5A63" w:rsidP="00143392">
      <w:pPr>
        <w:jc w:val="right"/>
        <w:rPr>
          <w:sz w:val="28"/>
          <w:szCs w:val="28"/>
        </w:rPr>
      </w:pPr>
    </w:p>
    <w:p w14:paraId="1498D566" w14:textId="77777777" w:rsidR="006A0353" w:rsidRDefault="006A0353" w:rsidP="00143392">
      <w:pPr>
        <w:jc w:val="right"/>
        <w:rPr>
          <w:sz w:val="28"/>
          <w:szCs w:val="28"/>
        </w:rPr>
      </w:pPr>
    </w:p>
    <w:p w14:paraId="12B858DF" w14:textId="205AD6E8" w:rsidR="00BB487A" w:rsidRPr="00B1583A" w:rsidRDefault="009F3EFB" w:rsidP="00143392">
      <w:pPr>
        <w:jc w:val="right"/>
        <w:rPr>
          <w:sz w:val="28"/>
          <w:szCs w:val="28"/>
        </w:rPr>
      </w:pPr>
      <w:r>
        <w:rPr>
          <w:sz w:val="28"/>
          <w:szCs w:val="28"/>
        </w:rPr>
        <w:t>Izdoti saskaņā ar</w:t>
      </w:r>
    </w:p>
    <w:p w14:paraId="228578BD" w14:textId="77777777" w:rsidR="008860BB" w:rsidRDefault="008860BB" w:rsidP="0014339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Eiropas Savienības struktūrfondu un </w:t>
      </w:r>
    </w:p>
    <w:p w14:paraId="3FCFAD64" w14:textId="22FF66AB" w:rsidR="008860BB" w:rsidRDefault="008860BB" w:rsidP="00143392">
      <w:pPr>
        <w:jc w:val="right"/>
        <w:rPr>
          <w:sz w:val="28"/>
          <w:szCs w:val="28"/>
        </w:rPr>
      </w:pPr>
      <w:r>
        <w:rPr>
          <w:sz w:val="28"/>
          <w:szCs w:val="28"/>
        </w:rPr>
        <w:t>Kohēzijas fonda 2014.-2020.</w:t>
      </w:r>
      <w:r w:rsidR="004D27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gada plānošanas </w:t>
      </w:r>
    </w:p>
    <w:p w14:paraId="5B1678C2" w14:textId="304DB1FF" w:rsidR="001E7CF0" w:rsidRDefault="008860BB" w:rsidP="00143392">
      <w:pPr>
        <w:jc w:val="right"/>
        <w:rPr>
          <w:sz w:val="28"/>
          <w:szCs w:val="28"/>
        </w:rPr>
      </w:pPr>
      <w:r>
        <w:rPr>
          <w:sz w:val="28"/>
          <w:szCs w:val="28"/>
        </w:rPr>
        <w:t>perioda vadības</w:t>
      </w:r>
      <w:r w:rsidR="00BB487A" w:rsidRPr="00B1583A">
        <w:rPr>
          <w:sz w:val="28"/>
          <w:szCs w:val="28"/>
        </w:rPr>
        <w:t xml:space="preserve"> likuma</w:t>
      </w:r>
      <w:r w:rsidR="001E7CF0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1E7CF0">
        <w:rPr>
          <w:sz w:val="28"/>
          <w:szCs w:val="28"/>
        </w:rPr>
        <w:t>0. panta</w:t>
      </w:r>
    </w:p>
    <w:p w14:paraId="45361A29" w14:textId="4D9A3E01" w:rsidR="00BB487A" w:rsidRPr="00B1583A" w:rsidRDefault="0042481B" w:rsidP="00143392">
      <w:pPr>
        <w:jc w:val="right"/>
        <w:rPr>
          <w:sz w:val="28"/>
          <w:szCs w:val="28"/>
        </w:rPr>
      </w:pPr>
      <w:r w:rsidRPr="0042481B">
        <w:rPr>
          <w:sz w:val="28"/>
          <w:szCs w:val="28"/>
        </w:rPr>
        <w:t>3., 4., 7. un 8.</w:t>
      </w:r>
      <w:r>
        <w:rPr>
          <w:sz w:val="28"/>
          <w:szCs w:val="28"/>
        </w:rPr>
        <w:t> </w:t>
      </w:r>
      <w:r w:rsidR="008860BB">
        <w:rPr>
          <w:sz w:val="28"/>
          <w:szCs w:val="28"/>
        </w:rPr>
        <w:t>punktu</w:t>
      </w:r>
    </w:p>
    <w:p w14:paraId="6F722EE7" w14:textId="1DF28D75" w:rsidR="00143392" w:rsidRDefault="00143392" w:rsidP="00143392">
      <w:pPr>
        <w:pStyle w:val="Title"/>
        <w:ind w:firstLine="709"/>
        <w:jc w:val="both"/>
        <w:outlineLvl w:val="0"/>
        <w:rPr>
          <w:szCs w:val="28"/>
        </w:rPr>
      </w:pPr>
    </w:p>
    <w:p w14:paraId="7D29707B" w14:textId="77777777" w:rsidR="006A0353" w:rsidRDefault="006A0353" w:rsidP="00143392">
      <w:pPr>
        <w:pStyle w:val="Title"/>
        <w:ind w:firstLine="709"/>
        <w:jc w:val="both"/>
        <w:outlineLvl w:val="0"/>
        <w:rPr>
          <w:szCs w:val="28"/>
        </w:rPr>
      </w:pPr>
    </w:p>
    <w:p w14:paraId="157E2658" w14:textId="77777777" w:rsidR="006A0353" w:rsidRDefault="006A0353" w:rsidP="00143392">
      <w:pPr>
        <w:pStyle w:val="Title"/>
        <w:ind w:firstLine="709"/>
        <w:jc w:val="both"/>
        <w:outlineLvl w:val="0"/>
        <w:rPr>
          <w:szCs w:val="28"/>
        </w:rPr>
      </w:pPr>
    </w:p>
    <w:p w14:paraId="6C78FC3B" w14:textId="756D48CD" w:rsidR="00BC763D" w:rsidRDefault="00420148" w:rsidP="00143392">
      <w:pPr>
        <w:pStyle w:val="Title"/>
        <w:ind w:firstLine="709"/>
        <w:jc w:val="both"/>
        <w:outlineLvl w:val="0"/>
      </w:pPr>
      <w:r w:rsidRPr="00420148">
        <w:t xml:space="preserve">Izdarīt </w:t>
      </w:r>
      <w:r w:rsidR="0042481B">
        <w:t>Ministru kabineta 2015. gada 10. februāra noteikumos Nr. </w:t>
      </w:r>
      <w:r w:rsidR="0042481B" w:rsidRPr="0042481B">
        <w:t>77 "Eiropas Savienības struktūrfondu un Kohēzijas fonda projektu pārbauž</w:t>
      </w:r>
      <w:r w:rsidR="0042481B">
        <w:t>u veikšanas kārtība 2014.–2020. </w:t>
      </w:r>
      <w:r w:rsidR="0042481B" w:rsidRPr="0042481B">
        <w:t>gada plānošanas periodā"</w:t>
      </w:r>
      <w:r w:rsidRPr="00420148">
        <w:t xml:space="preserve"> (Latvijas Vēstnesis, </w:t>
      </w:r>
      <w:r w:rsidR="0042481B" w:rsidRPr="0042481B">
        <w:t>2015, 44.</w:t>
      </w:r>
      <w:r w:rsidR="0042481B">
        <w:t> </w:t>
      </w:r>
      <w:r w:rsidR="0042481B" w:rsidRPr="0042481B">
        <w:t>nr.</w:t>
      </w:r>
      <w:r w:rsidR="0042481B">
        <w:t>; 2016, 113. nr.</w:t>
      </w:r>
      <w:r w:rsidR="00D06C72">
        <w:t>; 2017, 187. nr.</w:t>
      </w:r>
      <w:r w:rsidR="00CB0436">
        <w:t>; 2018, 133. nr.; 2019, 63.</w:t>
      </w:r>
      <w:r w:rsidR="00E072A6">
        <w:t xml:space="preserve"> nr.</w:t>
      </w:r>
      <w:r w:rsidRPr="00420148">
        <w:t>) šādu grozījumu</w:t>
      </w:r>
      <w:r w:rsidR="00CB0436">
        <w:t xml:space="preserve"> un </w:t>
      </w:r>
      <w:r w:rsidR="005B42AA">
        <w:t>papildināt 2.</w:t>
      </w:r>
      <w:r w:rsidR="005B42AA" w:rsidRPr="00BC763D">
        <w:rPr>
          <w:vertAlign w:val="superscript"/>
        </w:rPr>
        <w:t>1</w:t>
      </w:r>
      <w:r w:rsidR="005B42AA">
        <w:rPr>
          <w:vertAlign w:val="superscript"/>
        </w:rPr>
        <w:t> </w:t>
      </w:r>
      <w:r w:rsidR="005B42AA">
        <w:t>pielikuma 2. tabulas skaidrojumu pirms 1.</w:t>
      </w:r>
      <w:r w:rsidR="00BC763D">
        <w:t> </w:t>
      </w:r>
      <w:r w:rsidR="005B42AA">
        <w:t>atsauces ar vārdiem</w:t>
      </w:r>
      <w:r w:rsidR="00BC763D">
        <w:t xml:space="preserve"> </w:t>
      </w:r>
    </w:p>
    <w:p w14:paraId="750E7B3B" w14:textId="44041A7D" w:rsidR="005B42AA" w:rsidRDefault="005B42AA" w:rsidP="00143392">
      <w:pPr>
        <w:pStyle w:val="Title"/>
        <w:ind w:firstLine="709"/>
        <w:jc w:val="both"/>
        <w:outlineLvl w:val="0"/>
      </w:pPr>
      <w:r w:rsidRPr="005B42AA">
        <w:t>"Kolonna 0.3., 0.4., 0.5. un 6. nav obligāti aizpildāma, ja dalībniekam ir Pilsonības un migrācijas lietu pārvaldes piešķirts personas kods.</w:t>
      </w:r>
    </w:p>
    <w:p w14:paraId="6FD48C71" w14:textId="027A1F48" w:rsidR="005B42AA" w:rsidRPr="005B42AA" w:rsidRDefault="005B42AA" w:rsidP="00143392">
      <w:pPr>
        <w:pStyle w:val="Title"/>
        <w:ind w:firstLine="709"/>
        <w:jc w:val="both"/>
        <w:outlineLvl w:val="0"/>
      </w:pPr>
      <w:r w:rsidRPr="005B42AA">
        <w:t xml:space="preserve">Finansējuma saņēmējs aizpilda 0.3., 0.4., 0.5., </w:t>
      </w:r>
      <w:r>
        <w:t>2</w:t>
      </w:r>
      <w:r w:rsidRPr="005B42AA">
        <w:t>.1., 2.2., 2.2.1., 3.2.,  3.2.1., 3.2.2., 3.2.3., 3.2.4., 3.2.5., 6., 8.1., 8.4. kolo</w:t>
      </w:r>
      <w:r w:rsidR="00DF7E9F" w:rsidRPr="00F12C63">
        <w:t>n</w:t>
      </w:r>
      <w:r w:rsidRPr="005B42AA">
        <w:t>nu, ja dalībniekam nav Pilsonības un migrācijas lietu pārvaldes piešķirts personas kods."</w:t>
      </w:r>
    </w:p>
    <w:p w14:paraId="44EB2BE6" w14:textId="4527F2C5" w:rsidR="00C57A2C" w:rsidRDefault="00C57A2C" w:rsidP="00143392">
      <w:pPr>
        <w:pStyle w:val="Title"/>
        <w:ind w:firstLine="709"/>
        <w:jc w:val="both"/>
        <w:outlineLvl w:val="0"/>
      </w:pPr>
    </w:p>
    <w:p w14:paraId="38F96639" w14:textId="52D35DDD" w:rsidR="0031426D" w:rsidRDefault="0031426D" w:rsidP="008F2A63">
      <w:pPr>
        <w:pStyle w:val="Title"/>
        <w:ind w:firstLine="709"/>
        <w:jc w:val="both"/>
        <w:outlineLvl w:val="0"/>
      </w:pPr>
    </w:p>
    <w:p w14:paraId="5AFAD3F8" w14:textId="462B7FF8" w:rsidR="0088593F" w:rsidRDefault="0088593F" w:rsidP="00B84609">
      <w:pPr>
        <w:jc w:val="both"/>
        <w:rPr>
          <w:sz w:val="28"/>
          <w:szCs w:val="28"/>
        </w:rPr>
      </w:pPr>
    </w:p>
    <w:p w14:paraId="0DD9237D" w14:textId="77777777" w:rsidR="0088593F" w:rsidRPr="00C514FD" w:rsidRDefault="0088593F" w:rsidP="00B84609">
      <w:pPr>
        <w:jc w:val="both"/>
        <w:rPr>
          <w:sz w:val="28"/>
          <w:szCs w:val="28"/>
        </w:rPr>
      </w:pPr>
    </w:p>
    <w:p w14:paraId="0AB97BC2" w14:textId="3C48887B" w:rsidR="006457F2" w:rsidRPr="00C514FD" w:rsidRDefault="006457F2" w:rsidP="00B84609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 w:val="28"/>
          <w:szCs w:val="28"/>
        </w:rPr>
      </w:pPr>
      <w:r w:rsidRPr="00C514FD">
        <w:rPr>
          <w:sz w:val="28"/>
          <w:szCs w:val="28"/>
        </w:rPr>
        <w:t>Ministru prezidents</w:t>
      </w:r>
      <w:r w:rsidRPr="00C514FD">
        <w:rPr>
          <w:sz w:val="28"/>
          <w:szCs w:val="28"/>
        </w:rPr>
        <w:tab/>
      </w:r>
      <w:r w:rsidR="00A8501B">
        <w:rPr>
          <w:sz w:val="28"/>
          <w:szCs w:val="28"/>
        </w:rPr>
        <w:t>A. K. Kariņš</w:t>
      </w:r>
    </w:p>
    <w:p w14:paraId="08CD82BE" w14:textId="77777777" w:rsidR="006457F2" w:rsidRPr="00C514FD" w:rsidRDefault="006457F2" w:rsidP="00B84609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3725A056" w14:textId="77777777" w:rsidR="006457F2" w:rsidRPr="00C514FD" w:rsidRDefault="006457F2" w:rsidP="00B84609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5769E9D9" w14:textId="095F5C8D" w:rsidR="00D7280B" w:rsidRPr="00D7280B" w:rsidRDefault="00B22401" w:rsidP="00D7280B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Finanšu</w:t>
      </w:r>
      <w:r w:rsidR="006457F2">
        <w:rPr>
          <w:sz w:val="28"/>
          <w:szCs w:val="28"/>
        </w:rPr>
        <w:t xml:space="preserve"> ministr</w:t>
      </w:r>
      <w:r w:rsidR="00A8501B">
        <w:rPr>
          <w:sz w:val="28"/>
          <w:szCs w:val="28"/>
        </w:rPr>
        <w:t>s</w:t>
      </w:r>
      <w:r w:rsidR="006457F2">
        <w:rPr>
          <w:sz w:val="28"/>
          <w:szCs w:val="28"/>
        </w:rPr>
        <w:tab/>
      </w:r>
      <w:r w:rsidR="00A8501B">
        <w:rPr>
          <w:sz w:val="28"/>
          <w:szCs w:val="28"/>
        </w:rPr>
        <w:t>J. Reirs</w:t>
      </w:r>
    </w:p>
    <w:sectPr w:rsidR="00D7280B" w:rsidRPr="00D7280B" w:rsidSect="006A03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B2002" w14:textId="77777777" w:rsidR="006F3FE9" w:rsidRDefault="006F3FE9">
      <w:r>
        <w:separator/>
      </w:r>
    </w:p>
  </w:endnote>
  <w:endnote w:type="continuationSeparator" w:id="0">
    <w:p w14:paraId="67B3953F" w14:textId="77777777" w:rsidR="006F3FE9" w:rsidRDefault="006F3FE9">
      <w:r>
        <w:continuationSeparator/>
      </w:r>
    </w:p>
  </w:endnote>
  <w:endnote w:type="continuationNotice" w:id="1">
    <w:p w14:paraId="6F273A41" w14:textId="77777777" w:rsidR="006F3FE9" w:rsidRDefault="006F3F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altName w:val="Microsoft Sans Serif"/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5E3C9" w14:textId="77777777" w:rsidR="00DF7E9F" w:rsidRDefault="00DF7E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739E8" w14:textId="095C413C" w:rsidR="00B84609" w:rsidRPr="009F58ED" w:rsidRDefault="00B84609" w:rsidP="009F58ED">
    <w:pPr>
      <w:pStyle w:val="Footer"/>
    </w:pPr>
    <w:r w:rsidRPr="009F58ED">
      <w:rPr>
        <w:sz w:val="20"/>
        <w:szCs w:val="20"/>
      </w:rPr>
      <w:t>FMnot_</w:t>
    </w:r>
    <w:r w:rsidR="00AE0A2D">
      <w:rPr>
        <w:sz w:val="20"/>
        <w:szCs w:val="20"/>
      </w:rPr>
      <w:t>210119</w:t>
    </w:r>
    <w:r w:rsidRPr="009F58ED">
      <w:rPr>
        <w:sz w:val="20"/>
        <w:szCs w:val="20"/>
      </w:rPr>
      <w:t xml:space="preserve">_MK </w:t>
    </w:r>
    <w:r>
      <w:rPr>
        <w:sz w:val="20"/>
        <w:szCs w:val="20"/>
      </w:rPr>
      <w:t>77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DC354" w14:textId="266CFBD0" w:rsidR="00B84609" w:rsidRPr="009F3EFB" w:rsidRDefault="00B84609" w:rsidP="00B22401">
    <w:pPr>
      <w:pStyle w:val="Footer"/>
      <w:jc w:val="both"/>
      <w:rPr>
        <w:sz w:val="20"/>
        <w:szCs w:val="20"/>
      </w:rPr>
    </w:pPr>
    <w:r>
      <w:rPr>
        <w:sz w:val="20"/>
        <w:szCs w:val="20"/>
      </w:rPr>
      <w:t>FMnot_</w:t>
    </w:r>
    <w:r w:rsidR="00DF7E9F">
      <w:rPr>
        <w:sz w:val="20"/>
        <w:szCs w:val="20"/>
      </w:rPr>
      <w:t>0202</w:t>
    </w:r>
    <w:r w:rsidR="00BC763D">
      <w:rPr>
        <w:sz w:val="20"/>
        <w:szCs w:val="20"/>
      </w:rPr>
      <w:t>21</w:t>
    </w:r>
    <w:r>
      <w:rPr>
        <w:sz w:val="20"/>
        <w:szCs w:val="20"/>
      </w:rPr>
      <w:t>_MK 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00ABB" w14:textId="77777777" w:rsidR="006F3FE9" w:rsidRDefault="006F3FE9">
      <w:r>
        <w:separator/>
      </w:r>
    </w:p>
  </w:footnote>
  <w:footnote w:type="continuationSeparator" w:id="0">
    <w:p w14:paraId="5AB968F9" w14:textId="77777777" w:rsidR="006F3FE9" w:rsidRDefault="006F3FE9">
      <w:r>
        <w:continuationSeparator/>
      </w:r>
    </w:p>
  </w:footnote>
  <w:footnote w:type="continuationNotice" w:id="1">
    <w:p w14:paraId="24669998" w14:textId="77777777" w:rsidR="006F3FE9" w:rsidRDefault="006F3F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E39EC" w14:textId="77777777" w:rsidR="00DF7E9F" w:rsidRDefault="00DF7E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45071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728325" w14:textId="303B50D2" w:rsidR="00B84609" w:rsidRDefault="00B8460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04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A996F0" w14:textId="77777777" w:rsidR="00B84609" w:rsidRDefault="00B84609" w:rsidP="0014339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2BA40" w14:textId="77777777" w:rsidR="00DF7E9F" w:rsidRDefault="00DF7E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33219"/>
    <w:multiLevelType w:val="hybridMultilevel"/>
    <w:tmpl w:val="A610248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C624B"/>
    <w:multiLevelType w:val="hybridMultilevel"/>
    <w:tmpl w:val="2DE89078"/>
    <w:lvl w:ilvl="0" w:tplc="3592931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C88079E"/>
    <w:multiLevelType w:val="hybridMultilevel"/>
    <w:tmpl w:val="9D4CE364"/>
    <w:lvl w:ilvl="0" w:tplc="F490E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AA53EB"/>
    <w:multiLevelType w:val="hybridMultilevel"/>
    <w:tmpl w:val="DD12A71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trackRevisions/>
  <w:defaultTabStop w:val="720"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7A"/>
    <w:rsid w:val="00001D6E"/>
    <w:rsid w:val="00004E70"/>
    <w:rsid w:val="00010E7F"/>
    <w:rsid w:val="0001382E"/>
    <w:rsid w:val="000149FD"/>
    <w:rsid w:val="00021906"/>
    <w:rsid w:val="00023004"/>
    <w:rsid w:val="000328E7"/>
    <w:rsid w:val="00032F51"/>
    <w:rsid w:val="00033586"/>
    <w:rsid w:val="000343F2"/>
    <w:rsid w:val="00043F2A"/>
    <w:rsid w:val="00045A97"/>
    <w:rsid w:val="00064A65"/>
    <w:rsid w:val="00065417"/>
    <w:rsid w:val="0007794D"/>
    <w:rsid w:val="00095EA1"/>
    <w:rsid w:val="00097A3F"/>
    <w:rsid w:val="000A5426"/>
    <w:rsid w:val="000A564B"/>
    <w:rsid w:val="000A7D69"/>
    <w:rsid w:val="000B0F85"/>
    <w:rsid w:val="000B5288"/>
    <w:rsid w:val="000B5AE1"/>
    <w:rsid w:val="000C76F1"/>
    <w:rsid w:val="000D0BD6"/>
    <w:rsid w:val="000E0FC8"/>
    <w:rsid w:val="000E7C76"/>
    <w:rsid w:val="000F2D8F"/>
    <w:rsid w:val="001027AA"/>
    <w:rsid w:val="00105F64"/>
    <w:rsid w:val="00107689"/>
    <w:rsid w:val="00110475"/>
    <w:rsid w:val="0011280E"/>
    <w:rsid w:val="0011419B"/>
    <w:rsid w:val="00122A47"/>
    <w:rsid w:val="001254CA"/>
    <w:rsid w:val="00133243"/>
    <w:rsid w:val="00137AC9"/>
    <w:rsid w:val="00143392"/>
    <w:rsid w:val="00143694"/>
    <w:rsid w:val="00143C53"/>
    <w:rsid w:val="00160A89"/>
    <w:rsid w:val="00162B07"/>
    <w:rsid w:val="00166916"/>
    <w:rsid w:val="00166FCA"/>
    <w:rsid w:val="0017478B"/>
    <w:rsid w:val="001748C2"/>
    <w:rsid w:val="00181AD6"/>
    <w:rsid w:val="001920E1"/>
    <w:rsid w:val="001934ED"/>
    <w:rsid w:val="00196238"/>
    <w:rsid w:val="001B5EB7"/>
    <w:rsid w:val="001C2481"/>
    <w:rsid w:val="001C54BD"/>
    <w:rsid w:val="001C6B4F"/>
    <w:rsid w:val="001D31F3"/>
    <w:rsid w:val="001D7F58"/>
    <w:rsid w:val="001E58DD"/>
    <w:rsid w:val="001E79F5"/>
    <w:rsid w:val="001E7CF0"/>
    <w:rsid w:val="001F091C"/>
    <w:rsid w:val="001F54DA"/>
    <w:rsid w:val="001F5C4D"/>
    <w:rsid w:val="002040C5"/>
    <w:rsid w:val="00204390"/>
    <w:rsid w:val="00206E99"/>
    <w:rsid w:val="00211524"/>
    <w:rsid w:val="00212F9B"/>
    <w:rsid w:val="00216C6D"/>
    <w:rsid w:val="00220DFF"/>
    <w:rsid w:val="00220F8B"/>
    <w:rsid w:val="002324E9"/>
    <w:rsid w:val="00240843"/>
    <w:rsid w:val="00242C98"/>
    <w:rsid w:val="0024726B"/>
    <w:rsid w:val="00267760"/>
    <w:rsid w:val="00271ABD"/>
    <w:rsid w:val="00284C89"/>
    <w:rsid w:val="00291A7E"/>
    <w:rsid w:val="00294ED1"/>
    <w:rsid w:val="002974EE"/>
    <w:rsid w:val="002A6E97"/>
    <w:rsid w:val="002A72A1"/>
    <w:rsid w:val="002B1439"/>
    <w:rsid w:val="002C51C0"/>
    <w:rsid w:val="002D5D3B"/>
    <w:rsid w:val="002D5FC0"/>
    <w:rsid w:val="002E3B42"/>
    <w:rsid w:val="002F02C0"/>
    <w:rsid w:val="002F09CE"/>
    <w:rsid w:val="002F71E6"/>
    <w:rsid w:val="002F71F9"/>
    <w:rsid w:val="0031426D"/>
    <w:rsid w:val="0031442E"/>
    <w:rsid w:val="00323514"/>
    <w:rsid w:val="00344BA0"/>
    <w:rsid w:val="003460CE"/>
    <w:rsid w:val="003461B0"/>
    <w:rsid w:val="0035279E"/>
    <w:rsid w:val="003617CA"/>
    <w:rsid w:val="0036524C"/>
    <w:rsid w:val="003657FB"/>
    <w:rsid w:val="00366EAF"/>
    <w:rsid w:val="00370725"/>
    <w:rsid w:val="003719C8"/>
    <w:rsid w:val="00376CF7"/>
    <w:rsid w:val="00381D29"/>
    <w:rsid w:val="00390509"/>
    <w:rsid w:val="00394279"/>
    <w:rsid w:val="00394A0D"/>
    <w:rsid w:val="00395BC5"/>
    <w:rsid w:val="003A3926"/>
    <w:rsid w:val="003B229B"/>
    <w:rsid w:val="003B6775"/>
    <w:rsid w:val="003C1CF6"/>
    <w:rsid w:val="003C368A"/>
    <w:rsid w:val="003C3956"/>
    <w:rsid w:val="003D2F81"/>
    <w:rsid w:val="003D4B34"/>
    <w:rsid w:val="003D682E"/>
    <w:rsid w:val="003E1992"/>
    <w:rsid w:val="003F2AFD"/>
    <w:rsid w:val="00404CAA"/>
    <w:rsid w:val="004063E9"/>
    <w:rsid w:val="00416E6E"/>
    <w:rsid w:val="00420148"/>
    <w:rsid w:val="004203E7"/>
    <w:rsid w:val="0042144E"/>
    <w:rsid w:val="0042481B"/>
    <w:rsid w:val="004256EF"/>
    <w:rsid w:val="00425B1A"/>
    <w:rsid w:val="00433DAD"/>
    <w:rsid w:val="004466A0"/>
    <w:rsid w:val="00452998"/>
    <w:rsid w:val="004618AE"/>
    <w:rsid w:val="00462EA5"/>
    <w:rsid w:val="00464475"/>
    <w:rsid w:val="00470384"/>
    <w:rsid w:val="004770D0"/>
    <w:rsid w:val="00480889"/>
    <w:rsid w:val="00482603"/>
    <w:rsid w:val="004837B2"/>
    <w:rsid w:val="0048669F"/>
    <w:rsid w:val="004944D5"/>
    <w:rsid w:val="00497588"/>
    <w:rsid w:val="00497C20"/>
    <w:rsid w:val="004A0027"/>
    <w:rsid w:val="004A7084"/>
    <w:rsid w:val="004B0B67"/>
    <w:rsid w:val="004B3978"/>
    <w:rsid w:val="004B41DF"/>
    <w:rsid w:val="004B5DE9"/>
    <w:rsid w:val="004B6E00"/>
    <w:rsid w:val="004C0159"/>
    <w:rsid w:val="004C60C4"/>
    <w:rsid w:val="004D2789"/>
    <w:rsid w:val="004D4846"/>
    <w:rsid w:val="004D64F1"/>
    <w:rsid w:val="004E3E9C"/>
    <w:rsid w:val="004E5A1D"/>
    <w:rsid w:val="004E74DA"/>
    <w:rsid w:val="004F5D7E"/>
    <w:rsid w:val="004F70FC"/>
    <w:rsid w:val="005003A0"/>
    <w:rsid w:val="00500502"/>
    <w:rsid w:val="005063D0"/>
    <w:rsid w:val="00523B02"/>
    <w:rsid w:val="005256C0"/>
    <w:rsid w:val="00537199"/>
    <w:rsid w:val="0055228A"/>
    <w:rsid w:val="0055244A"/>
    <w:rsid w:val="00553E65"/>
    <w:rsid w:val="005566B9"/>
    <w:rsid w:val="0056300A"/>
    <w:rsid w:val="005650EE"/>
    <w:rsid w:val="00572852"/>
    <w:rsid w:val="00574B34"/>
    <w:rsid w:val="0058034F"/>
    <w:rsid w:val="005803C2"/>
    <w:rsid w:val="00583C2A"/>
    <w:rsid w:val="005966AB"/>
    <w:rsid w:val="0059785F"/>
    <w:rsid w:val="005A2632"/>
    <w:rsid w:val="005A6234"/>
    <w:rsid w:val="005B0B07"/>
    <w:rsid w:val="005B2C58"/>
    <w:rsid w:val="005B42AA"/>
    <w:rsid w:val="005C2A8B"/>
    <w:rsid w:val="005C2E05"/>
    <w:rsid w:val="005C78D9"/>
    <w:rsid w:val="005C7F82"/>
    <w:rsid w:val="005D2002"/>
    <w:rsid w:val="005D285F"/>
    <w:rsid w:val="005D534B"/>
    <w:rsid w:val="005E2B87"/>
    <w:rsid w:val="005E32D1"/>
    <w:rsid w:val="005E7F8E"/>
    <w:rsid w:val="005F289F"/>
    <w:rsid w:val="005F5401"/>
    <w:rsid w:val="00600472"/>
    <w:rsid w:val="0060088B"/>
    <w:rsid w:val="00606637"/>
    <w:rsid w:val="00610E8F"/>
    <w:rsid w:val="00611005"/>
    <w:rsid w:val="0061118B"/>
    <w:rsid w:val="00615BB4"/>
    <w:rsid w:val="00623067"/>
    <w:rsid w:val="00623DF2"/>
    <w:rsid w:val="006243DB"/>
    <w:rsid w:val="00627A0E"/>
    <w:rsid w:val="00631730"/>
    <w:rsid w:val="00636379"/>
    <w:rsid w:val="00636E72"/>
    <w:rsid w:val="00643689"/>
    <w:rsid w:val="006457F2"/>
    <w:rsid w:val="0065055C"/>
    <w:rsid w:val="00651934"/>
    <w:rsid w:val="00657155"/>
    <w:rsid w:val="00664357"/>
    <w:rsid w:val="00664587"/>
    <w:rsid w:val="00665111"/>
    <w:rsid w:val="006713B0"/>
    <w:rsid w:val="00671D14"/>
    <w:rsid w:val="00671DE9"/>
    <w:rsid w:val="00673821"/>
    <w:rsid w:val="00681F12"/>
    <w:rsid w:val="00684B30"/>
    <w:rsid w:val="0068514E"/>
    <w:rsid w:val="00686C8D"/>
    <w:rsid w:val="0069009E"/>
    <w:rsid w:val="00692104"/>
    <w:rsid w:val="006938EC"/>
    <w:rsid w:val="00695B9B"/>
    <w:rsid w:val="00696C68"/>
    <w:rsid w:val="006A0353"/>
    <w:rsid w:val="006A2898"/>
    <w:rsid w:val="006A36D3"/>
    <w:rsid w:val="006A4F8B"/>
    <w:rsid w:val="006A7531"/>
    <w:rsid w:val="006B32BD"/>
    <w:rsid w:val="006B60F9"/>
    <w:rsid w:val="006C0BDC"/>
    <w:rsid w:val="006C4B76"/>
    <w:rsid w:val="006E083B"/>
    <w:rsid w:val="006E42E7"/>
    <w:rsid w:val="006E5D5F"/>
    <w:rsid w:val="006E5FE2"/>
    <w:rsid w:val="006E6314"/>
    <w:rsid w:val="006F3FE9"/>
    <w:rsid w:val="006F4C6F"/>
    <w:rsid w:val="00707B76"/>
    <w:rsid w:val="00710ACA"/>
    <w:rsid w:val="00721036"/>
    <w:rsid w:val="007364CC"/>
    <w:rsid w:val="0074131E"/>
    <w:rsid w:val="00746861"/>
    <w:rsid w:val="00746F4F"/>
    <w:rsid w:val="00750EE3"/>
    <w:rsid w:val="00755A7F"/>
    <w:rsid w:val="00762E50"/>
    <w:rsid w:val="00774A4B"/>
    <w:rsid w:val="00775F74"/>
    <w:rsid w:val="00777358"/>
    <w:rsid w:val="00787DA8"/>
    <w:rsid w:val="007947CC"/>
    <w:rsid w:val="00796BFD"/>
    <w:rsid w:val="007B331E"/>
    <w:rsid w:val="007B5DBD"/>
    <w:rsid w:val="007C034B"/>
    <w:rsid w:val="007C0C7C"/>
    <w:rsid w:val="007C1A17"/>
    <w:rsid w:val="007C4838"/>
    <w:rsid w:val="007C5932"/>
    <w:rsid w:val="007C63F0"/>
    <w:rsid w:val="007C6471"/>
    <w:rsid w:val="007D0024"/>
    <w:rsid w:val="007D4E38"/>
    <w:rsid w:val="007E4274"/>
    <w:rsid w:val="007E4C61"/>
    <w:rsid w:val="007E6756"/>
    <w:rsid w:val="007F2271"/>
    <w:rsid w:val="007F7F31"/>
    <w:rsid w:val="0080189A"/>
    <w:rsid w:val="00803DD5"/>
    <w:rsid w:val="00812AFA"/>
    <w:rsid w:val="00823371"/>
    <w:rsid w:val="0082594E"/>
    <w:rsid w:val="00827632"/>
    <w:rsid w:val="008312B3"/>
    <w:rsid w:val="00837BBE"/>
    <w:rsid w:val="00837D18"/>
    <w:rsid w:val="00841914"/>
    <w:rsid w:val="00844790"/>
    <w:rsid w:val="008467C5"/>
    <w:rsid w:val="008515E6"/>
    <w:rsid w:val="00860550"/>
    <w:rsid w:val="00863191"/>
    <w:rsid w:val="0086399E"/>
    <w:rsid w:val="008644A0"/>
    <w:rsid w:val="00864D00"/>
    <w:rsid w:val="008678E7"/>
    <w:rsid w:val="00871391"/>
    <w:rsid w:val="00872D3D"/>
    <w:rsid w:val="008769BC"/>
    <w:rsid w:val="0088593F"/>
    <w:rsid w:val="008860BB"/>
    <w:rsid w:val="00895D19"/>
    <w:rsid w:val="008A4A11"/>
    <w:rsid w:val="008A5539"/>
    <w:rsid w:val="008A7539"/>
    <w:rsid w:val="008B5202"/>
    <w:rsid w:val="008B5A9F"/>
    <w:rsid w:val="008C01CF"/>
    <w:rsid w:val="008C0C2F"/>
    <w:rsid w:val="008C3DBD"/>
    <w:rsid w:val="008C7A3B"/>
    <w:rsid w:val="008D5CC2"/>
    <w:rsid w:val="008E059F"/>
    <w:rsid w:val="008E4E56"/>
    <w:rsid w:val="008E7807"/>
    <w:rsid w:val="008F0423"/>
    <w:rsid w:val="008F2A63"/>
    <w:rsid w:val="00900023"/>
    <w:rsid w:val="00906A36"/>
    <w:rsid w:val="00907025"/>
    <w:rsid w:val="009079D9"/>
    <w:rsid w:val="00910156"/>
    <w:rsid w:val="00914BA5"/>
    <w:rsid w:val="009172AE"/>
    <w:rsid w:val="00932D89"/>
    <w:rsid w:val="0093486D"/>
    <w:rsid w:val="00941D4E"/>
    <w:rsid w:val="0094788B"/>
    <w:rsid w:val="00947B4D"/>
    <w:rsid w:val="00950354"/>
    <w:rsid w:val="009535CF"/>
    <w:rsid w:val="00967769"/>
    <w:rsid w:val="009769A5"/>
    <w:rsid w:val="0097781C"/>
    <w:rsid w:val="00980D1E"/>
    <w:rsid w:val="00981FC4"/>
    <w:rsid w:val="0098390C"/>
    <w:rsid w:val="009877E0"/>
    <w:rsid w:val="00987932"/>
    <w:rsid w:val="0099563E"/>
    <w:rsid w:val="00995A56"/>
    <w:rsid w:val="009A34A0"/>
    <w:rsid w:val="009A7A12"/>
    <w:rsid w:val="009B5FD6"/>
    <w:rsid w:val="009B6ABA"/>
    <w:rsid w:val="009B75D6"/>
    <w:rsid w:val="009B7986"/>
    <w:rsid w:val="009C3406"/>
    <w:rsid w:val="009C5A63"/>
    <w:rsid w:val="009D0DD4"/>
    <w:rsid w:val="009D1238"/>
    <w:rsid w:val="009D2A54"/>
    <w:rsid w:val="009E248A"/>
    <w:rsid w:val="009E4032"/>
    <w:rsid w:val="009F1E4B"/>
    <w:rsid w:val="009F3EFB"/>
    <w:rsid w:val="009F58ED"/>
    <w:rsid w:val="009F710A"/>
    <w:rsid w:val="009F7845"/>
    <w:rsid w:val="00A02F96"/>
    <w:rsid w:val="00A16CE2"/>
    <w:rsid w:val="00A33179"/>
    <w:rsid w:val="00A442F3"/>
    <w:rsid w:val="00A5012B"/>
    <w:rsid w:val="00A50973"/>
    <w:rsid w:val="00A53060"/>
    <w:rsid w:val="00A569D9"/>
    <w:rsid w:val="00A6794B"/>
    <w:rsid w:val="00A72E0C"/>
    <w:rsid w:val="00A75F12"/>
    <w:rsid w:val="00A76101"/>
    <w:rsid w:val="00A81449"/>
    <w:rsid w:val="00A816A6"/>
    <w:rsid w:val="00A8199B"/>
    <w:rsid w:val="00A81C8B"/>
    <w:rsid w:val="00A8501B"/>
    <w:rsid w:val="00A864FC"/>
    <w:rsid w:val="00A93369"/>
    <w:rsid w:val="00A94F3A"/>
    <w:rsid w:val="00A955E2"/>
    <w:rsid w:val="00A97155"/>
    <w:rsid w:val="00AA5D64"/>
    <w:rsid w:val="00AB0217"/>
    <w:rsid w:val="00AB0AC9"/>
    <w:rsid w:val="00AC1FC6"/>
    <w:rsid w:val="00AC23DE"/>
    <w:rsid w:val="00AC3E5C"/>
    <w:rsid w:val="00AD28A5"/>
    <w:rsid w:val="00AD5E11"/>
    <w:rsid w:val="00AE0A2D"/>
    <w:rsid w:val="00AE0B57"/>
    <w:rsid w:val="00AF5AB5"/>
    <w:rsid w:val="00B05C13"/>
    <w:rsid w:val="00B066CB"/>
    <w:rsid w:val="00B12F17"/>
    <w:rsid w:val="00B1444A"/>
    <w:rsid w:val="00B1583A"/>
    <w:rsid w:val="00B22401"/>
    <w:rsid w:val="00B249E8"/>
    <w:rsid w:val="00B25DD0"/>
    <w:rsid w:val="00B264DE"/>
    <w:rsid w:val="00B30445"/>
    <w:rsid w:val="00B30D1A"/>
    <w:rsid w:val="00B46465"/>
    <w:rsid w:val="00B517C7"/>
    <w:rsid w:val="00B57ACD"/>
    <w:rsid w:val="00B60DB3"/>
    <w:rsid w:val="00B73A99"/>
    <w:rsid w:val="00B7423A"/>
    <w:rsid w:val="00B77A0F"/>
    <w:rsid w:val="00B8084B"/>
    <w:rsid w:val="00B81177"/>
    <w:rsid w:val="00B83E78"/>
    <w:rsid w:val="00B84609"/>
    <w:rsid w:val="00B9584F"/>
    <w:rsid w:val="00BA506B"/>
    <w:rsid w:val="00BA60CD"/>
    <w:rsid w:val="00BB487A"/>
    <w:rsid w:val="00BB56CF"/>
    <w:rsid w:val="00BC3D4B"/>
    <w:rsid w:val="00BC3E7A"/>
    <w:rsid w:val="00BC4543"/>
    <w:rsid w:val="00BC763D"/>
    <w:rsid w:val="00BD688C"/>
    <w:rsid w:val="00BF0039"/>
    <w:rsid w:val="00BF09B9"/>
    <w:rsid w:val="00C0028A"/>
    <w:rsid w:val="00C00364"/>
    <w:rsid w:val="00C00A8E"/>
    <w:rsid w:val="00C13051"/>
    <w:rsid w:val="00C279EE"/>
    <w:rsid w:val="00C27AF9"/>
    <w:rsid w:val="00C31E7D"/>
    <w:rsid w:val="00C406ED"/>
    <w:rsid w:val="00C44DE9"/>
    <w:rsid w:val="00C52DDF"/>
    <w:rsid w:val="00C53AD0"/>
    <w:rsid w:val="00C57A2C"/>
    <w:rsid w:val="00C83631"/>
    <w:rsid w:val="00C903DE"/>
    <w:rsid w:val="00C93126"/>
    <w:rsid w:val="00CA30A6"/>
    <w:rsid w:val="00CA78FC"/>
    <w:rsid w:val="00CA7A60"/>
    <w:rsid w:val="00CB0436"/>
    <w:rsid w:val="00CB1303"/>
    <w:rsid w:val="00CB2D82"/>
    <w:rsid w:val="00CB6776"/>
    <w:rsid w:val="00CB7A1B"/>
    <w:rsid w:val="00CC2662"/>
    <w:rsid w:val="00CE04CC"/>
    <w:rsid w:val="00CE0B90"/>
    <w:rsid w:val="00CF14BD"/>
    <w:rsid w:val="00D06C72"/>
    <w:rsid w:val="00D127F2"/>
    <w:rsid w:val="00D1431D"/>
    <w:rsid w:val="00D14B43"/>
    <w:rsid w:val="00D14D3B"/>
    <w:rsid w:val="00D27874"/>
    <w:rsid w:val="00D34E8D"/>
    <w:rsid w:val="00D4069D"/>
    <w:rsid w:val="00D41093"/>
    <w:rsid w:val="00D46149"/>
    <w:rsid w:val="00D53187"/>
    <w:rsid w:val="00D61E73"/>
    <w:rsid w:val="00D62177"/>
    <w:rsid w:val="00D64082"/>
    <w:rsid w:val="00D65840"/>
    <w:rsid w:val="00D677CD"/>
    <w:rsid w:val="00D71E9D"/>
    <w:rsid w:val="00D7280B"/>
    <w:rsid w:val="00D72D69"/>
    <w:rsid w:val="00D76D68"/>
    <w:rsid w:val="00D81E23"/>
    <w:rsid w:val="00D83D96"/>
    <w:rsid w:val="00D92529"/>
    <w:rsid w:val="00D941AB"/>
    <w:rsid w:val="00D94766"/>
    <w:rsid w:val="00D962ED"/>
    <w:rsid w:val="00DA4BAA"/>
    <w:rsid w:val="00DB1005"/>
    <w:rsid w:val="00DB2492"/>
    <w:rsid w:val="00DB4FE3"/>
    <w:rsid w:val="00DC0E9A"/>
    <w:rsid w:val="00DC25B2"/>
    <w:rsid w:val="00DC3BA0"/>
    <w:rsid w:val="00DC7E9C"/>
    <w:rsid w:val="00DD3A2A"/>
    <w:rsid w:val="00DF27CA"/>
    <w:rsid w:val="00DF7E9F"/>
    <w:rsid w:val="00E03C82"/>
    <w:rsid w:val="00E0417D"/>
    <w:rsid w:val="00E0585C"/>
    <w:rsid w:val="00E06798"/>
    <w:rsid w:val="00E07212"/>
    <w:rsid w:val="00E072A6"/>
    <w:rsid w:val="00E12742"/>
    <w:rsid w:val="00E20593"/>
    <w:rsid w:val="00E205C4"/>
    <w:rsid w:val="00E23DED"/>
    <w:rsid w:val="00E25C04"/>
    <w:rsid w:val="00E30DB9"/>
    <w:rsid w:val="00E33621"/>
    <w:rsid w:val="00E36A1B"/>
    <w:rsid w:val="00E405BA"/>
    <w:rsid w:val="00E43197"/>
    <w:rsid w:val="00E555E7"/>
    <w:rsid w:val="00E60A2C"/>
    <w:rsid w:val="00E6461F"/>
    <w:rsid w:val="00E703A7"/>
    <w:rsid w:val="00E75AF1"/>
    <w:rsid w:val="00E764BA"/>
    <w:rsid w:val="00E765CD"/>
    <w:rsid w:val="00E7745C"/>
    <w:rsid w:val="00E8109B"/>
    <w:rsid w:val="00E826B4"/>
    <w:rsid w:val="00E94494"/>
    <w:rsid w:val="00E96386"/>
    <w:rsid w:val="00EA363C"/>
    <w:rsid w:val="00EA43C2"/>
    <w:rsid w:val="00EA43D0"/>
    <w:rsid w:val="00EA441A"/>
    <w:rsid w:val="00EA727D"/>
    <w:rsid w:val="00EA7694"/>
    <w:rsid w:val="00EB0545"/>
    <w:rsid w:val="00EB16AA"/>
    <w:rsid w:val="00EB6C41"/>
    <w:rsid w:val="00EC11AA"/>
    <w:rsid w:val="00EC193A"/>
    <w:rsid w:val="00EC7F10"/>
    <w:rsid w:val="00ED1B3F"/>
    <w:rsid w:val="00ED4B4E"/>
    <w:rsid w:val="00ED5162"/>
    <w:rsid w:val="00EE1CF9"/>
    <w:rsid w:val="00EE321D"/>
    <w:rsid w:val="00EF258D"/>
    <w:rsid w:val="00F034A5"/>
    <w:rsid w:val="00F0381D"/>
    <w:rsid w:val="00F04334"/>
    <w:rsid w:val="00F0516D"/>
    <w:rsid w:val="00F0572A"/>
    <w:rsid w:val="00F058C1"/>
    <w:rsid w:val="00F12337"/>
    <w:rsid w:val="00F12BEC"/>
    <w:rsid w:val="00F12C63"/>
    <w:rsid w:val="00F14001"/>
    <w:rsid w:val="00F16D93"/>
    <w:rsid w:val="00F23BB8"/>
    <w:rsid w:val="00F2734A"/>
    <w:rsid w:val="00F341D5"/>
    <w:rsid w:val="00F35EEB"/>
    <w:rsid w:val="00F37D4C"/>
    <w:rsid w:val="00F416E7"/>
    <w:rsid w:val="00F43C28"/>
    <w:rsid w:val="00F47B2A"/>
    <w:rsid w:val="00F54E5F"/>
    <w:rsid w:val="00F62C80"/>
    <w:rsid w:val="00F749DB"/>
    <w:rsid w:val="00F77E25"/>
    <w:rsid w:val="00F801B9"/>
    <w:rsid w:val="00F844B6"/>
    <w:rsid w:val="00F85B78"/>
    <w:rsid w:val="00F870C8"/>
    <w:rsid w:val="00F900BC"/>
    <w:rsid w:val="00F93563"/>
    <w:rsid w:val="00F94195"/>
    <w:rsid w:val="00FA08B2"/>
    <w:rsid w:val="00FA63F1"/>
    <w:rsid w:val="00FA7328"/>
    <w:rsid w:val="00FA752B"/>
    <w:rsid w:val="00FB16E8"/>
    <w:rsid w:val="00FB47BE"/>
    <w:rsid w:val="00FC4051"/>
    <w:rsid w:val="00FD34BC"/>
    <w:rsid w:val="00FD3805"/>
    <w:rsid w:val="00FD481C"/>
    <w:rsid w:val="00FE049F"/>
    <w:rsid w:val="00FE4899"/>
    <w:rsid w:val="00FE5CBE"/>
    <w:rsid w:val="00FE5DB0"/>
    <w:rsid w:val="00FE6DD4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C0E65F3"/>
  <w15:docId w15:val="{82700E04-9C6F-450B-838E-0F99BA05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  <w:jc w:val="both"/>
    </w:pPr>
  </w:style>
  <w:style w:type="paragraph" w:styleId="Revision">
    <w:name w:val="Revision"/>
    <w:hidden/>
    <w:uiPriority w:val="99"/>
    <w:semiHidden/>
    <w:rsid w:val="0050050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DC893E7AF5C747B4CCAAAFF895F576" ma:contentTypeVersion="" ma:contentTypeDescription="Izveidot jaunu dokumentu." ma:contentTypeScope="" ma:versionID="0f71227dbd5b3fed2c151c1eebd99a29">
  <xsd:schema xmlns:xsd="http://www.w3.org/2001/XMLSchema" xmlns:xs="http://www.w3.org/2001/XMLSchema" xmlns:p="http://schemas.microsoft.com/office/2006/metadata/properties" xmlns:ns1="2e5bb04e-596e-45bd-9003-43ca78b1ba16" xmlns:ns4="b6da864e-06a3-40ee-a61e-0cd067b16413" targetNamespace="http://schemas.microsoft.com/office/2006/metadata/properties" ma:root="true" ma:fieldsID="f7db289b5b1acf6a7a7a6c8da8069ed7" ns1:_="" ns4:_="">
    <xsd:import namespace="2e5bb04e-596e-45bd-9003-43ca78b1ba16"/>
    <xsd:import namespace="b6da864e-06a3-40ee-a61e-0cd067b16413"/>
    <xsd:element name="properties">
      <xsd:complexType>
        <xsd:sequence>
          <xsd:element name="documentManagement">
            <xsd:complexType>
              <xsd:all>
                <xsd:element ref="ns1:DKP" minOccurs="0"/>
                <xsd:element ref="ns1:Kategorija"/>
                <xsd:element ref="ns1:Vad_x012b_t_x0101_js" minOccurs="0"/>
                <xsd:element ref="ns4:NP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bb04e-596e-45bd-9003-43ca78b1ba16" elementFormDefault="qualified">
    <xsd:import namespace="http://schemas.microsoft.com/office/2006/documentManagement/types"/>
    <xsd:import namespace="http://schemas.microsoft.com/office/infopath/2007/PartnerControls"/>
    <xsd:element name="DKP" ma:index="0" nillable="true" ma:displayName="TAP" ma:list="{23469F43-269A-47E0-8057-9F80EA2D130B}" ma:internalName="DKP" ma:readOnly="false" ma:showField="NPK">
      <xsd:simpleType>
        <xsd:restriction base="dms:Lookup"/>
      </xsd:simpleType>
    </xsd:element>
    <xsd:element name="Kategorija" ma:index="3" ma:displayName="Kategorija" ma:default="Likumprojekts" ma:format="Dropdown" ma:internalName="Kategorija">
      <xsd:simpleType>
        <xsd:union memberTypes="dms:Text">
          <xsd:simpleType>
            <xsd:restriction base="dms:Choice">
              <xsd:enumeration value="Likumprojekts"/>
              <xsd:enumeration value="MK ieteikumu projekts"/>
              <xsd:enumeration value="MK instrukcijas projekts"/>
              <xsd:enumeration value="MK noteikumu projekts"/>
              <xsd:enumeration value="MK protokollēmuma projekts"/>
              <xsd:enumeration value="Saeimas lēmumprojekts"/>
              <xsd:enumeration value="Starptautiskā līguma projekts"/>
              <xsd:enumeration value="Koncepcijas projekts"/>
              <xsd:enumeration value="Pamatnostādņu projekts"/>
              <xsd:enumeration value="Plāna projekts"/>
              <xsd:enumeration value="Programmas projekts"/>
              <xsd:enumeration value="Tiešās pārvaldes iestādes darbības stratēģijas projekts"/>
              <xsd:enumeration value="Nacionālās pozīcijas projekts"/>
              <xsd:enumeration value="Nostājas projekts"/>
              <xsd:enumeration value="Informatīvais ziņojums"/>
              <xsd:enumeration value="MK rīkojuma projekts"/>
              <xsd:enumeration value="MP rīkojuma projekts"/>
              <xsd:enumeration value="Anotācija"/>
              <xsd:enumeration value="Iebildums par protokolu"/>
              <xsd:enumeration value="Paskaidrojuma raksts"/>
              <xsd:enumeration value="Pavadvēstule"/>
              <xsd:enumeration value="Politikas dokumenta kopsavilkums"/>
              <xsd:enumeration value="Politikas dokumenta satura rādītājs"/>
              <xsd:enumeration value="Darba kārtība"/>
              <xsd:enumeration value="Protokols"/>
              <xsd:enumeration value="Informācija"/>
              <xsd:enumeration value="Pieteikums VSS"/>
            </xsd:restriction>
          </xsd:simpleType>
        </xsd:union>
      </xsd:simpleType>
    </xsd:element>
    <xsd:element name="Vad_x012b_t_x0101_js" ma:index="4" nillable="true" ma:displayName="Vadītājs" ma:internalName="Vad_x012b_t_x0101_j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a864e-06a3-40ee-a61e-0cd067b16413" elementFormDefault="qualified">
    <xsd:import namespace="http://schemas.microsoft.com/office/2006/documentManagement/types"/>
    <xsd:import namespace="http://schemas.microsoft.com/office/infopath/2007/PartnerControls"/>
    <xsd:element name="NPK" ma:index="12" nillable="true" ma:displayName="NPK" ma:default="1" ma:format="Dropdown" ma:internalName="NP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d_x012b_t_x0101_js xmlns="2e5bb04e-596e-45bd-9003-43ca78b1ba16">Z.Logina</Vad_x012b_t_x0101_js>
    <NPK xmlns="b6da864e-06a3-40ee-a61e-0cd067b16413">2</NPK>
    <Kategorija xmlns="2e5bb04e-596e-45bd-9003-43ca78b1ba16">MK noteikumu projekts</Kategorija>
    <DKP xmlns="2e5bb04e-596e-45bd-9003-43ca78b1ba16" xsi:nil="true"/>
  </documentManagement>
</p:properties>
</file>

<file path=customXml/itemProps1.xml><?xml version="1.0" encoding="utf-8"?>
<ds:datastoreItem xmlns:ds="http://schemas.openxmlformats.org/officeDocument/2006/customXml" ds:itemID="{686F814A-ED61-45C5-A401-EF90912588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DD289-E0A2-4010-AC26-1F71EEE0A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bb04e-596e-45bd-9003-43ca78b1ba16"/>
    <ds:schemaRef ds:uri="b6da864e-06a3-40ee-a61e-0cd067b16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535231-F640-4A9A-848C-D7006E926F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3319C1-3591-4970-866B-BF568DBF22B2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b6da864e-06a3-40ee-a61e-0cd067b16413"/>
    <ds:schemaRef ds:uri="http://schemas.microsoft.com/office/infopath/2007/PartnerControls"/>
    <ds:schemaRef ds:uri="http://schemas.openxmlformats.org/package/2006/metadata/core-properties"/>
    <ds:schemaRef ds:uri="2e5bb04e-596e-45bd-9003-43ca78b1ba16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793</Words>
  <Characters>453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Ministru kabineta 2015. gada 10. februāra noteikumos Nr. 77 "Eiropas Savienības struktūrfondu un Kohēzijas fonda projektu pārbaužu veikšanas kārtība 2014.–2020. gada plānošanas periodā"</vt:lpstr>
    </vt:vector>
  </TitlesOfParts>
  <Company>Finanšu ministrija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2015. gada 10. februāra noteikumos Nr. 77 "Eiropas Savienības struktūrfondu un Kohēzijas fonda projektu pārbaužu veikšanas kārtība 2014.–2020. gada plānošanas periodā"</dc:title>
  <dc:subject>Noteikumu projekts</dc:subject>
  <dc:creator>Inita Petrova</dc:creator>
  <dc:description>67083941, Inita.Petrova@fm.gov.lv</dc:description>
  <cp:lastModifiedBy>Inguna Dancīte</cp:lastModifiedBy>
  <cp:revision>2</cp:revision>
  <cp:lastPrinted>2018-04-20T10:45:00Z</cp:lastPrinted>
  <dcterms:created xsi:type="dcterms:W3CDTF">2021-02-08T07:43:00Z</dcterms:created>
  <dcterms:modified xsi:type="dcterms:W3CDTF">2021-02-08T07:43:00Z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0x01010078DC893E7AF5C747B4CCAAAFF895F576</vt:lpwstr>
  </property>
</Properties>
</file>