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DCF29" w14:textId="77777777" w:rsidR="004067F9" w:rsidRPr="00C90516" w:rsidRDefault="00C90516" w:rsidP="00C90516">
      <w:pPr>
        <w:tabs>
          <w:tab w:val="left" w:pos="6663"/>
        </w:tabs>
        <w:jc w:val="right"/>
        <w:rPr>
          <w:i/>
          <w:sz w:val="28"/>
          <w:szCs w:val="28"/>
        </w:rPr>
      </w:pPr>
      <w:r>
        <w:rPr>
          <w:i/>
          <w:sz w:val="28"/>
          <w:szCs w:val="28"/>
        </w:rPr>
        <w:t>Projekts</w:t>
      </w:r>
    </w:p>
    <w:p w14:paraId="68411017" w14:textId="77777777" w:rsidR="004067F9" w:rsidRDefault="004067F9" w:rsidP="004067F9">
      <w:pPr>
        <w:tabs>
          <w:tab w:val="left" w:pos="6663"/>
        </w:tabs>
        <w:rPr>
          <w:sz w:val="28"/>
          <w:szCs w:val="28"/>
        </w:rPr>
      </w:pPr>
    </w:p>
    <w:p w14:paraId="2313250A" w14:textId="77777777" w:rsidR="004067F9" w:rsidRPr="00F5458C" w:rsidRDefault="004067F9" w:rsidP="004067F9">
      <w:pPr>
        <w:tabs>
          <w:tab w:val="left" w:pos="6663"/>
        </w:tabs>
        <w:rPr>
          <w:sz w:val="28"/>
          <w:szCs w:val="28"/>
        </w:rPr>
      </w:pPr>
    </w:p>
    <w:p w14:paraId="3080AC94" w14:textId="77777777" w:rsidR="004067F9" w:rsidRPr="008C4EDF" w:rsidRDefault="004067F9" w:rsidP="004067F9">
      <w:pPr>
        <w:tabs>
          <w:tab w:val="left" w:pos="6804"/>
        </w:tabs>
        <w:rPr>
          <w:sz w:val="28"/>
          <w:szCs w:val="28"/>
        </w:rPr>
      </w:pPr>
      <w:r w:rsidRPr="008C4EDF">
        <w:rPr>
          <w:sz w:val="28"/>
          <w:szCs w:val="28"/>
        </w:rPr>
        <w:t>201</w:t>
      </w:r>
      <w:r w:rsidR="00BE44B7">
        <w:rPr>
          <w:sz w:val="28"/>
          <w:szCs w:val="28"/>
        </w:rPr>
        <w:t>8</w:t>
      </w:r>
      <w:r w:rsidRPr="008C4EDF">
        <w:rPr>
          <w:sz w:val="28"/>
          <w:szCs w:val="28"/>
        </w:rPr>
        <w:t>.</w:t>
      </w:r>
      <w:r>
        <w:rPr>
          <w:sz w:val="28"/>
          <w:szCs w:val="28"/>
        </w:rPr>
        <w:t> </w:t>
      </w:r>
      <w:r w:rsidRPr="008C4EDF">
        <w:rPr>
          <w:sz w:val="28"/>
          <w:szCs w:val="28"/>
        </w:rPr>
        <w:t xml:space="preserve">gada </w:t>
      </w:r>
      <w:r w:rsidRPr="008C4EDF">
        <w:rPr>
          <w:sz w:val="28"/>
          <w:szCs w:val="28"/>
        </w:rPr>
        <w:tab/>
        <w:t>Noteikumi Nr.</w:t>
      </w:r>
      <w:r>
        <w:rPr>
          <w:sz w:val="28"/>
          <w:szCs w:val="28"/>
        </w:rPr>
        <w:t xml:space="preserve">    </w:t>
      </w:r>
    </w:p>
    <w:p w14:paraId="5369693B" w14:textId="77777777" w:rsidR="004067F9" w:rsidRPr="00E9501F" w:rsidRDefault="004067F9" w:rsidP="004067F9">
      <w:pPr>
        <w:tabs>
          <w:tab w:val="left" w:pos="6804"/>
        </w:tabs>
        <w:rPr>
          <w:sz w:val="28"/>
          <w:szCs w:val="28"/>
        </w:rPr>
      </w:pPr>
      <w:r w:rsidRPr="00F5458C">
        <w:rPr>
          <w:sz w:val="28"/>
          <w:szCs w:val="28"/>
        </w:rPr>
        <w:t>Rīgā</w:t>
      </w:r>
      <w:r w:rsidRPr="00F5458C">
        <w:rPr>
          <w:sz w:val="28"/>
          <w:szCs w:val="28"/>
        </w:rPr>
        <w:tab/>
        <w:t>(prot. Nr.</w:t>
      </w:r>
      <w:r>
        <w:rPr>
          <w:sz w:val="28"/>
          <w:szCs w:val="28"/>
        </w:rPr>
        <w:t>           </w:t>
      </w:r>
      <w:r w:rsidRPr="00F5458C">
        <w:rPr>
          <w:sz w:val="28"/>
          <w:szCs w:val="28"/>
        </w:rPr>
        <w:t>.§)</w:t>
      </w:r>
    </w:p>
    <w:p w14:paraId="0DF6D082" w14:textId="77777777" w:rsidR="004067F9" w:rsidRPr="00242C98" w:rsidRDefault="004067F9" w:rsidP="004067F9">
      <w:pPr>
        <w:ind w:right="-1"/>
        <w:jc w:val="center"/>
        <w:rPr>
          <w:b/>
          <w:sz w:val="28"/>
          <w:szCs w:val="28"/>
        </w:rPr>
      </w:pPr>
    </w:p>
    <w:p w14:paraId="50A9B70F" w14:textId="77777777" w:rsidR="004067F9" w:rsidRDefault="001D5BC0" w:rsidP="001D5BC0">
      <w:pPr>
        <w:jc w:val="center"/>
        <w:rPr>
          <w:b/>
          <w:sz w:val="28"/>
          <w:szCs w:val="28"/>
        </w:rPr>
      </w:pPr>
      <w:r w:rsidRPr="001D5BC0">
        <w:rPr>
          <w:b/>
          <w:sz w:val="28"/>
          <w:szCs w:val="28"/>
        </w:rPr>
        <w:t>Eiropas Ekonomikas zonas finanšu instrumenta un Norvēģijas finanšu instrumenta 20</w:t>
      </w:r>
      <w:r>
        <w:rPr>
          <w:b/>
          <w:sz w:val="28"/>
          <w:szCs w:val="28"/>
        </w:rPr>
        <w:t>14</w:t>
      </w:r>
      <w:r w:rsidRPr="001D5BC0">
        <w:rPr>
          <w:b/>
          <w:sz w:val="28"/>
          <w:szCs w:val="28"/>
        </w:rPr>
        <w:t>.–20</w:t>
      </w:r>
      <w:r>
        <w:rPr>
          <w:b/>
          <w:sz w:val="28"/>
          <w:szCs w:val="28"/>
        </w:rPr>
        <w:t>21</w:t>
      </w:r>
      <w:r w:rsidRPr="001D5BC0">
        <w:rPr>
          <w:b/>
          <w:sz w:val="28"/>
          <w:szCs w:val="28"/>
        </w:rPr>
        <w:t>.gada perioda vadības noteikumi</w:t>
      </w:r>
    </w:p>
    <w:p w14:paraId="19E09E42" w14:textId="77777777" w:rsidR="00D64FE2" w:rsidRDefault="00D64FE2" w:rsidP="001D5BC0">
      <w:pPr>
        <w:jc w:val="center"/>
        <w:rPr>
          <w:sz w:val="28"/>
          <w:szCs w:val="28"/>
        </w:rPr>
      </w:pPr>
    </w:p>
    <w:p w14:paraId="5923FB5A" w14:textId="77777777" w:rsidR="001D5BC0" w:rsidRPr="001D5BC0" w:rsidRDefault="001D5BC0" w:rsidP="001D5BC0">
      <w:pPr>
        <w:pStyle w:val="Title"/>
        <w:ind w:firstLine="709"/>
        <w:jc w:val="right"/>
        <w:outlineLvl w:val="0"/>
        <w:rPr>
          <w:szCs w:val="28"/>
          <w:lang w:eastAsia="lv-LV"/>
        </w:rPr>
      </w:pPr>
      <w:r w:rsidRPr="001D5BC0">
        <w:rPr>
          <w:szCs w:val="28"/>
          <w:lang w:eastAsia="lv-LV"/>
        </w:rPr>
        <w:t xml:space="preserve">Izdoti saskaņā ar Eiropas Ekonomikas zonas </w:t>
      </w:r>
    </w:p>
    <w:p w14:paraId="546EA06F" w14:textId="77777777" w:rsidR="001D5BC0" w:rsidRPr="001D5BC0" w:rsidRDefault="001D5BC0" w:rsidP="001D5BC0">
      <w:pPr>
        <w:pStyle w:val="Title"/>
        <w:ind w:firstLine="709"/>
        <w:jc w:val="right"/>
        <w:outlineLvl w:val="0"/>
        <w:rPr>
          <w:szCs w:val="28"/>
          <w:lang w:eastAsia="lv-LV"/>
        </w:rPr>
      </w:pPr>
      <w:r w:rsidRPr="001D5BC0">
        <w:rPr>
          <w:szCs w:val="28"/>
          <w:lang w:eastAsia="lv-LV"/>
        </w:rPr>
        <w:t xml:space="preserve">finanšu instrumenta un Norvēģijas finanšu instrumenta </w:t>
      </w:r>
    </w:p>
    <w:p w14:paraId="330D9C04" w14:textId="1D3BC6B0" w:rsidR="001D5BC0" w:rsidRPr="001D5BC0" w:rsidRDefault="001D5BC0" w:rsidP="001D5BC0">
      <w:pPr>
        <w:pStyle w:val="Title"/>
        <w:ind w:firstLine="709"/>
        <w:jc w:val="right"/>
        <w:outlineLvl w:val="0"/>
        <w:rPr>
          <w:szCs w:val="28"/>
          <w:lang w:eastAsia="lv-LV"/>
        </w:rPr>
      </w:pPr>
      <w:r w:rsidRPr="001D5BC0">
        <w:rPr>
          <w:szCs w:val="28"/>
          <w:lang w:eastAsia="lv-LV"/>
        </w:rPr>
        <w:t>20</w:t>
      </w:r>
      <w:r>
        <w:rPr>
          <w:szCs w:val="28"/>
          <w:lang w:eastAsia="lv-LV"/>
        </w:rPr>
        <w:t>14</w:t>
      </w:r>
      <w:r w:rsidRPr="001D5BC0">
        <w:rPr>
          <w:szCs w:val="28"/>
          <w:lang w:eastAsia="lv-LV"/>
        </w:rPr>
        <w:t>.–20</w:t>
      </w:r>
      <w:r>
        <w:rPr>
          <w:szCs w:val="28"/>
          <w:lang w:eastAsia="lv-LV"/>
        </w:rPr>
        <w:t>21</w:t>
      </w:r>
      <w:r w:rsidRPr="001D5BC0">
        <w:rPr>
          <w:szCs w:val="28"/>
          <w:lang w:eastAsia="lv-LV"/>
        </w:rPr>
        <w:t>.</w:t>
      </w:r>
      <w:r w:rsidR="00BD4A51">
        <w:rPr>
          <w:szCs w:val="28"/>
          <w:lang w:eastAsia="lv-LV"/>
        </w:rPr>
        <w:t xml:space="preserve"> </w:t>
      </w:r>
      <w:r w:rsidRPr="001D5BC0">
        <w:rPr>
          <w:szCs w:val="28"/>
          <w:lang w:eastAsia="lv-LV"/>
        </w:rPr>
        <w:t xml:space="preserve">gada perioda vadības likuma </w:t>
      </w:r>
    </w:p>
    <w:p w14:paraId="2C270931" w14:textId="7C0018F8" w:rsidR="004067F9" w:rsidRDefault="00BE6618" w:rsidP="001D5BC0">
      <w:pPr>
        <w:pStyle w:val="Title"/>
        <w:ind w:firstLine="709"/>
        <w:jc w:val="right"/>
        <w:outlineLvl w:val="0"/>
        <w:rPr>
          <w:szCs w:val="28"/>
        </w:rPr>
      </w:pPr>
      <w:r>
        <w:rPr>
          <w:szCs w:val="28"/>
          <w:lang w:eastAsia="lv-LV"/>
        </w:rPr>
        <w:t>15.</w:t>
      </w:r>
      <w:r w:rsidR="00BD4A51">
        <w:rPr>
          <w:szCs w:val="28"/>
          <w:lang w:eastAsia="lv-LV"/>
        </w:rPr>
        <w:t xml:space="preserve"> </w:t>
      </w:r>
      <w:r>
        <w:rPr>
          <w:szCs w:val="28"/>
          <w:lang w:eastAsia="lv-LV"/>
        </w:rPr>
        <w:t xml:space="preserve">panta 1., </w:t>
      </w:r>
      <w:r w:rsidR="001D5BC0" w:rsidRPr="001D5BC0">
        <w:rPr>
          <w:szCs w:val="28"/>
          <w:lang w:eastAsia="lv-LV"/>
        </w:rPr>
        <w:t>2.</w:t>
      </w:r>
      <w:r>
        <w:rPr>
          <w:szCs w:val="28"/>
          <w:lang w:eastAsia="lv-LV"/>
        </w:rPr>
        <w:t xml:space="preserve">, </w:t>
      </w:r>
      <w:r w:rsidRPr="0076595C">
        <w:rPr>
          <w:szCs w:val="28"/>
          <w:lang w:eastAsia="lv-LV"/>
        </w:rPr>
        <w:t>3., 4., 5., 6., 7., 8., 9., 10.</w:t>
      </w:r>
      <w:r w:rsidR="00BD4A51">
        <w:rPr>
          <w:szCs w:val="28"/>
          <w:lang w:eastAsia="lv-LV"/>
        </w:rPr>
        <w:t xml:space="preserve"> </w:t>
      </w:r>
      <w:r w:rsidR="001D5BC0" w:rsidRPr="001D5BC0">
        <w:rPr>
          <w:szCs w:val="28"/>
          <w:lang w:eastAsia="lv-LV"/>
        </w:rPr>
        <w:t>punktu</w:t>
      </w:r>
    </w:p>
    <w:p w14:paraId="70985811" w14:textId="77777777" w:rsidR="00BE6618" w:rsidRDefault="00BE6618" w:rsidP="004067F9">
      <w:pPr>
        <w:pStyle w:val="Title"/>
        <w:outlineLvl w:val="0"/>
        <w:rPr>
          <w:b/>
          <w:szCs w:val="28"/>
        </w:rPr>
      </w:pPr>
    </w:p>
    <w:p w14:paraId="1F777804" w14:textId="77777777" w:rsidR="004067F9" w:rsidRPr="00D651B6" w:rsidRDefault="004067F9" w:rsidP="004067F9">
      <w:pPr>
        <w:pStyle w:val="Title"/>
        <w:outlineLvl w:val="0"/>
        <w:rPr>
          <w:b/>
          <w:szCs w:val="28"/>
        </w:rPr>
      </w:pPr>
      <w:r w:rsidRPr="00D651B6">
        <w:rPr>
          <w:b/>
          <w:szCs w:val="28"/>
        </w:rPr>
        <w:t>I. Vispārīgie jautājumi</w:t>
      </w:r>
    </w:p>
    <w:p w14:paraId="45440466" w14:textId="77777777" w:rsidR="004067F9" w:rsidRDefault="004067F9" w:rsidP="004067F9">
      <w:pPr>
        <w:pStyle w:val="Title"/>
        <w:ind w:firstLine="709"/>
        <w:jc w:val="both"/>
        <w:outlineLvl w:val="0"/>
        <w:rPr>
          <w:szCs w:val="28"/>
        </w:rPr>
      </w:pPr>
    </w:p>
    <w:p w14:paraId="5D6999D0" w14:textId="77777777" w:rsidR="001E511C" w:rsidRDefault="004067F9" w:rsidP="001E511C">
      <w:pPr>
        <w:pStyle w:val="Title"/>
        <w:ind w:firstLine="709"/>
        <w:jc w:val="both"/>
        <w:outlineLvl w:val="0"/>
      </w:pPr>
      <w:r w:rsidRPr="000149FD">
        <w:rPr>
          <w:szCs w:val="28"/>
        </w:rPr>
        <w:t>1.</w:t>
      </w:r>
      <w:r>
        <w:rPr>
          <w:szCs w:val="28"/>
        </w:rPr>
        <w:t> </w:t>
      </w:r>
      <w:r>
        <w:t>Noteikumi nosaka</w:t>
      </w:r>
      <w:r w:rsidR="001E511C">
        <w:t>:</w:t>
      </w:r>
    </w:p>
    <w:p w14:paraId="373EBBD2" w14:textId="77777777" w:rsidR="001E511C" w:rsidRDefault="001E511C" w:rsidP="001E511C">
      <w:pPr>
        <w:pStyle w:val="Title"/>
        <w:ind w:firstLine="709"/>
        <w:jc w:val="both"/>
        <w:outlineLvl w:val="0"/>
      </w:pPr>
      <w:r>
        <w:t xml:space="preserve">1.1. kārtību, kādā </w:t>
      </w:r>
      <w:r w:rsidR="00354FF4">
        <w:t>saskaņo un slēdz</w:t>
      </w:r>
      <w:r>
        <w:t xml:space="preserve"> programmas līgumu</w:t>
      </w:r>
      <w:r w:rsidR="00354FF4">
        <w:t xml:space="preserve"> un izdara grozījumus programmā</w:t>
      </w:r>
      <w:r>
        <w:t>;</w:t>
      </w:r>
    </w:p>
    <w:p w14:paraId="7CB83968" w14:textId="77777777" w:rsidR="001E511C" w:rsidRDefault="001E511C" w:rsidP="001E511C">
      <w:pPr>
        <w:pStyle w:val="Title"/>
        <w:ind w:firstLine="709"/>
        <w:jc w:val="both"/>
        <w:outlineLvl w:val="0"/>
      </w:pPr>
      <w:r>
        <w:t xml:space="preserve">1.2. projektu iesniegumu atlases un iepriekš noteikto projektu novērtēšanas kārtību, </w:t>
      </w:r>
      <w:r w:rsidR="00986826">
        <w:t xml:space="preserve">projektu iesniegumu atlases nolikuma saturu, iepriekš noteikto projektu novērtēšanas nolikuma saturu, </w:t>
      </w:r>
      <w:r>
        <w:t>projekta līguma saturu, tā slēgšanas un grozījumu izdarīšanas kārtību</w:t>
      </w:r>
      <w:r w:rsidR="00F00EAC">
        <w:t>, līdzfinansējuma saņēmēja un projekta partnera sadarbības līguma saturu un saskaņošanas kārtību</w:t>
      </w:r>
      <w:r>
        <w:t>;</w:t>
      </w:r>
    </w:p>
    <w:p w14:paraId="427F4DFB" w14:textId="77777777" w:rsidR="001E511C" w:rsidRDefault="001E511C" w:rsidP="001E511C">
      <w:pPr>
        <w:pStyle w:val="Title"/>
        <w:ind w:firstLine="709"/>
        <w:jc w:val="both"/>
        <w:outlineLvl w:val="0"/>
      </w:pPr>
      <w:r>
        <w:t>1.3. kārtību, kādā publisko informāciju par programmām, projektiem un iepriekš noteiktajiem projektiem un nodrošina finanšu instrumentu publicitātes un vizuālās identitātes prasību ievērošanu;</w:t>
      </w:r>
    </w:p>
    <w:p w14:paraId="28DF721F" w14:textId="48D27C2C" w:rsidR="001E511C" w:rsidRDefault="001E511C" w:rsidP="001E511C">
      <w:pPr>
        <w:pStyle w:val="Title"/>
        <w:ind w:firstLine="709"/>
        <w:jc w:val="both"/>
        <w:outlineLvl w:val="0"/>
      </w:pPr>
      <w:r>
        <w:t xml:space="preserve">1.4. finanšu instrumentu tehniskās palīdzības un </w:t>
      </w:r>
      <w:r w:rsidR="003E7969" w:rsidRPr="003E7969">
        <w:t xml:space="preserve">saskaņā ar saprašanās memorandu izveidotā </w:t>
      </w:r>
      <w:r w:rsidR="00986826">
        <w:t>d</w:t>
      </w:r>
      <w:r>
        <w:t>ivpusēj</w:t>
      </w:r>
      <w:r w:rsidR="00986826">
        <w:t>ā</w:t>
      </w:r>
      <w:r w:rsidR="00C65DD2">
        <w:t>s</w:t>
      </w:r>
      <w:r w:rsidR="000224D5">
        <w:t xml:space="preserve"> </w:t>
      </w:r>
      <w:r w:rsidR="00986826">
        <w:t xml:space="preserve">sadarbības </w:t>
      </w:r>
      <w:r>
        <w:t>fonda</w:t>
      </w:r>
      <w:r w:rsidR="000224D5">
        <w:t xml:space="preserve"> </w:t>
      </w:r>
      <w:r>
        <w:t>ieviešanas kārtību;</w:t>
      </w:r>
    </w:p>
    <w:p w14:paraId="1F29E43C" w14:textId="77777777" w:rsidR="001E511C" w:rsidRDefault="001E511C" w:rsidP="001E511C">
      <w:pPr>
        <w:pStyle w:val="Title"/>
        <w:ind w:firstLine="709"/>
        <w:jc w:val="both"/>
        <w:outlineLvl w:val="0"/>
      </w:pPr>
      <w:r>
        <w:t xml:space="preserve">1.5. kārtību, kādā valsts budžetā plāno līdzekļus finanšu instrumentu līdzfinansēto programmu, </w:t>
      </w:r>
      <w:r w:rsidRPr="00104988">
        <w:t>projektu un iepriekš noteikto projektu</w:t>
      </w:r>
      <w:r>
        <w:t xml:space="preserve"> īstenošanai, veic maksājumus un sagatavo pārskatus;</w:t>
      </w:r>
    </w:p>
    <w:p w14:paraId="25258486" w14:textId="53EEE476" w:rsidR="001E511C" w:rsidRDefault="001E511C" w:rsidP="001E511C">
      <w:pPr>
        <w:pStyle w:val="Title"/>
        <w:ind w:firstLine="709"/>
        <w:jc w:val="both"/>
        <w:outlineLvl w:val="0"/>
      </w:pPr>
      <w:r>
        <w:t>1.6. gadījumus</w:t>
      </w:r>
      <w:r w:rsidR="00F00EAC">
        <w:t xml:space="preserve"> un kārtību</w:t>
      </w:r>
      <w:r>
        <w:t xml:space="preserve">, kādā vadošā iestāde uz laiku aptur programmā, programmas aktivitātē, projektā </w:t>
      </w:r>
      <w:r w:rsidR="007E6EBA">
        <w:t xml:space="preserve">un </w:t>
      </w:r>
      <w:r>
        <w:t>iepriekš noteiktajā projektā veikto izdevumu iekļaušanu programmas starpposma finanšu pārskatā vai noslēguma pārskatā;</w:t>
      </w:r>
    </w:p>
    <w:p w14:paraId="2B59E165" w14:textId="77777777" w:rsidR="001E511C" w:rsidRDefault="001E511C" w:rsidP="001E511C">
      <w:pPr>
        <w:pStyle w:val="Title"/>
        <w:ind w:firstLine="709"/>
        <w:jc w:val="both"/>
        <w:outlineLvl w:val="0"/>
      </w:pPr>
      <w:r>
        <w:t xml:space="preserve">1.7. kārtību, kādā nodrošina finanšu instrumentu uzraudzību un kontroli; </w:t>
      </w:r>
    </w:p>
    <w:p w14:paraId="3228BBEE" w14:textId="77777777" w:rsidR="001E511C" w:rsidRDefault="001E511C" w:rsidP="001E511C">
      <w:pPr>
        <w:pStyle w:val="Title"/>
        <w:ind w:firstLine="709"/>
        <w:jc w:val="both"/>
        <w:outlineLvl w:val="0"/>
      </w:pPr>
      <w:r>
        <w:t>1.8. kārtību, kādā ziņo par finanšu instrumentu vadībā konstatētajām neatbilstībām, kā arī noraksta, ietur vai atgūst neatbilstoši veiktos izdevumus un piemēro proporcionālo finanšu korekciju;</w:t>
      </w:r>
    </w:p>
    <w:p w14:paraId="5FBE63F0" w14:textId="098BF109" w:rsidR="001E511C" w:rsidRDefault="001E511C" w:rsidP="001E511C">
      <w:pPr>
        <w:pStyle w:val="Title"/>
        <w:ind w:firstLine="709"/>
        <w:jc w:val="both"/>
        <w:outlineLvl w:val="0"/>
      </w:pPr>
      <w:r>
        <w:t xml:space="preserve">1.9. kārtību un apjomu, kādā programmas apsaimniekotājs, aģentūra un Iepirkumu uzraudzības birojs veic </w:t>
      </w:r>
      <w:r w:rsidRPr="00104988">
        <w:t>projekta un iepriekš noteiktā projekta</w:t>
      </w:r>
      <w:r>
        <w:t xml:space="preserve"> iepirkuma dokumentācijas un iepirkuma norises pirmspārbaudi;</w:t>
      </w:r>
    </w:p>
    <w:p w14:paraId="260CDD29" w14:textId="4FB88C81" w:rsidR="0050651C" w:rsidRPr="0050651C" w:rsidRDefault="001E511C" w:rsidP="0068552E">
      <w:pPr>
        <w:pStyle w:val="Title"/>
        <w:ind w:firstLine="709"/>
        <w:jc w:val="both"/>
        <w:outlineLvl w:val="0"/>
        <w:rPr>
          <w:szCs w:val="28"/>
        </w:rPr>
      </w:pPr>
      <w:r>
        <w:t xml:space="preserve">1.10. kārtību, kādā sniedz un pārbauda informāciju par pievienotās vērtības nodokļa piemērošanu programmas, </w:t>
      </w:r>
      <w:r w:rsidRPr="00104988">
        <w:t xml:space="preserve">projektu un iepriekš noteikto </w:t>
      </w:r>
      <w:r w:rsidRPr="00104988">
        <w:lastRenderedPageBreak/>
        <w:t>projektu</w:t>
      </w:r>
      <w:r>
        <w:t xml:space="preserve"> ietvaros un pieņem lēmumu par pievienotās vērtības nodokļa iekļaušanu attiecināmajās izmaksās.</w:t>
      </w:r>
    </w:p>
    <w:p w14:paraId="7F546A89" w14:textId="367FDF42" w:rsidR="00DE7EF1" w:rsidRDefault="00DE7EF1" w:rsidP="000828AA">
      <w:pPr>
        <w:pStyle w:val="Title"/>
        <w:jc w:val="both"/>
        <w:outlineLvl w:val="0"/>
        <w:rPr>
          <w:szCs w:val="28"/>
        </w:rPr>
      </w:pPr>
    </w:p>
    <w:p w14:paraId="6487F4EA" w14:textId="77777777" w:rsidR="007804A0" w:rsidRDefault="004067F9" w:rsidP="009A59F5">
      <w:pPr>
        <w:pStyle w:val="Title"/>
        <w:ind w:firstLine="709"/>
        <w:outlineLvl w:val="0"/>
        <w:rPr>
          <w:b/>
          <w:szCs w:val="28"/>
        </w:rPr>
      </w:pPr>
      <w:r w:rsidRPr="009C76ED">
        <w:rPr>
          <w:b/>
          <w:szCs w:val="28"/>
        </w:rPr>
        <w:t>II. </w:t>
      </w:r>
      <w:r w:rsidR="00354FF4">
        <w:rPr>
          <w:b/>
          <w:szCs w:val="28"/>
        </w:rPr>
        <w:t>Programmas līguma saskaņošana un noslēgšana</w:t>
      </w:r>
    </w:p>
    <w:p w14:paraId="4ECBAB9E" w14:textId="77777777" w:rsidR="000828AA" w:rsidRPr="000828AA" w:rsidRDefault="000828AA" w:rsidP="000828AA">
      <w:pPr>
        <w:pStyle w:val="Title"/>
        <w:ind w:firstLine="709"/>
        <w:jc w:val="both"/>
        <w:outlineLvl w:val="0"/>
        <w:rPr>
          <w:vanish/>
          <w:szCs w:val="28"/>
        </w:rPr>
      </w:pPr>
      <w:r w:rsidRPr="000828AA">
        <w:rPr>
          <w:vanish/>
          <w:szCs w:val="28"/>
        </w:rPr>
        <w:t>11</w:t>
      </w:r>
    </w:p>
    <w:p w14:paraId="7683BAD7" w14:textId="77777777" w:rsidR="00C24C75" w:rsidRDefault="00C24C75" w:rsidP="00733533">
      <w:pPr>
        <w:pStyle w:val="Title"/>
        <w:ind w:firstLine="709"/>
        <w:jc w:val="both"/>
        <w:outlineLvl w:val="0"/>
        <w:rPr>
          <w:szCs w:val="28"/>
        </w:rPr>
      </w:pPr>
      <w:bookmarkStart w:id="0" w:name="p-447104"/>
      <w:bookmarkStart w:id="1" w:name="p11"/>
      <w:bookmarkEnd w:id="0"/>
      <w:bookmarkEnd w:id="1"/>
    </w:p>
    <w:p w14:paraId="36A3C045" w14:textId="3EF6F2E0" w:rsidR="00C24C75" w:rsidRPr="00C24C75" w:rsidRDefault="00851095" w:rsidP="00C24C75">
      <w:pPr>
        <w:pStyle w:val="Title"/>
        <w:ind w:firstLine="709"/>
        <w:jc w:val="both"/>
        <w:outlineLvl w:val="0"/>
        <w:rPr>
          <w:szCs w:val="28"/>
        </w:rPr>
      </w:pPr>
      <w:r>
        <w:rPr>
          <w:szCs w:val="28"/>
        </w:rPr>
        <w:t>2</w:t>
      </w:r>
      <w:r w:rsidR="00C24C75" w:rsidRPr="00C24C75">
        <w:rPr>
          <w:szCs w:val="28"/>
        </w:rPr>
        <w:t xml:space="preserve">. Pēc programmas līguma projekta saņemšanas no </w:t>
      </w:r>
      <w:r w:rsidR="001B2F26">
        <w:rPr>
          <w:szCs w:val="28"/>
        </w:rPr>
        <w:t xml:space="preserve">Eiropas Ekonomikas zonas finanšu instrumenta komitejas vai Norvēģijas Ārlietu ministrijas (turpmāk – </w:t>
      </w:r>
      <w:r w:rsidR="00C24C75" w:rsidRPr="00C24C75">
        <w:rPr>
          <w:szCs w:val="28"/>
        </w:rPr>
        <w:t>donorvalst</w:t>
      </w:r>
      <w:r w:rsidR="001B2F26">
        <w:rPr>
          <w:szCs w:val="28"/>
        </w:rPr>
        <w:t>is)</w:t>
      </w:r>
      <w:r w:rsidR="00C24C75" w:rsidRPr="00C24C75">
        <w:rPr>
          <w:szCs w:val="28"/>
        </w:rPr>
        <w:t xml:space="preserve"> vadošā iestāde sadarbībā ar programmas apsaimniekotāju to izskata un saskaņo ar donorvalstīm. Vadošā iestāde nodrošina programmas līguma noslēgšanu ar </w:t>
      </w:r>
      <w:r w:rsidR="001B2F26">
        <w:rPr>
          <w:szCs w:val="28"/>
        </w:rPr>
        <w:t>donorvalstīm</w:t>
      </w:r>
      <w:r w:rsidR="00C24C75" w:rsidRPr="00C24C75">
        <w:rPr>
          <w:szCs w:val="28"/>
        </w:rPr>
        <w:t>. Par programmas līguma īstenošanu ir atbildīga vadošā iestāde un attiecīgās programmas apsaimniekotājs:</w:t>
      </w:r>
    </w:p>
    <w:p w14:paraId="4313DBC7" w14:textId="77777777" w:rsidR="00C24C75" w:rsidRPr="00F702AA" w:rsidRDefault="00851095" w:rsidP="00C24C75">
      <w:pPr>
        <w:pStyle w:val="Title"/>
        <w:ind w:firstLine="709"/>
        <w:jc w:val="both"/>
        <w:outlineLvl w:val="0"/>
        <w:rPr>
          <w:szCs w:val="28"/>
        </w:rPr>
      </w:pPr>
      <w:r>
        <w:rPr>
          <w:szCs w:val="28"/>
        </w:rPr>
        <w:t>2</w:t>
      </w:r>
      <w:r w:rsidR="00C24C75" w:rsidRPr="00C24C75">
        <w:rPr>
          <w:szCs w:val="28"/>
        </w:rPr>
        <w:t xml:space="preserve">.1. </w:t>
      </w:r>
      <w:r w:rsidR="00E82AA0">
        <w:rPr>
          <w:szCs w:val="28"/>
        </w:rPr>
        <w:t>Latvijas Investīciju attīstības aģen</w:t>
      </w:r>
      <w:r w:rsidR="006553B6">
        <w:rPr>
          <w:szCs w:val="28"/>
        </w:rPr>
        <w:t>tūra</w:t>
      </w:r>
      <w:r w:rsidR="00C24C75" w:rsidRPr="00C24C75">
        <w:rPr>
          <w:szCs w:val="28"/>
        </w:rPr>
        <w:t xml:space="preserve"> par programmu "</w:t>
      </w:r>
      <w:r w:rsidR="000E41FC" w:rsidRPr="00F702AA">
        <w:rPr>
          <w:szCs w:val="28"/>
        </w:rPr>
        <w:t>Uzņēmējdarbības attīstība, inovācijas un mazie un vidējie uzņēmumi</w:t>
      </w:r>
      <w:r w:rsidR="00C24C75" w:rsidRPr="00F702AA">
        <w:rPr>
          <w:szCs w:val="28"/>
        </w:rPr>
        <w:t>";</w:t>
      </w:r>
    </w:p>
    <w:p w14:paraId="6BE32A6C" w14:textId="77777777" w:rsidR="00C24C75" w:rsidRPr="00F702AA" w:rsidRDefault="00851095" w:rsidP="00C24C75">
      <w:pPr>
        <w:pStyle w:val="Title"/>
        <w:ind w:firstLine="709"/>
        <w:jc w:val="both"/>
        <w:outlineLvl w:val="0"/>
        <w:rPr>
          <w:szCs w:val="28"/>
        </w:rPr>
      </w:pPr>
      <w:r>
        <w:rPr>
          <w:szCs w:val="28"/>
        </w:rPr>
        <w:t>2</w:t>
      </w:r>
      <w:r w:rsidR="00C24C75" w:rsidRPr="00F702AA">
        <w:rPr>
          <w:szCs w:val="28"/>
        </w:rPr>
        <w:t>.2. Izglītības un zinātnes ministrija par programmu "</w:t>
      </w:r>
      <w:r w:rsidR="000E41FC" w:rsidRPr="00F702AA">
        <w:rPr>
          <w:szCs w:val="28"/>
        </w:rPr>
        <w:t>Pētniecība un izglītība</w:t>
      </w:r>
      <w:r w:rsidR="00C24C75" w:rsidRPr="00F702AA">
        <w:rPr>
          <w:szCs w:val="28"/>
        </w:rPr>
        <w:t>";</w:t>
      </w:r>
    </w:p>
    <w:p w14:paraId="04DF55DE" w14:textId="77777777" w:rsidR="00C24C75" w:rsidRPr="00F702AA" w:rsidRDefault="00851095" w:rsidP="00C24C75">
      <w:pPr>
        <w:pStyle w:val="Title"/>
        <w:ind w:firstLine="709"/>
        <w:jc w:val="both"/>
        <w:outlineLvl w:val="0"/>
        <w:rPr>
          <w:szCs w:val="28"/>
        </w:rPr>
      </w:pPr>
      <w:r>
        <w:rPr>
          <w:szCs w:val="28"/>
        </w:rPr>
        <w:t>2</w:t>
      </w:r>
      <w:r w:rsidR="00C24C75" w:rsidRPr="00F702AA">
        <w:rPr>
          <w:szCs w:val="28"/>
        </w:rPr>
        <w:t>.</w:t>
      </w:r>
      <w:r w:rsidR="00CB4FF4">
        <w:rPr>
          <w:szCs w:val="28"/>
        </w:rPr>
        <w:t>3</w:t>
      </w:r>
      <w:r w:rsidR="00C24C75" w:rsidRPr="00F702AA">
        <w:rPr>
          <w:szCs w:val="28"/>
        </w:rPr>
        <w:t>. Tieslietu ministrija par programmu "</w:t>
      </w:r>
      <w:r w:rsidR="000E41FC" w:rsidRPr="00F702AA">
        <w:rPr>
          <w:szCs w:val="28"/>
        </w:rPr>
        <w:t>Korekcijas dienesti</w:t>
      </w:r>
      <w:r w:rsidR="00C24C75" w:rsidRPr="00F702AA">
        <w:rPr>
          <w:szCs w:val="28"/>
        </w:rPr>
        <w:t>";</w:t>
      </w:r>
    </w:p>
    <w:p w14:paraId="06EDD708" w14:textId="77777777" w:rsidR="0052551B" w:rsidRPr="00F702AA" w:rsidRDefault="00851095" w:rsidP="00A87082">
      <w:pPr>
        <w:pStyle w:val="Title"/>
        <w:ind w:firstLine="709"/>
        <w:jc w:val="both"/>
        <w:outlineLvl w:val="0"/>
        <w:rPr>
          <w:szCs w:val="28"/>
        </w:rPr>
      </w:pPr>
      <w:r>
        <w:rPr>
          <w:szCs w:val="28"/>
        </w:rPr>
        <w:t>2</w:t>
      </w:r>
      <w:r w:rsidR="00C24C75" w:rsidRPr="00F702AA">
        <w:rPr>
          <w:szCs w:val="28"/>
        </w:rPr>
        <w:t>.</w:t>
      </w:r>
      <w:r w:rsidR="00CB4FF4">
        <w:rPr>
          <w:szCs w:val="28"/>
        </w:rPr>
        <w:t>4</w:t>
      </w:r>
      <w:r w:rsidR="00C24C75" w:rsidRPr="00F702AA">
        <w:rPr>
          <w:szCs w:val="28"/>
        </w:rPr>
        <w:t>. Vides aizsardzības un reģionālās attīstības ministrija par programmu "</w:t>
      </w:r>
      <w:r w:rsidR="000E41FC" w:rsidRPr="00F702AA">
        <w:rPr>
          <w:szCs w:val="28"/>
        </w:rPr>
        <w:t>Klimata pārmaiņu mazināšana, pielāgošanās tām un vide</w:t>
      </w:r>
      <w:r w:rsidR="00C24C75" w:rsidRPr="00F702AA">
        <w:rPr>
          <w:szCs w:val="28"/>
        </w:rPr>
        <w:t>" un "</w:t>
      </w:r>
      <w:r w:rsidR="000E41FC" w:rsidRPr="00F702AA">
        <w:rPr>
          <w:szCs w:val="28"/>
        </w:rPr>
        <w:t>Vietējā attīstība, nabadzības mazināšana un kultūras sadarbība</w:t>
      </w:r>
      <w:r w:rsidR="00C24C75" w:rsidRPr="00F702AA">
        <w:rPr>
          <w:szCs w:val="28"/>
        </w:rPr>
        <w:t>"</w:t>
      </w:r>
      <w:r w:rsidR="00C57B31">
        <w:rPr>
          <w:szCs w:val="28"/>
        </w:rPr>
        <w:t>;</w:t>
      </w:r>
    </w:p>
    <w:p w14:paraId="6D5EF5EA" w14:textId="75B55EA5" w:rsidR="004067F9" w:rsidRDefault="00851095" w:rsidP="00A87082">
      <w:pPr>
        <w:pStyle w:val="Title"/>
        <w:ind w:firstLine="709"/>
        <w:jc w:val="both"/>
        <w:outlineLvl w:val="0"/>
        <w:rPr>
          <w:szCs w:val="28"/>
        </w:rPr>
      </w:pPr>
      <w:r>
        <w:rPr>
          <w:szCs w:val="28"/>
        </w:rPr>
        <w:t>2</w:t>
      </w:r>
      <w:r w:rsidR="0052551B" w:rsidRPr="00F702AA">
        <w:rPr>
          <w:szCs w:val="28"/>
        </w:rPr>
        <w:t>.</w:t>
      </w:r>
      <w:r w:rsidR="00CB4FF4">
        <w:rPr>
          <w:szCs w:val="28"/>
        </w:rPr>
        <w:t>5</w:t>
      </w:r>
      <w:r w:rsidR="0052551B" w:rsidRPr="00F702AA">
        <w:rPr>
          <w:szCs w:val="28"/>
        </w:rPr>
        <w:t xml:space="preserve">. Iekšlietu ministrija par programmu </w:t>
      </w:r>
      <w:r w:rsidR="00C12174" w:rsidRPr="00C12174">
        <w:rPr>
          <w:szCs w:val="28"/>
        </w:rPr>
        <w:t>"</w:t>
      </w:r>
      <w:r w:rsidR="00AC7453" w:rsidRPr="00F702AA">
        <w:rPr>
          <w:szCs w:val="28"/>
        </w:rPr>
        <w:t>Starptautiskā policijas sadarbība un noziedzības apkarošana</w:t>
      </w:r>
      <w:r w:rsidR="00C12174" w:rsidRPr="00C12174">
        <w:rPr>
          <w:szCs w:val="28"/>
        </w:rPr>
        <w:t>"</w:t>
      </w:r>
      <w:r w:rsidR="00C24C75" w:rsidRPr="00F702AA">
        <w:rPr>
          <w:szCs w:val="28"/>
        </w:rPr>
        <w:t>.</w:t>
      </w:r>
    </w:p>
    <w:p w14:paraId="6F0D120F" w14:textId="77777777" w:rsidR="0002164E" w:rsidRDefault="0002164E" w:rsidP="00A87082">
      <w:pPr>
        <w:pStyle w:val="Title"/>
        <w:ind w:firstLine="709"/>
        <w:jc w:val="both"/>
        <w:outlineLvl w:val="0"/>
        <w:rPr>
          <w:szCs w:val="28"/>
        </w:rPr>
      </w:pPr>
    </w:p>
    <w:p w14:paraId="7BE51B2B" w14:textId="77777777" w:rsidR="00226B05" w:rsidRDefault="00851095" w:rsidP="00A87082">
      <w:pPr>
        <w:pStyle w:val="Title"/>
        <w:ind w:firstLine="709"/>
        <w:jc w:val="both"/>
        <w:outlineLvl w:val="0"/>
        <w:rPr>
          <w:szCs w:val="28"/>
        </w:rPr>
      </w:pPr>
      <w:r>
        <w:rPr>
          <w:szCs w:val="28"/>
        </w:rPr>
        <w:t>3</w:t>
      </w:r>
      <w:r w:rsidR="0002164E" w:rsidRPr="0050651C">
        <w:rPr>
          <w:szCs w:val="28"/>
        </w:rPr>
        <w:t xml:space="preserve">. Labklājības ministrija </w:t>
      </w:r>
      <w:r w:rsidR="0017386D">
        <w:rPr>
          <w:szCs w:val="28"/>
        </w:rPr>
        <w:t>sniedz nozares viedokli par</w:t>
      </w:r>
      <w:r w:rsidR="0002164E" w:rsidRPr="0050651C">
        <w:rPr>
          <w:szCs w:val="28"/>
        </w:rPr>
        <w:t xml:space="preserve"> programm</w:t>
      </w:r>
      <w:r w:rsidR="0017386D">
        <w:rPr>
          <w:szCs w:val="28"/>
        </w:rPr>
        <w:t>as</w:t>
      </w:r>
      <w:r w:rsidR="0002164E" w:rsidRPr="0050651C">
        <w:rPr>
          <w:szCs w:val="28"/>
        </w:rPr>
        <w:t xml:space="preserve"> "</w:t>
      </w:r>
      <w:r w:rsidR="0002164E">
        <w:rPr>
          <w:szCs w:val="28"/>
        </w:rPr>
        <w:t>Sociālais dialogs – pienācīgs darbs"</w:t>
      </w:r>
      <w:r w:rsidR="0002164E" w:rsidRPr="00D55B3C">
        <w:rPr>
          <w:szCs w:val="28"/>
        </w:rPr>
        <w:t xml:space="preserve"> plānošanas un īstenošanas jautājumiem pēc </w:t>
      </w:r>
      <w:r w:rsidR="0017386D">
        <w:rPr>
          <w:szCs w:val="28"/>
        </w:rPr>
        <w:t>vadošās iestādes</w:t>
      </w:r>
      <w:r w:rsidR="0002164E" w:rsidRPr="00D55B3C">
        <w:rPr>
          <w:szCs w:val="28"/>
        </w:rPr>
        <w:t xml:space="preserve"> vai donorvalstu pieprasījuma</w:t>
      </w:r>
      <w:r w:rsidR="0002164E">
        <w:rPr>
          <w:szCs w:val="28"/>
        </w:rPr>
        <w:t>.</w:t>
      </w:r>
    </w:p>
    <w:p w14:paraId="3577DD50" w14:textId="77777777" w:rsidR="00226B05" w:rsidRDefault="00226B05" w:rsidP="00A87082">
      <w:pPr>
        <w:pStyle w:val="Title"/>
        <w:ind w:firstLine="709"/>
        <w:jc w:val="both"/>
        <w:outlineLvl w:val="0"/>
        <w:rPr>
          <w:szCs w:val="28"/>
        </w:rPr>
      </w:pPr>
    </w:p>
    <w:p w14:paraId="29DB7003" w14:textId="05054013" w:rsidR="00A87082" w:rsidRDefault="00851095" w:rsidP="00A87082">
      <w:pPr>
        <w:pStyle w:val="Title"/>
        <w:ind w:firstLine="709"/>
        <w:jc w:val="both"/>
        <w:outlineLvl w:val="0"/>
        <w:rPr>
          <w:szCs w:val="28"/>
        </w:rPr>
      </w:pPr>
      <w:r>
        <w:rPr>
          <w:szCs w:val="28"/>
        </w:rPr>
        <w:t>4</w:t>
      </w:r>
      <w:r w:rsidR="00A87082" w:rsidRPr="00A87082">
        <w:rPr>
          <w:szCs w:val="28"/>
        </w:rPr>
        <w:t>.</w:t>
      </w:r>
      <w:r w:rsidR="00A87082">
        <w:rPr>
          <w:szCs w:val="28"/>
        </w:rPr>
        <w:t xml:space="preserve"> Ja</w:t>
      </w:r>
      <w:r w:rsidR="000A1390">
        <w:rPr>
          <w:szCs w:val="28"/>
        </w:rPr>
        <w:t xml:space="preserve"> </w:t>
      </w:r>
      <w:r w:rsidR="00A87082">
        <w:rPr>
          <w:szCs w:val="28"/>
        </w:rPr>
        <w:t>p</w:t>
      </w:r>
      <w:r w:rsidR="00A87082" w:rsidRPr="00A87082">
        <w:rPr>
          <w:szCs w:val="28"/>
        </w:rPr>
        <w:t>rogrammas apsaimniekotājs</w:t>
      </w:r>
      <w:r w:rsidR="000A1390">
        <w:rPr>
          <w:szCs w:val="28"/>
        </w:rPr>
        <w:t xml:space="preserve"> </w:t>
      </w:r>
      <w:r w:rsidR="00A87082">
        <w:rPr>
          <w:szCs w:val="28"/>
        </w:rPr>
        <w:t>iesniedz vadošajā iestādē priekšlikumu</w:t>
      </w:r>
      <w:r w:rsidR="000A1390">
        <w:rPr>
          <w:szCs w:val="28"/>
        </w:rPr>
        <w:t xml:space="preserve"> </w:t>
      </w:r>
      <w:r w:rsidR="00A87082" w:rsidRPr="00A87082">
        <w:rPr>
          <w:szCs w:val="28"/>
        </w:rPr>
        <w:t>programm</w:t>
      </w:r>
      <w:r w:rsidR="0009506C">
        <w:rPr>
          <w:szCs w:val="28"/>
        </w:rPr>
        <w:t>as līgum</w:t>
      </w:r>
      <w:r w:rsidR="00155952">
        <w:rPr>
          <w:szCs w:val="28"/>
        </w:rPr>
        <w:t>a</w:t>
      </w:r>
      <w:r w:rsidR="00A87082" w:rsidRPr="00A87082">
        <w:rPr>
          <w:szCs w:val="28"/>
        </w:rPr>
        <w:t xml:space="preserve"> grozījum</w:t>
      </w:r>
      <w:r w:rsidR="00155952">
        <w:rPr>
          <w:szCs w:val="28"/>
        </w:rPr>
        <w:t>iem</w:t>
      </w:r>
      <w:r w:rsidR="007B47A7">
        <w:rPr>
          <w:szCs w:val="28"/>
        </w:rPr>
        <w:t>,</w:t>
      </w:r>
      <w:r w:rsidR="001B31DC">
        <w:rPr>
          <w:szCs w:val="28"/>
        </w:rPr>
        <w:t xml:space="preserve"> </w:t>
      </w:r>
      <w:r w:rsidR="007B47A7">
        <w:rPr>
          <w:szCs w:val="28"/>
        </w:rPr>
        <w:t>v</w:t>
      </w:r>
      <w:r w:rsidR="00A87082" w:rsidRPr="00A87082">
        <w:rPr>
          <w:szCs w:val="28"/>
        </w:rPr>
        <w:t>adošā iestāde minēto priekšlikumu izvērtē un saskaņo ar programmas apsaimniekotāju vai noraida 15 darbdienu laikā pēc t</w:t>
      </w:r>
      <w:r w:rsidR="00A87082">
        <w:rPr>
          <w:szCs w:val="28"/>
        </w:rPr>
        <w:t>ā</w:t>
      </w:r>
      <w:r w:rsidR="00A87082" w:rsidRPr="00A87082">
        <w:rPr>
          <w:szCs w:val="28"/>
        </w:rPr>
        <w:t xml:space="preserve"> saņemšanas.</w:t>
      </w:r>
    </w:p>
    <w:p w14:paraId="6264F223" w14:textId="77777777" w:rsidR="00095BF6" w:rsidRDefault="00095BF6" w:rsidP="00A87082">
      <w:pPr>
        <w:pStyle w:val="Title"/>
        <w:ind w:firstLine="709"/>
        <w:jc w:val="both"/>
        <w:outlineLvl w:val="0"/>
        <w:rPr>
          <w:szCs w:val="28"/>
        </w:rPr>
      </w:pPr>
    </w:p>
    <w:p w14:paraId="6CFCFF0C" w14:textId="36984E0B" w:rsidR="006F3A68" w:rsidRDefault="00851095" w:rsidP="00A87082">
      <w:pPr>
        <w:pStyle w:val="Title"/>
        <w:ind w:firstLine="709"/>
        <w:jc w:val="both"/>
        <w:outlineLvl w:val="0"/>
        <w:rPr>
          <w:szCs w:val="28"/>
        </w:rPr>
      </w:pPr>
      <w:r>
        <w:rPr>
          <w:szCs w:val="28"/>
        </w:rPr>
        <w:t>5</w:t>
      </w:r>
      <w:r w:rsidR="00095BF6" w:rsidRPr="00095BF6">
        <w:rPr>
          <w:szCs w:val="28"/>
        </w:rPr>
        <w:t xml:space="preserve">. Pēc </w:t>
      </w:r>
      <w:r w:rsidR="005F5571" w:rsidRPr="005F5571">
        <w:rPr>
          <w:szCs w:val="28"/>
        </w:rPr>
        <w:t xml:space="preserve">programmas līguma noslēgšanas vai </w:t>
      </w:r>
      <w:r w:rsidR="00095BF6" w:rsidRPr="00095BF6">
        <w:rPr>
          <w:szCs w:val="28"/>
        </w:rPr>
        <w:t xml:space="preserve">donorvalstu </w:t>
      </w:r>
      <w:r w:rsidR="00F45E8F">
        <w:rPr>
          <w:szCs w:val="28"/>
        </w:rPr>
        <w:t>saska</w:t>
      </w:r>
      <w:r w:rsidR="00243927">
        <w:rPr>
          <w:szCs w:val="28"/>
        </w:rPr>
        <w:t>ņojuma</w:t>
      </w:r>
      <w:r w:rsidR="00F45E8F" w:rsidRPr="00095BF6">
        <w:rPr>
          <w:szCs w:val="28"/>
        </w:rPr>
        <w:t xml:space="preserve"> </w:t>
      </w:r>
      <w:r w:rsidR="00095BF6" w:rsidRPr="00095BF6">
        <w:rPr>
          <w:szCs w:val="28"/>
        </w:rPr>
        <w:t>par programmas</w:t>
      </w:r>
      <w:r w:rsidR="0009506C">
        <w:rPr>
          <w:szCs w:val="28"/>
        </w:rPr>
        <w:t xml:space="preserve"> līguma</w:t>
      </w:r>
      <w:r w:rsidR="00095BF6" w:rsidRPr="00095BF6">
        <w:rPr>
          <w:szCs w:val="28"/>
        </w:rPr>
        <w:t xml:space="preserve"> grozījum</w:t>
      </w:r>
      <w:r w:rsidR="00243927">
        <w:rPr>
          <w:szCs w:val="28"/>
        </w:rPr>
        <w:t>u saskaņojuma</w:t>
      </w:r>
      <w:r w:rsidR="00095BF6" w:rsidRPr="00095BF6">
        <w:rPr>
          <w:szCs w:val="28"/>
        </w:rPr>
        <w:t xml:space="preserve"> saņemšanas vadošā iestāde piecu darbdienu laikā informē par to programmas apsaimniekotāju, aģentūru, sertifikācijas iestādi</w:t>
      </w:r>
      <w:r w:rsidR="006553B6">
        <w:rPr>
          <w:szCs w:val="28"/>
        </w:rPr>
        <w:t>,</w:t>
      </w:r>
      <w:r w:rsidR="00095BF6" w:rsidRPr="00095BF6">
        <w:rPr>
          <w:szCs w:val="28"/>
        </w:rPr>
        <w:t xml:space="preserve"> revīzijas iestādi</w:t>
      </w:r>
      <w:r w:rsidR="006553B6">
        <w:rPr>
          <w:szCs w:val="28"/>
        </w:rPr>
        <w:t xml:space="preserve"> un Ekonomikas ministriju, ja programmas apsaimniekotājs ir Latvijas Investīciju un attīstības aģentūra</w:t>
      </w:r>
      <w:r w:rsidR="00095BF6" w:rsidRPr="00095BF6">
        <w:rPr>
          <w:szCs w:val="28"/>
        </w:rPr>
        <w:t>.</w:t>
      </w:r>
    </w:p>
    <w:p w14:paraId="675CA637" w14:textId="77777777" w:rsidR="0023069F" w:rsidRDefault="0023069F" w:rsidP="00A87082">
      <w:pPr>
        <w:pStyle w:val="Title"/>
        <w:ind w:firstLine="709"/>
        <w:jc w:val="both"/>
        <w:outlineLvl w:val="0"/>
        <w:rPr>
          <w:szCs w:val="28"/>
        </w:rPr>
      </w:pPr>
    </w:p>
    <w:p w14:paraId="40D169DE" w14:textId="77777777" w:rsidR="00380ED1" w:rsidRPr="001B1CE6" w:rsidRDefault="00095BF6" w:rsidP="001B1CE6">
      <w:pPr>
        <w:pStyle w:val="Title"/>
        <w:ind w:firstLine="709"/>
        <w:outlineLvl w:val="0"/>
        <w:rPr>
          <w:b/>
          <w:szCs w:val="28"/>
        </w:rPr>
      </w:pPr>
      <w:r w:rsidRPr="00095BF6">
        <w:rPr>
          <w:b/>
          <w:szCs w:val="28"/>
        </w:rPr>
        <w:t>III. Projektu iesniegumu atklātais konkurss, iepriekš noteikto projektu novērtēšana, projekta līguma saturs</w:t>
      </w:r>
      <w:r w:rsidR="0063528D">
        <w:rPr>
          <w:b/>
          <w:szCs w:val="28"/>
        </w:rPr>
        <w:t>,</w:t>
      </w:r>
      <w:r w:rsidR="000A1390">
        <w:rPr>
          <w:b/>
          <w:szCs w:val="28"/>
        </w:rPr>
        <w:t xml:space="preserve"> </w:t>
      </w:r>
      <w:r w:rsidR="0063528D">
        <w:rPr>
          <w:b/>
          <w:szCs w:val="28"/>
        </w:rPr>
        <w:t>tā</w:t>
      </w:r>
      <w:r w:rsidR="000A1390">
        <w:rPr>
          <w:b/>
          <w:szCs w:val="28"/>
        </w:rPr>
        <w:t xml:space="preserve"> </w:t>
      </w:r>
      <w:r w:rsidRPr="00095BF6">
        <w:rPr>
          <w:b/>
          <w:szCs w:val="28"/>
        </w:rPr>
        <w:t xml:space="preserve">slēgšanas </w:t>
      </w:r>
      <w:r w:rsidR="0063528D">
        <w:rPr>
          <w:b/>
          <w:szCs w:val="28"/>
        </w:rPr>
        <w:t xml:space="preserve">un grozīšanas </w:t>
      </w:r>
      <w:r w:rsidRPr="00095BF6">
        <w:rPr>
          <w:b/>
          <w:szCs w:val="28"/>
        </w:rPr>
        <w:t>kārtība</w:t>
      </w:r>
    </w:p>
    <w:p w14:paraId="3CD742E3" w14:textId="77777777" w:rsidR="00380ED1" w:rsidRPr="00380ED1" w:rsidRDefault="00380ED1" w:rsidP="00071738">
      <w:pPr>
        <w:pStyle w:val="Title"/>
        <w:ind w:firstLine="709"/>
        <w:jc w:val="both"/>
        <w:outlineLvl w:val="0"/>
        <w:rPr>
          <w:szCs w:val="28"/>
        </w:rPr>
      </w:pPr>
    </w:p>
    <w:p w14:paraId="292DE51E" w14:textId="77777777" w:rsidR="00380ED1" w:rsidRPr="00380ED1" w:rsidRDefault="00245CBB" w:rsidP="00A87827">
      <w:pPr>
        <w:pStyle w:val="Title"/>
        <w:ind w:firstLine="709"/>
        <w:jc w:val="both"/>
        <w:outlineLvl w:val="0"/>
        <w:rPr>
          <w:szCs w:val="28"/>
        </w:rPr>
      </w:pPr>
      <w:r>
        <w:rPr>
          <w:szCs w:val="28"/>
        </w:rPr>
        <w:t>6</w:t>
      </w:r>
      <w:r w:rsidR="00380ED1" w:rsidRPr="00380ED1">
        <w:rPr>
          <w:szCs w:val="28"/>
        </w:rPr>
        <w:t xml:space="preserve">. </w:t>
      </w:r>
      <w:r w:rsidR="001B1CE6">
        <w:rPr>
          <w:szCs w:val="28"/>
        </w:rPr>
        <w:t>Programmas apsaimniekotājs vai aģentūra</w:t>
      </w:r>
      <w:r w:rsidR="00380ED1" w:rsidRPr="00380ED1">
        <w:rPr>
          <w:szCs w:val="28"/>
        </w:rPr>
        <w:t xml:space="preserve"> izstrādā </w:t>
      </w:r>
      <w:r w:rsidR="004D3EF8">
        <w:rPr>
          <w:szCs w:val="28"/>
        </w:rPr>
        <w:t xml:space="preserve">un apstiprina </w:t>
      </w:r>
      <w:r w:rsidR="00380ED1" w:rsidRPr="00380ED1">
        <w:rPr>
          <w:szCs w:val="28"/>
        </w:rPr>
        <w:t xml:space="preserve">projektu iesniegumu </w:t>
      </w:r>
      <w:r w:rsidR="001420CD">
        <w:rPr>
          <w:szCs w:val="28"/>
        </w:rPr>
        <w:t xml:space="preserve">atklātā konkursa </w:t>
      </w:r>
      <w:r w:rsidR="007A308C">
        <w:rPr>
          <w:szCs w:val="28"/>
        </w:rPr>
        <w:t xml:space="preserve">(turpmāk – atklātais konkurss) </w:t>
      </w:r>
      <w:r w:rsidR="001420CD">
        <w:rPr>
          <w:szCs w:val="28"/>
        </w:rPr>
        <w:t xml:space="preserve">vai iepriekš </w:t>
      </w:r>
      <w:r w:rsidR="001420CD">
        <w:rPr>
          <w:szCs w:val="28"/>
        </w:rPr>
        <w:lastRenderedPageBreak/>
        <w:t>noteikto projektu novērtēšanas</w:t>
      </w:r>
      <w:r w:rsidR="00380ED1" w:rsidRPr="00380ED1">
        <w:rPr>
          <w:szCs w:val="28"/>
        </w:rPr>
        <w:t xml:space="preserve"> nolikumu</w:t>
      </w:r>
      <w:r w:rsidR="001420CD">
        <w:rPr>
          <w:szCs w:val="28"/>
        </w:rPr>
        <w:t xml:space="preserve"> (turpmāk – atlases nolikums)</w:t>
      </w:r>
      <w:r w:rsidR="00380ED1" w:rsidRPr="00380ED1">
        <w:rPr>
          <w:szCs w:val="28"/>
        </w:rPr>
        <w:t>. Tajā iekļauj vismaz šādu informāciju:</w:t>
      </w:r>
    </w:p>
    <w:p w14:paraId="60BB83E4" w14:textId="77777777" w:rsidR="00380ED1" w:rsidRDefault="00245CBB" w:rsidP="00636392">
      <w:pPr>
        <w:pStyle w:val="Title"/>
        <w:ind w:firstLine="709"/>
        <w:jc w:val="both"/>
        <w:outlineLvl w:val="0"/>
        <w:rPr>
          <w:szCs w:val="28"/>
        </w:rPr>
      </w:pPr>
      <w:r>
        <w:rPr>
          <w:szCs w:val="28"/>
        </w:rPr>
        <w:t>6</w:t>
      </w:r>
      <w:r w:rsidR="00380ED1" w:rsidRPr="00380ED1">
        <w:rPr>
          <w:szCs w:val="28"/>
        </w:rPr>
        <w:t xml:space="preserve">.1. </w:t>
      </w:r>
      <w:r w:rsidR="007B47A7">
        <w:rPr>
          <w:szCs w:val="28"/>
        </w:rPr>
        <w:t xml:space="preserve">programmas </w:t>
      </w:r>
      <w:r w:rsidR="00380ED1" w:rsidRPr="00380ED1">
        <w:rPr>
          <w:szCs w:val="28"/>
        </w:rPr>
        <w:t>nosaukums;</w:t>
      </w:r>
    </w:p>
    <w:p w14:paraId="14BFB36C" w14:textId="77777777" w:rsidR="00DF1E9D" w:rsidRPr="00380ED1" w:rsidRDefault="00245CBB" w:rsidP="00636392">
      <w:pPr>
        <w:pStyle w:val="Title"/>
        <w:ind w:firstLine="709"/>
        <w:jc w:val="both"/>
        <w:outlineLvl w:val="0"/>
        <w:rPr>
          <w:szCs w:val="28"/>
        </w:rPr>
      </w:pPr>
      <w:r>
        <w:rPr>
          <w:szCs w:val="28"/>
        </w:rPr>
        <w:t>6</w:t>
      </w:r>
      <w:r w:rsidR="00DF1E9D">
        <w:rPr>
          <w:szCs w:val="28"/>
        </w:rPr>
        <w:t>.2. programmas apsaimniekotāja vai aģentūras kontaktinformācija;</w:t>
      </w:r>
    </w:p>
    <w:p w14:paraId="1952F7CD" w14:textId="77777777" w:rsidR="00380ED1" w:rsidRPr="00380ED1" w:rsidRDefault="00245CBB" w:rsidP="00297971">
      <w:pPr>
        <w:pStyle w:val="Title"/>
        <w:ind w:firstLine="709"/>
        <w:jc w:val="both"/>
        <w:outlineLvl w:val="0"/>
        <w:rPr>
          <w:szCs w:val="28"/>
        </w:rPr>
      </w:pPr>
      <w:r>
        <w:rPr>
          <w:szCs w:val="28"/>
        </w:rPr>
        <w:t>6</w:t>
      </w:r>
      <w:r w:rsidR="00380ED1" w:rsidRPr="00380ED1">
        <w:rPr>
          <w:szCs w:val="28"/>
        </w:rPr>
        <w:t xml:space="preserve">.3. </w:t>
      </w:r>
      <w:r w:rsidR="007B47A7">
        <w:rPr>
          <w:szCs w:val="28"/>
        </w:rPr>
        <w:t>programmas</w:t>
      </w:r>
      <w:r w:rsidR="00380ED1" w:rsidRPr="00380ED1">
        <w:rPr>
          <w:szCs w:val="28"/>
        </w:rPr>
        <w:t xml:space="preserve"> projektu iesniegumu atlases kārta (ja attiecināms);</w:t>
      </w:r>
    </w:p>
    <w:p w14:paraId="1EF9247A" w14:textId="77777777" w:rsidR="00806EF4" w:rsidRDefault="00245CBB">
      <w:pPr>
        <w:pStyle w:val="Title"/>
        <w:ind w:firstLine="709"/>
        <w:jc w:val="both"/>
        <w:outlineLvl w:val="0"/>
        <w:rPr>
          <w:szCs w:val="28"/>
        </w:rPr>
      </w:pPr>
      <w:r>
        <w:rPr>
          <w:szCs w:val="28"/>
        </w:rPr>
        <w:t>6</w:t>
      </w:r>
      <w:r w:rsidR="00380ED1" w:rsidRPr="00380ED1">
        <w:rPr>
          <w:szCs w:val="28"/>
        </w:rPr>
        <w:t xml:space="preserve">.4. projektu iesniegumu atlases īstenošanas veids atbilstoši normatīvajam aktam par </w:t>
      </w:r>
      <w:r w:rsidR="001420CD">
        <w:rPr>
          <w:szCs w:val="28"/>
        </w:rPr>
        <w:t>programmas</w:t>
      </w:r>
      <w:r w:rsidR="00380ED1" w:rsidRPr="00380ED1">
        <w:rPr>
          <w:szCs w:val="28"/>
        </w:rPr>
        <w:t xml:space="preserve"> īstenošanu;</w:t>
      </w:r>
    </w:p>
    <w:p w14:paraId="56F92E37" w14:textId="77777777" w:rsidR="00806EF4" w:rsidRDefault="00245CBB">
      <w:pPr>
        <w:pStyle w:val="Title"/>
        <w:ind w:firstLine="709"/>
        <w:jc w:val="both"/>
        <w:outlineLvl w:val="0"/>
        <w:rPr>
          <w:szCs w:val="28"/>
        </w:rPr>
      </w:pPr>
      <w:r>
        <w:rPr>
          <w:szCs w:val="28"/>
        </w:rPr>
        <w:t>6</w:t>
      </w:r>
      <w:r w:rsidR="00380ED1" w:rsidRPr="00380ED1">
        <w:rPr>
          <w:szCs w:val="28"/>
        </w:rPr>
        <w:t xml:space="preserve">.5. projektu iesniegumu </w:t>
      </w:r>
      <w:r w:rsidR="001420CD">
        <w:rPr>
          <w:szCs w:val="28"/>
        </w:rPr>
        <w:t>atklātajam konkursam vai iepriekš noteiktajiem projektiem</w:t>
      </w:r>
      <w:r w:rsidR="00380ED1" w:rsidRPr="00380ED1">
        <w:rPr>
          <w:szCs w:val="28"/>
        </w:rPr>
        <w:t xml:space="preserve"> pieejamais </w:t>
      </w:r>
      <w:r w:rsidR="001420CD">
        <w:rPr>
          <w:szCs w:val="28"/>
        </w:rPr>
        <w:t xml:space="preserve">finanšu instrumentu </w:t>
      </w:r>
      <w:r w:rsidR="00380ED1" w:rsidRPr="00380ED1">
        <w:rPr>
          <w:szCs w:val="28"/>
        </w:rPr>
        <w:t xml:space="preserve">finansējums, maksimālā atbalsta intensitāte un nepieciešamais līdzfinansējums atbilstoši normatīvajam aktam par </w:t>
      </w:r>
      <w:r w:rsidR="001420CD">
        <w:rPr>
          <w:szCs w:val="28"/>
        </w:rPr>
        <w:t xml:space="preserve">programmas </w:t>
      </w:r>
      <w:r w:rsidR="00380ED1" w:rsidRPr="00380ED1">
        <w:rPr>
          <w:szCs w:val="28"/>
        </w:rPr>
        <w:t>īstenošanu;</w:t>
      </w:r>
    </w:p>
    <w:p w14:paraId="306EE247" w14:textId="77777777" w:rsidR="00806EF4" w:rsidRDefault="00245CBB">
      <w:pPr>
        <w:pStyle w:val="Title"/>
        <w:ind w:firstLine="709"/>
        <w:jc w:val="both"/>
        <w:outlineLvl w:val="0"/>
        <w:rPr>
          <w:szCs w:val="28"/>
        </w:rPr>
      </w:pPr>
      <w:r>
        <w:rPr>
          <w:szCs w:val="28"/>
        </w:rPr>
        <w:t>6</w:t>
      </w:r>
      <w:r w:rsidR="00380ED1" w:rsidRPr="00380ED1">
        <w:rPr>
          <w:szCs w:val="28"/>
        </w:rPr>
        <w:t xml:space="preserve">.6. norāde uz normatīvajā aktā par </w:t>
      </w:r>
      <w:r w:rsidR="001420CD">
        <w:rPr>
          <w:szCs w:val="28"/>
        </w:rPr>
        <w:t xml:space="preserve">programmas </w:t>
      </w:r>
      <w:r w:rsidR="00380ED1" w:rsidRPr="00380ED1">
        <w:rPr>
          <w:szCs w:val="28"/>
        </w:rPr>
        <w:t>īstenošanu ietvertajām prasībām projekta iesniedzējam</w:t>
      </w:r>
      <w:r w:rsidR="00C97159">
        <w:rPr>
          <w:szCs w:val="28"/>
        </w:rPr>
        <w:t xml:space="preserve"> un projekta partnerim, ja paredzēta iespēja to pieaicināt</w:t>
      </w:r>
      <w:r w:rsidR="00DF1E9D">
        <w:rPr>
          <w:szCs w:val="28"/>
        </w:rPr>
        <w:t>, atklāta konkursa projektu iesniegumu vērtēšanas kritērijiem (ja attiecināms), atbalstāmajām darbībām un attiecināmajām izmaksām</w:t>
      </w:r>
      <w:r w:rsidR="00380ED1" w:rsidRPr="00380ED1">
        <w:rPr>
          <w:szCs w:val="28"/>
        </w:rPr>
        <w:t>;</w:t>
      </w:r>
    </w:p>
    <w:p w14:paraId="28EB7FA8" w14:textId="77777777" w:rsidR="00922AFB" w:rsidRDefault="00245CBB">
      <w:pPr>
        <w:pStyle w:val="Title"/>
        <w:ind w:firstLine="709"/>
        <w:jc w:val="both"/>
        <w:outlineLvl w:val="0"/>
        <w:rPr>
          <w:szCs w:val="28"/>
        </w:rPr>
      </w:pPr>
      <w:r>
        <w:rPr>
          <w:szCs w:val="28"/>
        </w:rPr>
        <w:t>6</w:t>
      </w:r>
      <w:r w:rsidR="00922AFB">
        <w:rPr>
          <w:szCs w:val="28"/>
        </w:rPr>
        <w:t>.7. prasība projekta iesniedzējām norādīt visus konsultantus, kuri ir bijuši iesaistīti projekta iesnieguma sagatavošanā;</w:t>
      </w:r>
    </w:p>
    <w:p w14:paraId="6D8D1CE8" w14:textId="77777777" w:rsidR="00806EF4" w:rsidRDefault="00245CBB">
      <w:pPr>
        <w:pStyle w:val="Title"/>
        <w:ind w:firstLine="709"/>
        <w:jc w:val="both"/>
        <w:outlineLvl w:val="0"/>
        <w:rPr>
          <w:szCs w:val="28"/>
        </w:rPr>
      </w:pPr>
      <w:r>
        <w:rPr>
          <w:szCs w:val="28"/>
        </w:rPr>
        <w:t>6</w:t>
      </w:r>
      <w:r w:rsidR="00380ED1" w:rsidRPr="00380ED1">
        <w:rPr>
          <w:szCs w:val="28"/>
        </w:rPr>
        <w:t>.</w:t>
      </w:r>
      <w:r w:rsidR="00922AFB">
        <w:rPr>
          <w:szCs w:val="28"/>
        </w:rPr>
        <w:t>8</w:t>
      </w:r>
      <w:r w:rsidR="00380ED1" w:rsidRPr="00380ED1">
        <w:rPr>
          <w:szCs w:val="28"/>
        </w:rPr>
        <w:t>. projektu iesniegumu iesniegšanas sākuma un beigu termiņš</w:t>
      </w:r>
      <w:r w:rsidR="00C97159">
        <w:rPr>
          <w:szCs w:val="28"/>
        </w:rPr>
        <w:t xml:space="preserve"> (atklātā konkursā projektu iesniegumu iesniegšanas periods ir vismaz divi mēneši</w:t>
      </w:r>
      <w:r w:rsidR="00380ED1" w:rsidRPr="00380ED1">
        <w:rPr>
          <w:szCs w:val="28"/>
        </w:rPr>
        <w:t>;</w:t>
      </w:r>
    </w:p>
    <w:p w14:paraId="599AD80E" w14:textId="77777777" w:rsidR="00806EF4" w:rsidRDefault="00245CBB">
      <w:pPr>
        <w:pStyle w:val="Title"/>
        <w:ind w:firstLine="709"/>
        <w:jc w:val="both"/>
        <w:outlineLvl w:val="0"/>
        <w:rPr>
          <w:szCs w:val="28"/>
        </w:rPr>
      </w:pPr>
      <w:r>
        <w:rPr>
          <w:szCs w:val="28"/>
        </w:rPr>
        <w:t>6</w:t>
      </w:r>
      <w:r w:rsidR="00380ED1" w:rsidRPr="00380ED1">
        <w:rPr>
          <w:szCs w:val="28"/>
        </w:rPr>
        <w:t>.</w:t>
      </w:r>
      <w:r w:rsidR="00922AFB">
        <w:rPr>
          <w:szCs w:val="28"/>
        </w:rPr>
        <w:t>9</w:t>
      </w:r>
      <w:r w:rsidR="00380ED1" w:rsidRPr="00380ED1">
        <w:rPr>
          <w:szCs w:val="28"/>
        </w:rPr>
        <w:t>. projektu iesniegumu noformēšanas un iesniegšanas kārtība;</w:t>
      </w:r>
    </w:p>
    <w:p w14:paraId="245F80F5" w14:textId="77777777" w:rsidR="00806EF4" w:rsidRDefault="00245CBB">
      <w:pPr>
        <w:pStyle w:val="Title"/>
        <w:ind w:firstLine="709"/>
        <w:jc w:val="both"/>
        <w:outlineLvl w:val="0"/>
        <w:rPr>
          <w:szCs w:val="28"/>
        </w:rPr>
      </w:pPr>
      <w:r>
        <w:rPr>
          <w:szCs w:val="28"/>
        </w:rPr>
        <w:t>6</w:t>
      </w:r>
      <w:r w:rsidR="00380ED1" w:rsidRPr="00380ED1">
        <w:rPr>
          <w:szCs w:val="28"/>
        </w:rPr>
        <w:t>.</w:t>
      </w:r>
      <w:r w:rsidR="00922AFB">
        <w:rPr>
          <w:szCs w:val="28"/>
        </w:rPr>
        <w:t>10</w:t>
      </w:r>
      <w:r w:rsidR="00380ED1" w:rsidRPr="00380ED1">
        <w:rPr>
          <w:szCs w:val="28"/>
        </w:rPr>
        <w:t>. projekta iesnieguma veidlapa;</w:t>
      </w:r>
    </w:p>
    <w:p w14:paraId="7EE2F1BF" w14:textId="77777777" w:rsidR="00806EF4" w:rsidRDefault="00245CBB">
      <w:pPr>
        <w:pStyle w:val="Title"/>
        <w:ind w:firstLine="709"/>
        <w:jc w:val="both"/>
        <w:outlineLvl w:val="0"/>
        <w:rPr>
          <w:szCs w:val="28"/>
        </w:rPr>
      </w:pPr>
      <w:r>
        <w:rPr>
          <w:szCs w:val="28"/>
        </w:rPr>
        <w:t>6</w:t>
      </w:r>
      <w:r w:rsidR="00380ED1" w:rsidRPr="00380ED1">
        <w:rPr>
          <w:szCs w:val="28"/>
        </w:rPr>
        <w:t>.1</w:t>
      </w:r>
      <w:r w:rsidR="00922AFB">
        <w:rPr>
          <w:szCs w:val="28"/>
        </w:rPr>
        <w:t>1</w:t>
      </w:r>
      <w:r w:rsidR="00380ED1" w:rsidRPr="00380ED1">
        <w:rPr>
          <w:szCs w:val="28"/>
        </w:rPr>
        <w:t>. norāde uz projekta iesnieguma veidlapas aizpildīšanas metodiku;</w:t>
      </w:r>
    </w:p>
    <w:p w14:paraId="636115CF" w14:textId="77777777" w:rsidR="00806EF4" w:rsidRDefault="00245CBB">
      <w:pPr>
        <w:pStyle w:val="Title"/>
        <w:ind w:firstLine="709"/>
        <w:jc w:val="both"/>
        <w:outlineLvl w:val="0"/>
        <w:rPr>
          <w:szCs w:val="28"/>
        </w:rPr>
      </w:pPr>
      <w:r>
        <w:rPr>
          <w:szCs w:val="28"/>
        </w:rPr>
        <w:t>6</w:t>
      </w:r>
      <w:r w:rsidR="00380ED1" w:rsidRPr="00380ED1">
        <w:rPr>
          <w:szCs w:val="28"/>
        </w:rPr>
        <w:t>.1</w:t>
      </w:r>
      <w:r w:rsidR="00922AFB">
        <w:rPr>
          <w:szCs w:val="28"/>
        </w:rPr>
        <w:t>2</w:t>
      </w:r>
      <w:r w:rsidR="00380ED1" w:rsidRPr="00380ED1">
        <w:rPr>
          <w:szCs w:val="28"/>
        </w:rPr>
        <w:t>. papildus iesniedzamo dokumentu saraksts;</w:t>
      </w:r>
    </w:p>
    <w:p w14:paraId="1E8E95EB" w14:textId="77777777" w:rsidR="004C20AF" w:rsidRDefault="00245CBB">
      <w:pPr>
        <w:pStyle w:val="Title"/>
        <w:ind w:firstLine="709"/>
        <w:jc w:val="both"/>
        <w:outlineLvl w:val="0"/>
        <w:rPr>
          <w:szCs w:val="28"/>
        </w:rPr>
      </w:pPr>
      <w:r>
        <w:rPr>
          <w:szCs w:val="28"/>
        </w:rPr>
        <w:t>6</w:t>
      </w:r>
      <w:r w:rsidR="004C20AF">
        <w:rPr>
          <w:szCs w:val="28"/>
        </w:rPr>
        <w:t>.1</w:t>
      </w:r>
      <w:r w:rsidR="00922AFB">
        <w:rPr>
          <w:szCs w:val="28"/>
        </w:rPr>
        <w:t>3</w:t>
      </w:r>
      <w:r w:rsidR="004C20AF">
        <w:rPr>
          <w:szCs w:val="28"/>
        </w:rPr>
        <w:t>. iepriekš noteiktā projekta iesnieguma novērtēšanas kritērijus (ja attiecināms);</w:t>
      </w:r>
    </w:p>
    <w:p w14:paraId="5F1A2B8A" w14:textId="77777777" w:rsidR="00463F0D" w:rsidRDefault="00245CBB">
      <w:pPr>
        <w:pStyle w:val="Title"/>
        <w:ind w:firstLine="709"/>
        <w:jc w:val="both"/>
        <w:outlineLvl w:val="0"/>
        <w:rPr>
          <w:szCs w:val="28"/>
        </w:rPr>
      </w:pPr>
      <w:r>
        <w:rPr>
          <w:szCs w:val="28"/>
        </w:rPr>
        <w:t>6</w:t>
      </w:r>
      <w:r w:rsidR="00AE3FF3">
        <w:rPr>
          <w:szCs w:val="28"/>
        </w:rPr>
        <w:t>.1</w:t>
      </w:r>
      <w:r w:rsidR="00922AFB">
        <w:rPr>
          <w:szCs w:val="28"/>
        </w:rPr>
        <w:t>4</w:t>
      </w:r>
      <w:r w:rsidR="00463F0D">
        <w:rPr>
          <w:szCs w:val="28"/>
        </w:rPr>
        <w:t>. projektu iesniegumu vērtēšanas kārtība;</w:t>
      </w:r>
    </w:p>
    <w:p w14:paraId="0A053ECD" w14:textId="77777777" w:rsidR="00806EF4" w:rsidRDefault="00245CBB">
      <w:pPr>
        <w:pStyle w:val="Title"/>
        <w:ind w:firstLine="709"/>
        <w:jc w:val="both"/>
        <w:outlineLvl w:val="0"/>
        <w:rPr>
          <w:szCs w:val="28"/>
        </w:rPr>
      </w:pPr>
      <w:r>
        <w:rPr>
          <w:szCs w:val="28"/>
        </w:rPr>
        <w:t>6</w:t>
      </w:r>
      <w:r w:rsidR="00380ED1" w:rsidRPr="00380ED1">
        <w:rPr>
          <w:szCs w:val="28"/>
        </w:rPr>
        <w:t>.1</w:t>
      </w:r>
      <w:r w:rsidR="00922AFB">
        <w:rPr>
          <w:szCs w:val="28"/>
        </w:rPr>
        <w:t>5</w:t>
      </w:r>
      <w:r w:rsidR="00380ED1" w:rsidRPr="00380ED1">
        <w:rPr>
          <w:szCs w:val="28"/>
        </w:rPr>
        <w:t>. nosacījumi, kurus var ietvert lēmumā par projekta iesnieguma apstiprināšanu ar nosacījumu</w:t>
      </w:r>
      <w:r w:rsidR="001420CD">
        <w:rPr>
          <w:szCs w:val="28"/>
        </w:rPr>
        <w:t xml:space="preserve"> vai atzinumā par iepriekš noteiktā projekta novērtējumu ar nosacījumiem</w:t>
      </w:r>
      <w:r w:rsidR="00380ED1" w:rsidRPr="00380ED1">
        <w:rPr>
          <w:szCs w:val="28"/>
        </w:rPr>
        <w:t>;</w:t>
      </w:r>
    </w:p>
    <w:p w14:paraId="06470702" w14:textId="77777777" w:rsidR="00806EF4" w:rsidRDefault="00245CBB">
      <w:pPr>
        <w:pStyle w:val="Title"/>
        <w:ind w:firstLine="709"/>
        <w:jc w:val="both"/>
        <w:outlineLvl w:val="0"/>
        <w:rPr>
          <w:szCs w:val="28"/>
        </w:rPr>
      </w:pPr>
      <w:r>
        <w:rPr>
          <w:szCs w:val="28"/>
        </w:rPr>
        <w:t>6</w:t>
      </w:r>
      <w:r w:rsidR="00380ED1" w:rsidRPr="00380ED1">
        <w:rPr>
          <w:szCs w:val="28"/>
        </w:rPr>
        <w:t>.1</w:t>
      </w:r>
      <w:r w:rsidR="00922AFB">
        <w:rPr>
          <w:szCs w:val="28"/>
        </w:rPr>
        <w:t>6</w:t>
      </w:r>
      <w:r w:rsidR="00380ED1" w:rsidRPr="00380ED1">
        <w:rPr>
          <w:szCs w:val="28"/>
        </w:rPr>
        <w:t xml:space="preserve">. lēmuma pieņemšanas </w:t>
      </w:r>
      <w:r w:rsidR="00D31E87">
        <w:rPr>
          <w:szCs w:val="28"/>
        </w:rPr>
        <w:t xml:space="preserve">vai atzinuma sagatavošanas </w:t>
      </w:r>
      <w:r w:rsidR="00380ED1" w:rsidRPr="00380ED1">
        <w:rPr>
          <w:szCs w:val="28"/>
        </w:rPr>
        <w:t>un paziņošanas kārtība;</w:t>
      </w:r>
    </w:p>
    <w:p w14:paraId="6DE4849B" w14:textId="77777777" w:rsidR="00DF1E9D" w:rsidRDefault="00245CBB">
      <w:pPr>
        <w:pStyle w:val="Title"/>
        <w:ind w:firstLine="709"/>
        <w:jc w:val="both"/>
        <w:outlineLvl w:val="0"/>
        <w:rPr>
          <w:szCs w:val="28"/>
        </w:rPr>
      </w:pPr>
      <w:r>
        <w:rPr>
          <w:szCs w:val="28"/>
        </w:rPr>
        <w:t>6</w:t>
      </w:r>
      <w:r w:rsidR="00380ED1" w:rsidRPr="00380ED1">
        <w:rPr>
          <w:szCs w:val="28"/>
        </w:rPr>
        <w:t>.1</w:t>
      </w:r>
      <w:r w:rsidR="00922AFB">
        <w:rPr>
          <w:szCs w:val="28"/>
        </w:rPr>
        <w:t>7</w:t>
      </w:r>
      <w:r w:rsidR="00380ED1" w:rsidRPr="00380ED1">
        <w:rPr>
          <w:szCs w:val="28"/>
        </w:rPr>
        <w:t xml:space="preserve">. </w:t>
      </w:r>
      <w:r w:rsidR="00934281">
        <w:rPr>
          <w:szCs w:val="28"/>
        </w:rPr>
        <w:t xml:space="preserve">projekta </w:t>
      </w:r>
      <w:r w:rsidR="00380ED1" w:rsidRPr="00380ED1">
        <w:rPr>
          <w:szCs w:val="28"/>
        </w:rPr>
        <w:t>līguma projekts</w:t>
      </w:r>
      <w:r w:rsidR="00DF1E9D">
        <w:rPr>
          <w:szCs w:val="28"/>
        </w:rPr>
        <w:t>;</w:t>
      </w:r>
    </w:p>
    <w:p w14:paraId="72C026F1" w14:textId="77777777" w:rsidR="00922AFB" w:rsidRDefault="00245CBB">
      <w:pPr>
        <w:pStyle w:val="Title"/>
        <w:ind w:firstLine="709"/>
        <w:jc w:val="both"/>
        <w:outlineLvl w:val="0"/>
        <w:rPr>
          <w:szCs w:val="28"/>
        </w:rPr>
      </w:pPr>
      <w:r>
        <w:rPr>
          <w:szCs w:val="28"/>
        </w:rPr>
        <w:t>6</w:t>
      </w:r>
      <w:r w:rsidR="00DF1E9D">
        <w:rPr>
          <w:szCs w:val="28"/>
        </w:rPr>
        <w:t>.1</w:t>
      </w:r>
      <w:r w:rsidR="00922AFB">
        <w:rPr>
          <w:szCs w:val="28"/>
        </w:rPr>
        <w:t>8</w:t>
      </w:r>
      <w:r w:rsidR="00DF1E9D">
        <w:rPr>
          <w:szCs w:val="28"/>
        </w:rPr>
        <w:t>. norādes uz donorvalstu izstrādāto tiesisko regulējumu un vadlīnijām, kā arī citiem programmas apsaimniekotāja vai aģentūras izstrādātajiem dokumentiem, kas attiecas uz konkrēto projektu iesniegumu atlasi</w:t>
      </w:r>
      <w:r w:rsidR="00922AFB">
        <w:rPr>
          <w:szCs w:val="28"/>
        </w:rPr>
        <w:t>;</w:t>
      </w:r>
    </w:p>
    <w:p w14:paraId="50A2D679" w14:textId="77777777" w:rsidR="00806EF4" w:rsidRDefault="00245CBB">
      <w:pPr>
        <w:pStyle w:val="Title"/>
        <w:ind w:firstLine="709"/>
        <w:jc w:val="both"/>
        <w:outlineLvl w:val="0"/>
        <w:rPr>
          <w:szCs w:val="28"/>
        </w:rPr>
      </w:pPr>
      <w:r>
        <w:rPr>
          <w:szCs w:val="28"/>
        </w:rPr>
        <w:t>6</w:t>
      </w:r>
      <w:r w:rsidR="00922AFB">
        <w:rPr>
          <w:szCs w:val="28"/>
        </w:rPr>
        <w:t>.19. programmas apsaimniekotāja vai aģentūras kontaktinformācija jautājumu uzdošanai un termiņš atbilžu sniegšanai</w:t>
      </w:r>
      <w:r w:rsidR="00380ED1" w:rsidRPr="00380ED1">
        <w:rPr>
          <w:szCs w:val="28"/>
        </w:rPr>
        <w:t>.</w:t>
      </w:r>
    </w:p>
    <w:p w14:paraId="120AC197" w14:textId="77777777" w:rsidR="00380ED1" w:rsidRPr="00380ED1" w:rsidRDefault="00380ED1" w:rsidP="00411098">
      <w:pPr>
        <w:pStyle w:val="Title"/>
        <w:jc w:val="both"/>
        <w:outlineLvl w:val="0"/>
        <w:rPr>
          <w:szCs w:val="28"/>
        </w:rPr>
      </w:pPr>
    </w:p>
    <w:p w14:paraId="41B18B55" w14:textId="77777777" w:rsidR="00380ED1" w:rsidRPr="00380ED1" w:rsidRDefault="00245CBB" w:rsidP="00380ED1">
      <w:pPr>
        <w:pStyle w:val="Title"/>
        <w:ind w:firstLine="709"/>
        <w:jc w:val="both"/>
        <w:outlineLvl w:val="0"/>
        <w:rPr>
          <w:szCs w:val="28"/>
        </w:rPr>
      </w:pPr>
      <w:r>
        <w:rPr>
          <w:szCs w:val="28"/>
        </w:rPr>
        <w:t>7</w:t>
      </w:r>
      <w:r w:rsidR="00380ED1" w:rsidRPr="00380ED1">
        <w:rPr>
          <w:szCs w:val="28"/>
        </w:rPr>
        <w:t xml:space="preserve">. </w:t>
      </w:r>
      <w:r w:rsidR="004C20AF" w:rsidRPr="004C20AF">
        <w:rPr>
          <w:szCs w:val="28"/>
        </w:rPr>
        <w:t>Programmas apsaimniekotājs vai aģentūra</w:t>
      </w:r>
      <w:r w:rsidR="00811E4C">
        <w:rPr>
          <w:szCs w:val="28"/>
        </w:rPr>
        <w:t xml:space="preserve"> </w:t>
      </w:r>
      <w:r w:rsidR="00380ED1" w:rsidRPr="00380ED1">
        <w:rPr>
          <w:szCs w:val="28"/>
        </w:rPr>
        <w:t xml:space="preserve">projektu </w:t>
      </w:r>
      <w:r w:rsidR="00E41052">
        <w:rPr>
          <w:szCs w:val="28"/>
        </w:rPr>
        <w:t>vai iepriek</w:t>
      </w:r>
      <w:r w:rsidR="00FC28D9">
        <w:rPr>
          <w:szCs w:val="28"/>
        </w:rPr>
        <w:t xml:space="preserve">š noteikto projektu </w:t>
      </w:r>
      <w:r w:rsidR="00380ED1" w:rsidRPr="00380ED1">
        <w:rPr>
          <w:szCs w:val="28"/>
        </w:rPr>
        <w:t>iesniegumu atlasi izsludina šādā kārtībā:</w:t>
      </w:r>
    </w:p>
    <w:p w14:paraId="533B0EAC" w14:textId="77777777" w:rsidR="00380ED1" w:rsidRPr="00380ED1" w:rsidRDefault="00245CBB" w:rsidP="00380ED1">
      <w:pPr>
        <w:pStyle w:val="Title"/>
        <w:ind w:firstLine="709"/>
        <w:jc w:val="both"/>
        <w:outlineLvl w:val="0"/>
        <w:rPr>
          <w:szCs w:val="28"/>
        </w:rPr>
      </w:pPr>
      <w:r>
        <w:rPr>
          <w:szCs w:val="28"/>
        </w:rPr>
        <w:t>7</w:t>
      </w:r>
      <w:r w:rsidR="00380ED1" w:rsidRPr="00380ED1">
        <w:rPr>
          <w:szCs w:val="28"/>
        </w:rPr>
        <w:t xml:space="preserve">.1. ja atlase ir atklāta, </w:t>
      </w:r>
      <w:r w:rsidR="00292463" w:rsidRPr="00292463">
        <w:rPr>
          <w:szCs w:val="28"/>
        </w:rPr>
        <w:t>programmas apsaimniekotājs vai aģentūra</w:t>
      </w:r>
      <w:r w:rsidR="00811E4C">
        <w:rPr>
          <w:szCs w:val="28"/>
        </w:rPr>
        <w:t xml:space="preserve"> </w:t>
      </w:r>
      <w:r w:rsidR="00380ED1" w:rsidRPr="00380ED1">
        <w:rPr>
          <w:szCs w:val="28"/>
        </w:rPr>
        <w:t xml:space="preserve">oficiālajā izdevumā "Latvijas Vēstnesis" iesniedz paziņojumu par šīs atlases izsludināšanu un ne vēlāk kā atlases izsludināšanas dienā </w:t>
      </w:r>
      <w:r w:rsidR="00292463" w:rsidRPr="00292463">
        <w:rPr>
          <w:szCs w:val="28"/>
        </w:rPr>
        <w:t>programmas apsaimniekotāja vai aģentūra</w:t>
      </w:r>
      <w:r w:rsidR="00292463">
        <w:rPr>
          <w:szCs w:val="28"/>
        </w:rPr>
        <w:t>s</w:t>
      </w:r>
      <w:r w:rsidR="00811E4C">
        <w:rPr>
          <w:szCs w:val="28"/>
        </w:rPr>
        <w:t xml:space="preserve"> </w:t>
      </w:r>
      <w:r w:rsidR="00380ED1" w:rsidRPr="00380ED1">
        <w:rPr>
          <w:szCs w:val="28"/>
        </w:rPr>
        <w:t xml:space="preserve">tīmekļa vietnē ievieto </w:t>
      </w:r>
      <w:r w:rsidR="00BC4E54">
        <w:rPr>
          <w:szCs w:val="28"/>
        </w:rPr>
        <w:t xml:space="preserve">atlases </w:t>
      </w:r>
      <w:r w:rsidR="00380ED1" w:rsidRPr="00380ED1">
        <w:rPr>
          <w:szCs w:val="28"/>
        </w:rPr>
        <w:t>nolikumu;</w:t>
      </w:r>
    </w:p>
    <w:p w14:paraId="1BAED1AD" w14:textId="77777777" w:rsidR="00380ED1" w:rsidRPr="00380ED1" w:rsidRDefault="00245CBB" w:rsidP="00380ED1">
      <w:pPr>
        <w:pStyle w:val="Title"/>
        <w:ind w:firstLine="709"/>
        <w:jc w:val="both"/>
        <w:outlineLvl w:val="0"/>
        <w:rPr>
          <w:szCs w:val="28"/>
        </w:rPr>
      </w:pPr>
      <w:r>
        <w:rPr>
          <w:szCs w:val="28"/>
        </w:rPr>
        <w:lastRenderedPageBreak/>
        <w:t>7</w:t>
      </w:r>
      <w:r w:rsidR="00380ED1" w:rsidRPr="00380ED1">
        <w:rPr>
          <w:szCs w:val="28"/>
        </w:rPr>
        <w:t>.2. ja atlas</w:t>
      </w:r>
      <w:r w:rsidR="004C20AF">
        <w:rPr>
          <w:szCs w:val="28"/>
        </w:rPr>
        <w:t>ē</w:t>
      </w:r>
      <w:r w:rsidR="00380ED1" w:rsidRPr="00380ED1">
        <w:rPr>
          <w:szCs w:val="28"/>
        </w:rPr>
        <w:t xml:space="preserve"> ir</w:t>
      </w:r>
      <w:r w:rsidR="004C20AF">
        <w:rPr>
          <w:szCs w:val="28"/>
        </w:rPr>
        <w:t xml:space="preserve"> paredzēti iepriekš noteiktie projekti</w:t>
      </w:r>
      <w:r w:rsidR="00380ED1" w:rsidRPr="00380ED1">
        <w:rPr>
          <w:szCs w:val="28"/>
        </w:rPr>
        <w:t xml:space="preserve">, </w:t>
      </w:r>
      <w:r w:rsidR="00292463" w:rsidRPr="00292463">
        <w:rPr>
          <w:szCs w:val="28"/>
        </w:rPr>
        <w:t>programmas apsaimniekotājs vai aģentūra</w:t>
      </w:r>
      <w:r w:rsidR="00811E4C">
        <w:rPr>
          <w:szCs w:val="28"/>
        </w:rPr>
        <w:t xml:space="preserve"> </w:t>
      </w:r>
      <w:r w:rsidR="00380ED1" w:rsidRPr="00380ED1">
        <w:rPr>
          <w:szCs w:val="28"/>
        </w:rPr>
        <w:t xml:space="preserve">normatīvajā aktā par </w:t>
      </w:r>
      <w:r w:rsidR="004C20AF">
        <w:rPr>
          <w:szCs w:val="28"/>
        </w:rPr>
        <w:t xml:space="preserve">programmas </w:t>
      </w:r>
      <w:r w:rsidR="00380ED1" w:rsidRPr="00380ED1">
        <w:rPr>
          <w:szCs w:val="28"/>
        </w:rPr>
        <w:t xml:space="preserve">īstenošanu noteiktajiem projektu iesniedzējiem nosūta uzaicinājumu iesniegt </w:t>
      </w:r>
      <w:r w:rsidR="00BD5D3C">
        <w:rPr>
          <w:szCs w:val="28"/>
        </w:rPr>
        <w:t xml:space="preserve">iepriekš noteiktā </w:t>
      </w:r>
      <w:r w:rsidR="00380ED1" w:rsidRPr="00380ED1">
        <w:rPr>
          <w:szCs w:val="28"/>
        </w:rPr>
        <w:t xml:space="preserve">projekta iesniegumu un uzaicinājuma nosūtīšanas dienā </w:t>
      </w:r>
      <w:r w:rsidR="00292463" w:rsidRPr="00292463">
        <w:rPr>
          <w:szCs w:val="28"/>
        </w:rPr>
        <w:t>programmas apsaimniekotāj</w:t>
      </w:r>
      <w:r w:rsidR="00292463">
        <w:rPr>
          <w:szCs w:val="28"/>
        </w:rPr>
        <w:t>a</w:t>
      </w:r>
      <w:r w:rsidR="00292463" w:rsidRPr="00292463">
        <w:rPr>
          <w:szCs w:val="28"/>
        </w:rPr>
        <w:t xml:space="preserve"> vai aģentūra</w:t>
      </w:r>
      <w:r w:rsidR="00292463">
        <w:rPr>
          <w:szCs w:val="28"/>
        </w:rPr>
        <w:t>s</w:t>
      </w:r>
      <w:r w:rsidR="00811E4C">
        <w:rPr>
          <w:szCs w:val="28"/>
        </w:rPr>
        <w:t xml:space="preserve"> </w:t>
      </w:r>
      <w:r w:rsidR="00380ED1" w:rsidRPr="00380ED1">
        <w:rPr>
          <w:szCs w:val="28"/>
        </w:rPr>
        <w:t xml:space="preserve">tīmekļa vietnē ievieto </w:t>
      </w:r>
      <w:r w:rsidR="00BC4E54">
        <w:rPr>
          <w:szCs w:val="28"/>
        </w:rPr>
        <w:t>atlases</w:t>
      </w:r>
      <w:r w:rsidR="00380ED1" w:rsidRPr="00380ED1">
        <w:rPr>
          <w:szCs w:val="28"/>
        </w:rPr>
        <w:t xml:space="preserve"> nolikumu.</w:t>
      </w:r>
    </w:p>
    <w:p w14:paraId="1CAE909F" w14:textId="77777777" w:rsidR="001B1CE6" w:rsidRDefault="001B1CE6" w:rsidP="00F50FDD">
      <w:pPr>
        <w:pStyle w:val="Title"/>
        <w:jc w:val="both"/>
        <w:outlineLvl w:val="0"/>
        <w:rPr>
          <w:szCs w:val="28"/>
        </w:rPr>
      </w:pPr>
    </w:p>
    <w:p w14:paraId="6FEEF522" w14:textId="77777777" w:rsidR="00380ED1" w:rsidRDefault="00245CBB" w:rsidP="00095BF6">
      <w:pPr>
        <w:pStyle w:val="Title"/>
        <w:ind w:firstLine="709"/>
        <w:jc w:val="both"/>
        <w:outlineLvl w:val="0"/>
        <w:rPr>
          <w:szCs w:val="28"/>
        </w:rPr>
      </w:pPr>
      <w:r>
        <w:rPr>
          <w:szCs w:val="28"/>
        </w:rPr>
        <w:t>8</w:t>
      </w:r>
      <w:r w:rsidR="001B1CE6" w:rsidRPr="001B1CE6">
        <w:rPr>
          <w:szCs w:val="28"/>
        </w:rPr>
        <w:t xml:space="preserve">. </w:t>
      </w:r>
      <w:r w:rsidR="00BC4E54">
        <w:rPr>
          <w:szCs w:val="28"/>
        </w:rPr>
        <w:t>A</w:t>
      </w:r>
      <w:r w:rsidR="001B1CE6" w:rsidRPr="001B1CE6">
        <w:rPr>
          <w:szCs w:val="28"/>
        </w:rPr>
        <w:t xml:space="preserve">tlases nolikumam pievienoto </w:t>
      </w:r>
      <w:r w:rsidR="002A066B">
        <w:rPr>
          <w:szCs w:val="28"/>
        </w:rPr>
        <w:t xml:space="preserve">projekta </w:t>
      </w:r>
      <w:r w:rsidR="001B1CE6" w:rsidRPr="001B1CE6">
        <w:rPr>
          <w:szCs w:val="28"/>
        </w:rPr>
        <w:t xml:space="preserve">līguma projektu var precizēt atbilstoši projekta specifikai attiecīgi </w:t>
      </w:r>
      <w:r w:rsidR="002A066B">
        <w:rPr>
          <w:szCs w:val="28"/>
        </w:rPr>
        <w:t xml:space="preserve">projekta </w:t>
      </w:r>
      <w:r w:rsidR="001B1CE6" w:rsidRPr="001B1CE6">
        <w:rPr>
          <w:szCs w:val="28"/>
        </w:rPr>
        <w:t>līguma slēgšanas procesā.</w:t>
      </w:r>
    </w:p>
    <w:p w14:paraId="3D3EFD3B" w14:textId="77777777" w:rsidR="001B1CE6" w:rsidRDefault="001B1CE6" w:rsidP="00095BF6">
      <w:pPr>
        <w:pStyle w:val="Title"/>
        <w:ind w:firstLine="709"/>
        <w:jc w:val="both"/>
        <w:outlineLvl w:val="0"/>
        <w:rPr>
          <w:szCs w:val="28"/>
        </w:rPr>
      </w:pPr>
    </w:p>
    <w:p w14:paraId="34859F38" w14:textId="77777777" w:rsidR="00864E54" w:rsidRDefault="00B613DD" w:rsidP="00864E54">
      <w:pPr>
        <w:pStyle w:val="Title"/>
        <w:jc w:val="both"/>
        <w:outlineLvl w:val="0"/>
        <w:rPr>
          <w:szCs w:val="28"/>
        </w:rPr>
      </w:pPr>
      <w:r>
        <w:rPr>
          <w:szCs w:val="28"/>
        </w:rPr>
        <w:tab/>
      </w:r>
      <w:r w:rsidR="00245CBB">
        <w:rPr>
          <w:szCs w:val="28"/>
        </w:rPr>
        <w:t>9</w:t>
      </w:r>
      <w:r>
        <w:rPr>
          <w:szCs w:val="28"/>
        </w:rPr>
        <w:t xml:space="preserve">. </w:t>
      </w:r>
      <w:r w:rsidR="00B83F52">
        <w:rPr>
          <w:szCs w:val="28"/>
        </w:rPr>
        <w:t xml:space="preserve">Ja projektu paredzēts īstenot partnerībā, </w:t>
      </w:r>
      <w:r w:rsidR="005F5137">
        <w:rPr>
          <w:szCs w:val="28"/>
        </w:rPr>
        <w:t xml:space="preserve">līdzfinansējuma saņēmējs 10 darbdienu laikā </w:t>
      </w:r>
      <w:r w:rsidR="00A72BA0">
        <w:rPr>
          <w:szCs w:val="28"/>
        </w:rPr>
        <w:t xml:space="preserve">no brīža, kad  </w:t>
      </w:r>
      <w:r w:rsidR="007E4D49">
        <w:rPr>
          <w:szCs w:val="28"/>
        </w:rPr>
        <w:t xml:space="preserve">stājies spēkā </w:t>
      </w:r>
      <w:r w:rsidR="005F5137">
        <w:rPr>
          <w:szCs w:val="28"/>
        </w:rPr>
        <w:t>lēmum</w:t>
      </w:r>
      <w:r w:rsidR="007E4D49">
        <w:rPr>
          <w:szCs w:val="28"/>
        </w:rPr>
        <w:t>s</w:t>
      </w:r>
      <w:r w:rsidR="005F5137">
        <w:rPr>
          <w:szCs w:val="28"/>
        </w:rPr>
        <w:t xml:space="preserve"> par projekta iesnieguma apstiprināšanu </w:t>
      </w:r>
      <w:r w:rsidR="007E4D49" w:rsidRPr="00864E54">
        <w:rPr>
          <w:szCs w:val="28"/>
        </w:rPr>
        <w:t>vai atzinums par lēmumā ietverto nosacījumu izpildi</w:t>
      </w:r>
      <w:r w:rsidR="007E4D49">
        <w:rPr>
          <w:szCs w:val="28"/>
        </w:rPr>
        <w:t xml:space="preserve"> vai atzinums par iepriekš noteiktā projekta </w:t>
      </w:r>
      <w:r w:rsidR="001F5AA5">
        <w:rPr>
          <w:szCs w:val="28"/>
        </w:rPr>
        <w:t>pozitīvu novērtējumu</w:t>
      </w:r>
      <w:r w:rsidR="007E4D49">
        <w:rPr>
          <w:szCs w:val="28"/>
        </w:rPr>
        <w:t xml:space="preserve"> vai atzinums par tajā ietverto nosacījumu izpildi</w:t>
      </w:r>
      <w:r w:rsidR="001F5AA5">
        <w:rPr>
          <w:szCs w:val="28"/>
        </w:rPr>
        <w:t>,</w:t>
      </w:r>
      <w:r w:rsidR="00811E4C">
        <w:rPr>
          <w:szCs w:val="28"/>
        </w:rPr>
        <w:t xml:space="preserve"> </w:t>
      </w:r>
      <w:r w:rsidR="005F5137">
        <w:rPr>
          <w:szCs w:val="28"/>
        </w:rPr>
        <w:t xml:space="preserve">iesniedz programmas apsaimniekotājam vai </w:t>
      </w:r>
      <w:r w:rsidR="005F5137" w:rsidRPr="00A72BA0">
        <w:rPr>
          <w:szCs w:val="28"/>
        </w:rPr>
        <w:t xml:space="preserve">aģentūrai partnerības līguma projektu vai nodomu vēstuli. </w:t>
      </w:r>
      <w:r w:rsidR="007E7E41" w:rsidRPr="00A72BA0">
        <w:rPr>
          <w:szCs w:val="28"/>
        </w:rPr>
        <w:t>Programmas apsaimniekotājs pārbauda, vai partnerības līguma projektā ir iekļauta vismaz šāda informācija</w:t>
      </w:r>
      <w:r w:rsidR="007E7E41">
        <w:rPr>
          <w:szCs w:val="28"/>
        </w:rPr>
        <w:t>:</w:t>
      </w:r>
    </w:p>
    <w:p w14:paraId="0539F892" w14:textId="117AC76A" w:rsidR="007E7E41" w:rsidRDefault="007E7E41" w:rsidP="00864E54">
      <w:pPr>
        <w:pStyle w:val="Title"/>
        <w:jc w:val="both"/>
        <w:outlineLvl w:val="0"/>
        <w:rPr>
          <w:szCs w:val="28"/>
        </w:rPr>
      </w:pPr>
      <w:r>
        <w:rPr>
          <w:szCs w:val="28"/>
        </w:rPr>
        <w:tab/>
      </w:r>
      <w:r w:rsidR="00245CBB">
        <w:rPr>
          <w:szCs w:val="28"/>
        </w:rPr>
        <w:t>9</w:t>
      </w:r>
      <w:r>
        <w:rPr>
          <w:szCs w:val="28"/>
        </w:rPr>
        <w:t>.1. pušu pienākumi, tiesības;</w:t>
      </w:r>
    </w:p>
    <w:p w14:paraId="1C01A89F" w14:textId="660CF54A" w:rsidR="007E7E41" w:rsidRDefault="007E7E41" w:rsidP="00864E54">
      <w:pPr>
        <w:pStyle w:val="Title"/>
        <w:jc w:val="both"/>
        <w:outlineLvl w:val="0"/>
        <w:rPr>
          <w:szCs w:val="28"/>
        </w:rPr>
      </w:pPr>
      <w:r>
        <w:rPr>
          <w:szCs w:val="28"/>
        </w:rPr>
        <w:tab/>
      </w:r>
      <w:r w:rsidR="00245CBB">
        <w:rPr>
          <w:szCs w:val="28"/>
        </w:rPr>
        <w:t>9</w:t>
      </w:r>
      <w:r w:rsidR="00E744D9">
        <w:rPr>
          <w:szCs w:val="28"/>
        </w:rPr>
        <w:t>.2.</w:t>
      </w:r>
      <w:r w:rsidR="00B02722">
        <w:rPr>
          <w:szCs w:val="28"/>
        </w:rPr>
        <w:t xml:space="preserve"> </w:t>
      </w:r>
      <w:r w:rsidR="006B15BD">
        <w:rPr>
          <w:szCs w:val="28"/>
        </w:rPr>
        <w:t>savstarpējo norēķinu kārtība, tai skaitā izdevumi, kuri projekta partnerim tiks atmaksāti no projekta budžeta;</w:t>
      </w:r>
    </w:p>
    <w:p w14:paraId="06AE9C5B" w14:textId="77777777" w:rsidR="006B15BD" w:rsidRDefault="006B15BD" w:rsidP="00864E54">
      <w:pPr>
        <w:pStyle w:val="Title"/>
        <w:jc w:val="both"/>
        <w:outlineLvl w:val="0"/>
        <w:rPr>
          <w:szCs w:val="28"/>
        </w:rPr>
      </w:pPr>
      <w:r>
        <w:rPr>
          <w:szCs w:val="28"/>
        </w:rPr>
        <w:tab/>
      </w:r>
      <w:r w:rsidR="00245CBB">
        <w:rPr>
          <w:szCs w:val="28"/>
        </w:rPr>
        <w:t>9</w:t>
      </w:r>
      <w:r>
        <w:rPr>
          <w:szCs w:val="28"/>
        </w:rPr>
        <w:t>.3. netiešo izmaksu aprēķina metode un to maksimālais apmērs;</w:t>
      </w:r>
    </w:p>
    <w:p w14:paraId="73B0F232" w14:textId="77777777" w:rsidR="006B15BD" w:rsidRDefault="006B15BD" w:rsidP="00864E54">
      <w:pPr>
        <w:pStyle w:val="Title"/>
        <w:jc w:val="both"/>
        <w:outlineLvl w:val="0"/>
        <w:rPr>
          <w:szCs w:val="28"/>
        </w:rPr>
      </w:pPr>
      <w:r>
        <w:rPr>
          <w:szCs w:val="28"/>
        </w:rPr>
        <w:tab/>
      </w:r>
      <w:r w:rsidR="00245CBB">
        <w:rPr>
          <w:szCs w:val="28"/>
        </w:rPr>
        <w:t>9</w:t>
      </w:r>
      <w:r>
        <w:rPr>
          <w:szCs w:val="28"/>
        </w:rPr>
        <w:t xml:space="preserve">.4. valūtas maiņas </w:t>
      </w:r>
      <w:r w:rsidR="00B0770C">
        <w:rPr>
          <w:szCs w:val="28"/>
        </w:rPr>
        <w:t>nosacījumi un atlīdzināšana;</w:t>
      </w:r>
    </w:p>
    <w:p w14:paraId="66486FA2" w14:textId="77777777" w:rsidR="00B0770C" w:rsidRDefault="00B0770C" w:rsidP="00864E54">
      <w:pPr>
        <w:pStyle w:val="Title"/>
        <w:jc w:val="both"/>
        <w:outlineLvl w:val="0"/>
        <w:rPr>
          <w:szCs w:val="28"/>
        </w:rPr>
      </w:pPr>
      <w:r>
        <w:rPr>
          <w:szCs w:val="28"/>
        </w:rPr>
        <w:tab/>
      </w:r>
      <w:r w:rsidR="00245CBB">
        <w:rPr>
          <w:szCs w:val="28"/>
        </w:rPr>
        <w:t>9</w:t>
      </w:r>
      <w:r>
        <w:rPr>
          <w:szCs w:val="28"/>
        </w:rPr>
        <w:t>.5. projekta partneru darbības auditu un pārbaužu nosacījumi;</w:t>
      </w:r>
    </w:p>
    <w:p w14:paraId="03EF8348" w14:textId="77777777" w:rsidR="00B0770C" w:rsidRDefault="00B0770C" w:rsidP="00864E54">
      <w:pPr>
        <w:pStyle w:val="Title"/>
        <w:jc w:val="both"/>
        <w:outlineLvl w:val="0"/>
        <w:rPr>
          <w:szCs w:val="28"/>
        </w:rPr>
      </w:pPr>
      <w:r>
        <w:rPr>
          <w:szCs w:val="28"/>
        </w:rPr>
        <w:tab/>
      </w:r>
      <w:r w:rsidR="00245CBB">
        <w:rPr>
          <w:szCs w:val="28"/>
        </w:rPr>
        <w:t>9</w:t>
      </w:r>
      <w:r>
        <w:rPr>
          <w:szCs w:val="28"/>
        </w:rPr>
        <w:t>.6. detalizēta projekta budžeta veidlapa;</w:t>
      </w:r>
    </w:p>
    <w:p w14:paraId="168C0413" w14:textId="77777777" w:rsidR="00B0770C" w:rsidRDefault="00B0770C" w:rsidP="00864E54">
      <w:pPr>
        <w:pStyle w:val="Title"/>
        <w:jc w:val="both"/>
        <w:outlineLvl w:val="0"/>
        <w:rPr>
          <w:szCs w:val="28"/>
        </w:rPr>
      </w:pPr>
      <w:r>
        <w:rPr>
          <w:szCs w:val="28"/>
        </w:rPr>
        <w:tab/>
      </w:r>
      <w:r w:rsidR="00245CBB">
        <w:rPr>
          <w:szCs w:val="28"/>
        </w:rPr>
        <w:t>9</w:t>
      </w:r>
      <w:r>
        <w:rPr>
          <w:szCs w:val="28"/>
        </w:rPr>
        <w:t>.7. strīdu risināšanas kārtība.</w:t>
      </w:r>
    </w:p>
    <w:p w14:paraId="1485191B" w14:textId="77777777" w:rsidR="00FC3E72" w:rsidRPr="00864E54" w:rsidRDefault="00FC3E72" w:rsidP="00864E54">
      <w:pPr>
        <w:pStyle w:val="Title"/>
        <w:jc w:val="both"/>
        <w:outlineLvl w:val="0"/>
        <w:rPr>
          <w:szCs w:val="28"/>
        </w:rPr>
      </w:pPr>
    </w:p>
    <w:p w14:paraId="5120F03B" w14:textId="77777777" w:rsidR="00864E54" w:rsidRPr="00864E54" w:rsidRDefault="00245CBB" w:rsidP="00864E54">
      <w:pPr>
        <w:pStyle w:val="Title"/>
        <w:ind w:firstLine="709"/>
        <w:jc w:val="both"/>
        <w:outlineLvl w:val="0"/>
        <w:rPr>
          <w:szCs w:val="28"/>
        </w:rPr>
      </w:pPr>
      <w:r>
        <w:rPr>
          <w:szCs w:val="28"/>
        </w:rPr>
        <w:t>10</w:t>
      </w:r>
      <w:r w:rsidR="00864E54" w:rsidRPr="00864E54">
        <w:rPr>
          <w:szCs w:val="28"/>
        </w:rPr>
        <w:t xml:space="preserve">. </w:t>
      </w:r>
      <w:r w:rsidR="003210BA">
        <w:rPr>
          <w:szCs w:val="28"/>
        </w:rPr>
        <w:t>P</w:t>
      </w:r>
      <w:r w:rsidR="003210BA" w:rsidRPr="003210BA">
        <w:rPr>
          <w:szCs w:val="28"/>
        </w:rPr>
        <w:t>rogrammas apsaimniekotājs vai aģentūra</w:t>
      </w:r>
      <w:r w:rsidR="00864E54" w:rsidRPr="00864E54">
        <w:rPr>
          <w:szCs w:val="28"/>
        </w:rPr>
        <w:t xml:space="preserve"> un </w:t>
      </w:r>
      <w:r w:rsidR="003210BA">
        <w:rPr>
          <w:szCs w:val="28"/>
        </w:rPr>
        <w:t>līdz</w:t>
      </w:r>
      <w:r w:rsidR="00864E54" w:rsidRPr="00864E54">
        <w:rPr>
          <w:szCs w:val="28"/>
        </w:rPr>
        <w:t xml:space="preserve">finansējuma saņēmējs </w:t>
      </w:r>
      <w:r w:rsidR="002A066B">
        <w:rPr>
          <w:szCs w:val="28"/>
        </w:rPr>
        <w:t xml:space="preserve">projekta </w:t>
      </w:r>
      <w:r w:rsidR="00864E54" w:rsidRPr="00864E54">
        <w:rPr>
          <w:szCs w:val="28"/>
        </w:rPr>
        <w:t>līgumu noslēdz 30 darbdienu laikā no brīža, kad stājies spēkā lēmums par projekta iesnieguma apstiprināšanu vai atzinums par lēmumā ietverto nosacījumu izpildi.</w:t>
      </w:r>
    </w:p>
    <w:p w14:paraId="77ACF5F3" w14:textId="77777777" w:rsidR="00864E54" w:rsidRPr="00864E54" w:rsidRDefault="00864E54" w:rsidP="00864E54">
      <w:pPr>
        <w:pStyle w:val="Title"/>
        <w:jc w:val="both"/>
        <w:outlineLvl w:val="0"/>
        <w:rPr>
          <w:szCs w:val="28"/>
        </w:rPr>
      </w:pPr>
    </w:p>
    <w:p w14:paraId="41646868" w14:textId="0D9166F3" w:rsidR="00864E54" w:rsidRPr="00864E54" w:rsidRDefault="00245CBB" w:rsidP="00864E54">
      <w:pPr>
        <w:pStyle w:val="Title"/>
        <w:ind w:firstLine="709"/>
        <w:jc w:val="both"/>
        <w:outlineLvl w:val="0"/>
        <w:rPr>
          <w:szCs w:val="28"/>
        </w:rPr>
      </w:pPr>
      <w:r>
        <w:rPr>
          <w:szCs w:val="28"/>
        </w:rPr>
        <w:t>11</w:t>
      </w:r>
      <w:r w:rsidR="00864E54" w:rsidRPr="00864E54">
        <w:rPr>
          <w:szCs w:val="28"/>
        </w:rPr>
        <w:t xml:space="preserve">. Pēc </w:t>
      </w:r>
      <w:r w:rsidR="002A066B">
        <w:rPr>
          <w:szCs w:val="28"/>
        </w:rPr>
        <w:t>līdz</w:t>
      </w:r>
      <w:r w:rsidR="00864E54" w:rsidRPr="00864E54">
        <w:rPr>
          <w:szCs w:val="28"/>
        </w:rPr>
        <w:t xml:space="preserve">finansējuma saņēmēja motivēta lūguma vai citu objektīvu apstākļu dēļ </w:t>
      </w:r>
      <w:r w:rsidR="002A066B">
        <w:rPr>
          <w:szCs w:val="28"/>
        </w:rPr>
        <w:t>programmas apsaimniekotājs vai aģentūra</w:t>
      </w:r>
      <w:r w:rsidR="00864E54" w:rsidRPr="00864E54">
        <w:rPr>
          <w:szCs w:val="28"/>
        </w:rPr>
        <w:t xml:space="preserve"> var pagarināt šo noteikumu </w:t>
      </w:r>
      <w:r w:rsidR="00175814">
        <w:rPr>
          <w:szCs w:val="28"/>
        </w:rPr>
        <w:t>10</w:t>
      </w:r>
      <w:r w:rsidR="00864E54" w:rsidRPr="00864E54">
        <w:rPr>
          <w:szCs w:val="28"/>
        </w:rPr>
        <w:t xml:space="preserve">. punktā minēto </w:t>
      </w:r>
      <w:r w:rsidR="002A066B">
        <w:rPr>
          <w:szCs w:val="28"/>
        </w:rPr>
        <w:t xml:space="preserve">projekta </w:t>
      </w:r>
      <w:r w:rsidR="00864E54" w:rsidRPr="00864E54">
        <w:rPr>
          <w:szCs w:val="28"/>
        </w:rPr>
        <w:t>līguma noslēgšanas termiņu, kas kopumā no brīža, kad stājies spēkā lēmums par projekta iesnieguma apstiprināšanu vai atzinums par lēmumā ietverto nosacījumu izpildi</w:t>
      </w:r>
      <w:r w:rsidR="00811E4C">
        <w:rPr>
          <w:szCs w:val="28"/>
        </w:rPr>
        <w:t xml:space="preserve"> </w:t>
      </w:r>
      <w:r w:rsidR="00864E54" w:rsidRPr="00864E54">
        <w:rPr>
          <w:szCs w:val="28"/>
        </w:rPr>
        <w:t xml:space="preserve">nepārsniedz 60 darbdienas. Ja </w:t>
      </w:r>
      <w:r w:rsidR="002A066B">
        <w:rPr>
          <w:szCs w:val="28"/>
        </w:rPr>
        <w:t>līdz</w:t>
      </w:r>
      <w:r w:rsidR="00864E54" w:rsidRPr="00864E54">
        <w:rPr>
          <w:szCs w:val="28"/>
        </w:rPr>
        <w:t xml:space="preserve">finansējuma saņēmējs </w:t>
      </w:r>
      <w:r w:rsidR="002A066B">
        <w:rPr>
          <w:szCs w:val="28"/>
        </w:rPr>
        <w:t xml:space="preserve">projekta </w:t>
      </w:r>
      <w:r w:rsidR="00864E54" w:rsidRPr="00864E54">
        <w:rPr>
          <w:szCs w:val="28"/>
        </w:rPr>
        <w:t xml:space="preserve">līgumu nenoslēdz noteiktajā termiņā, pēc minētā termiņa </w:t>
      </w:r>
      <w:r w:rsidR="002A066B">
        <w:rPr>
          <w:szCs w:val="28"/>
        </w:rPr>
        <w:t xml:space="preserve">projekta </w:t>
      </w:r>
      <w:r w:rsidR="00864E54" w:rsidRPr="00864E54">
        <w:rPr>
          <w:szCs w:val="28"/>
        </w:rPr>
        <w:t>līguma</w:t>
      </w:r>
      <w:r w:rsidR="0023069F">
        <w:rPr>
          <w:szCs w:val="28"/>
        </w:rPr>
        <w:t xml:space="preserve"> </w:t>
      </w:r>
      <w:r w:rsidR="00864E54" w:rsidRPr="00864E54">
        <w:rPr>
          <w:szCs w:val="28"/>
        </w:rPr>
        <w:t>slēgšana nav pieļaujama.</w:t>
      </w:r>
    </w:p>
    <w:p w14:paraId="440644CF" w14:textId="77777777" w:rsidR="00864E54" w:rsidRPr="00864E54" w:rsidRDefault="00864E54" w:rsidP="00864E54">
      <w:pPr>
        <w:pStyle w:val="Title"/>
        <w:jc w:val="both"/>
        <w:outlineLvl w:val="0"/>
        <w:rPr>
          <w:szCs w:val="28"/>
        </w:rPr>
      </w:pPr>
    </w:p>
    <w:p w14:paraId="3F8A89AC" w14:textId="700FA850" w:rsidR="00864E54" w:rsidRDefault="00245CBB" w:rsidP="00864E54">
      <w:pPr>
        <w:pStyle w:val="Title"/>
        <w:ind w:firstLine="709"/>
        <w:jc w:val="both"/>
        <w:outlineLvl w:val="0"/>
        <w:rPr>
          <w:szCs w:val="28"/>
        </w:rPr>
      </w:pPr>
      <w:r>
        <w:rPr>
          <w:szCs w:val="28"/>
        </w:rPr>
        <w:t>12</w:t>
      </w:r>
      <w:r w:rsidR="00864E54" w:rsidRPr="00864E54">
        <w:rPr>
          <w:szCs w:val="28"/>
        </w:rPr>
        <w:t>. Pēc lēmuma pieņemšanas par projekta iesnieguma apstiprināšanu vai atzinuma sniegšanas par nosacījumu izpildi</w:t>
      </w:r>
      <w:r w:rsidR="008208DF">
        <w:rPr>
          <w:szCs w:val="28"/>
        </w:rPr>
        <w:t xml:space="preserve"> vai iepriekš noteiktā projekta pozitīv</w:t>
      </w:r>
      <w:r w:rsidR="00811E4C">
        <w:rPr>
          <w:szCs w:val="28"/>
        </w:rPr>
        <w:t>a</w:t>
      </w:r>
      <w:r w:rsidR="008208DF">
        <w:rPr>
          <w:szCs w:val="28"/>
        </w:rPr>
        <w:t xml:space="preserve"> novērtējum</w:t>
      </w:r>
      <w:r w:rsidR="00811E4C">
        <w:rPr>
          <w:szCs w:val="28"/>
        </w:rPr>
        <w:t xml:space="preserve">a </w:t>
      </w:r>
      <w:r w:rsidR="001F5AA5">
        <w:rPr>
          <w:szCs w:val="28"/>
        </w:rPr>
        <w:t>vai atzinum</w:t>
      </w:r>
      <w:r w:rsidR="00811E4C">
        <w:rPr>
          <w:szCs w:val="28"/>
        </w:rPr>
        <w:t>a</w:t>
      </w:r>
      <w:r w:rsidR="001F5AA5">
        <w:rPr>
          <w:szCs w:val="28"/>
        </w:rPr>
        <w:t xml:space="preserve"> par tajā ietverto nosacījumu izpildi</w:t>
      </w:r>
      <w:r w:rsidR="00811E4C">
        <w:rPr>
          <w:szCs w:val="28"/>
        </w:rPr>
        <w:t xml:space="preserve"> sniegšanas</w:t>
      </w:r>
      <w:r w:rsidR="00864E54" w:rsidRPr="00104988">
        <w:rPr>
          <w:szCs w:val="28"/>
        </w:rPr>
        <w:t xml:space="preserve">, bet pirms </w:t>
      </w:r>
      <w:r w:rsidR="002A066B" w:rsidRPr="00104988">
        <w:rPr>
          <w:szCs w:val="28"/>
        </w:rPr>
        <w:t>projekta</w:t>
      </w:r>
      <w:r w:rsidR="006C11E2" w:rsidRPr="00104988">
        <w:rPr>
          <w:szCs w:val="28"/>
        </w:rPr>
        <w:t xml:space="preserve"> vai iepriekš noteiktā projekta (turpmāk abi kopā – projekts)</w:t>
      </w:r>
      <w:r w:rsidR="00811E4C">
        <w:rPr>
          <w:szCs w:val="28"/>
        </w:rPr>
        <w:t xml:space="preserve"> </w:t>
      </w:r>
      <w:r w:rsidR="00864E54" w:rsidRPr="00104988">
        <w:rPr>
          <w:szCs w:val="28"/>
        </w:rPr>
        <w:t>līguma noslēgšanas</w:t>
      </w:r>
      <w:r w:rsidR="00811E4C">
        <w:rPr>
          <w:szCs w:val="28"/>
        </w:rPr>
        <w:t>,</w:t>
      </w:r>
      <w:r w:rsidR="00864E54" w:rsidRPr="00104988">
        <w:rPr>
          <w:szCs w:val="28"/>
        </w:rPr>
        <w:t xml:space="preserve"> </w:t>
      </w:r>
      <w:r w:rsidR="00864E54" w:rsidRPr="00864E54">
        <w:rPr>
          <w:szCs w:val="28"/>
        </w:rPr>
        <w:t xml:space="preserve">finansējuma saņēmējs vai </w:t>
      </w:r>
      <w:r w:rsidR="003210BA" w:rsidRPr="003210BA">
        <w:rPr>
          <w:szCs w:val="28"/>
        </w:rPr>
        <w:t xml:space="preserve">programmas </w:t>
      </w:r>
      <w:r w:rsidR="003210BA" w:rsidRPr="003210BA">
        <w:rPr>
          <w:szCs w:val="28"/>
        </w:rPr>
        <w:lastRenderedPageBreak/>
        <w:t>apsaimniekotājs</w:t>
      </w:r>
      <w:r w:rsidR="008208DF">
        <w:rPr>
          <w:szCs w:val="28"/>
        </w:rPr>
        <w:t>,</w:t>
      </w:r>
      <w:r w:rsidR="003210BA" w:rsidRPr="003210BA">
        <w:rPr>
          <w:szCs w:val="28"/>
        </w:rPr>
        <w:t xml:space="preserve"> vai aģentūra</w:t>
      </w:r>
      <w:r w:rsidR="00864E54" w:rsidRPr="00864E54">
        <w:rPr>
          <w:szCs w:val="28"/>
        </w:rPr>
        <w:t xml:space="preserve"> var precizēt projekta iesniegumā norādīto informāciju, ja tā nav aktuāla, pēc būtības nemainot projekta iesniegumu. Precizējumus izdara, nepārsniedzot šo noteikumu </w:t>
      </w:r>
      <w:r w:rsidR="00775A88">
        <w:rPr>
          <w:szCs w:val="28"/>
        </w:rPr>
        <w:t>10</w:t>
      </w:r>
      <w:r w:rsidR="00864E54" w:rsidRPr="00864E54">
        <w:rPr>
          <w:szCs w:val="28"/>
        </w:rPr>
        <w:t xml:space="preserve">. un </w:t>
      </w:r>
      <w:r w:rsidR="00775A88">
        <w:rPr>
          <w:szCs w:val="28"/>
        </w:rPr>
        <w:t>11</w:t>
      </w:r>
      <w:r w:rsidR="00864E54" w:rsidRPr="00864E54">
        <w:rPr>
          <w:szCs w:val="28"/>
        </w:rPr>
        <w:t>. punktā minēto termiņu.</w:t>
      </w:r>
    </w:p>
    <w:p w14:paraId="40D06878" w14:textId="77777777" w:rsidR="00864E54" w:rsidRPr="00864E54" w:rsidRDefault="00864E54" w:rsidP="00864E54">
      <w:pPr>
        <w:pStyle w:val="Title"/>
        <w:ind w:firstLine="709"/>
        <w:jc w:val="both"/>
        <w:outlineLvl w:val="0"/>
        <w:rPr>
          <w:szCs w:val="28"/>
        </w:rPr>
      </w:pPr>
    </w:p>
    <w:p w14:paraId="1644AD65"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 Programmas apsaimniekotājs vai aģentūra projekta līgumā iekļauj vismaz šādu informāciju:</w:t>
      </w:r>
    </w:p>
    <w:p w14:paraId="63BCC173" w14:textId="6041844A" w:rsidR="00864E54" w:rsidRPr="00864E54" w:rsidRDefault="00245CBB" w:rsidP="00864E54">
      <w:pPr>
        <w:pStyle w:val="Title"/>
        <w:ind w:firstLine="709"/>
        <w:jc w:val="both"/>
        <w:outlineLvl w:val="0"/>
        <w:rPr>
          <w:szCs w:val="28"/>
        </w:rPr>
      </w:pPr>
      <w:r>
        <w:rPr>
          <w:szCs w:val="28"/>
        </w:rPr>
        <w:t>13</w:t>
      </w:r>
      <w:r w:rsidR="00864E54" w:rsidRPr="00864E54">
        <w:rPr>
          <w:szCs w:val="28"/>
        </w:rPr>
        <w:t xml:space="preserve">.1. norādi uz programmas līgumu un </w:t>
      </w:r>
      <w:r w:rsidR="00860F16" w:rsidRPr="00095BF6">
        <w:rPr>
          <w:szCs w:val="28"/>
        </w:rPr>
        <w:t>Eiropas Ekonomikas zonas fi</w:t>
      </w:r>
      <w:r w:rsidR="00860F16">
        <w:rPr>
          <w:szCs w:val="28"/>
        </w:rPr>
        <w:t>nanšu instrumenta komitejas 2016</w:t>
      </w:r>
      <w:r w:rsidR="00860F16" w:rsidRPr="00095BF6">
        <w:rPr>
          <w:szCs w:val="28"/>
        </w:rPr>
        <w:t>.</w:t>
      </w:r>
      <w:r w:rsidR="00811E4C">
        <w:rPr>
          <w:szCs w:val="28"/>
        </w:rPr>
        <w:t xml:space="preserve"> </w:t>
      </w:r>
      <w:r w:rsidR="00860F16" w:rsidRPr="00095BF6">
        <w:rPr>
          <w:szCs w:val="28"/>
        </w:rPr>
        <w:t xml:space="preserve">gada </w:t>
      </w:r>
      <w:r w:rsidR="00860F16">
        <w:rPr>
          <w:szCs w:val="28"/>
        </w:rPr>
        <w:t>22.</w:t>
      </w:r>
      <w:r w:rsidR="00811E4C">
        <w:rPr>
          <w:szCs w:val="28"/>
        </w:rPr>
        <w:t xml:space="preserve"> </w:t>
      </w:r>
      <w:r w:rsidR="00860F16">
        <w:rPr>
          <w:szCs w:val="28"/>
        </w:rPr>
        <w:t>septembrī apstiprinātajiem</w:t>
      </w:r>
      <w:r w:rsidR="00860F16" w:rsidRPr="00095BF6">
        <w:rPr>
          <w:szCs w:val="28"/>
        </w:rPr>
        <w:t xml:space="preserve"> noteik</w:t>
      </w:r>
      <w:r w:rsidR="00860F16">
        <w:rPr>
          <w:szCs w:val="28"/>
        </w:rPr>
        <w:t>umiem</w:t>
      </w:r>
      <w:r w:rsidR="00860F16" w:rsidRPr="00095BF6">
        <w:rPr>
          <w:szCs w:val="28"/>
        </w:rPr>
        <w:t xml:space="preserve"> par Eiropas Ekonomikas zonas fi</w:t>
      </w:r>
      <w:r w:rsidR="00860F16">
        <w:rPr>
          <w:szCs w:val="28"/>
        </w:rPr>
        <w:t>nanšu instrumenta ieviešanu 2014.</w:t>
      </w:r>
      <w:r w:rsidR="00811E4C">
        <w:rPr>
          <w:szCs w:val="28"/>
        </w:rPr>
        <w:t xml:space="preserve"> </w:t>
      </w:r>
      <w:r w:rsidR="00860F16">
        <w:rPr>
          <w:szCs w:val="28"/>
        </w:rPr>
        <w:t>–</w:t>
      </w:r>
      <w:r w:rsidR="00811E4C">
        <w:rPr>
          <w:szCs w:val="28"/>
        </w:rPr>
        <w:t xml:space="preserve"> </w:t>
      </w:r>
      <w:r w:rsidR="00860F16">
        <w:rPr>
          <w:szCs w:val="28"/>
        </w:rPr>
        <w:t>2021</w:t>
      </w:r>
      <w:r w:rsidR="00860F16" w:rsidRPr="00095BF6">
        <w:rPr>
          <w:szCs w:val="28"/>
        </w:rPr>
        <w:t>.</w:t>
      </w:r>
      <w:r w:rsidR="00BD4A51">
        <w:rPr>
          <w:szCs w:val="28"/>
        </w:rPr>
        <w:t xml:space="preserve"> </w:t>
      </w:r>
      <w:r w:rsidR="00860F16" w:rsidRPr="00095BF6">
        <w:rPr>
          <w:szCs w:val="28"/>
        </w:rPr>
        <w:t>gadā vai Nor</w:t>
      </w:r>
      <w:r w:rsidR="00860F16">
        <w:rPr>
          <w:szCs w:val="28"/>
        </w:rPr>
        <w:t>vēģijas Ārlietu ministrijas 2016</w:t>
      </w:r>
      <w:r w:rsidR="00860F16" w:rsidRPr="00095BF6">
        <w:rPr>
          <w:szCs w:val="28"/>
        </w:rPr>
        <w:t>.</w:t>
      </w:r>
      <w:r w:rsidR="00811E4C">
        <w:rPr>
          <w:szCs w:val="28"/>
        </w:rPr>
        <w:t xml:space="preserve"> </w:t>
      </w:r>
      <w:r w:rsidR="00860F16" w:rsidRPr="00095BF6">
        <w:rPr>
          <w:szCs w:val="28"/>
        </w:rPr>
        <w:t xml:space="preserve">gada </w:t>
      </w:r>
      <w:r w:rsidR="00860F16">
        <w:rPr>
          <w:szCs w:val="28"/>
        </w:rPr>
        <w:t>22.</w:t>
      </w:r>
      <w:r w:rsidR="00811E4C">
        <w:rPr>
          <w:szCs w:val="28"/>
        </w:rPr>
        <w:t xml:space="preserve"> </w:t>
      </w:r>
      <w:r w:rsidR="00860F16">
        <w:rPr>
          <w:szCs w:val="28"/>
        </w:rPr>
        <w:t>septembrī apstiprinātajiem noteikumiem</w:t>
      </w:r>
      <w:r w:rsidR="00860F16" w:rsidRPr="00095BF6">
        <w:rPr>
          <w:szCs w:val="28"/>
        </w:rPr>
        <w:t xml:space="preserve"> par Norvēģijas fi</w:t>
      </w:r>
      <w:r w:rsidR="00860F16">
        <w:rPr>
          <w:szCs w:val="28"/>
        </w:rPr>
        <w:t>nanšu instrumenta ieviešanu 2014.</w:t>
      </w:r>
      <w:r w:rsidR="004E1638">
        <w:rPr>
          <w:szCs w:val="28"/>
        </w:rPr>
        <w:t xml:space="preserve"> </w:t>
      </w:r>
      <w:r w:rsidR="00860F16">
        <w:rPr>
          <w:szCs w:val="28"/>
        </w:rPr>
        <w:t>–</w:t>
      </w:r>
      <w:r w:rsidR="004E1638">
        <w:rPr>
          <w:szCs w:val="28"/>
        </w:rPr>
        <w:t xml:space="preserve"> </w:t>
      </w:r>
      <w:r w:rsidR="00860F16">
        <w:rPr>
          <w:szCs w:val="28"/>
        </w:rPr>
        <w:t>2021</w:t>
      </w:r>
      <w:r w:rsidR="00922AFB">
        <w:rPr>
          <w:szCs w:val="28"/>
        </w:rPr>
        <w:t>.</w:t>
      </w:r>
      <w:r w:rsidR="00BD4A51">
        <w:rPr>
          <w:szCs w:val="28"/>
        </w:rPr>
        <w:t xml:space="preserve"> </w:t>
      </w:r>
      <w:r w:rsidR="00922AFB">
        <w:rPr>
          <w:szCs w:val="28"/>
        </w:rPr>
        <w:t>gadā</w:t>
      </w:r>
      <w:r w:rsidR="00864E54" w:rsidRPr="00864E54">
        <w:rPr>
          <w:szCs w:val="28"/>
        </w:rPr>
        <w:t>;</w:t>
      </w:r>
    </w:p>
    <w:p w14:paraId="5B5636BC"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.2. projekta nosaukumu un projekta līguma priekšmetu;</w:t>
      </w:r>
    </w:p>
    <w:p w14:paraId="157EC1F6" w14:textId="6B0DD65B" w:rsidR="00864E54" w:rsidRPr="00864E54" w:rsidRDefault="00245CBB" w:rsidP="00864E54">
      <w:pPr>
        <w:pStyle w:val="Title"/>
        <w:ind w:firstLine="709"/>
        <w:jc w:val="both"/>
        <w:outlineLvl w:val="0"/>
        <w:rPr>
          <w:szCs w:val="28"/>
        </w:rPr>
      </w:pPr>
      <w:r>
        <w:rPr>
          <w:szCs w:val="28"/>
        </w:rPr>
        <w:t>13</w:t>
      </w:r>
      <w:r w:rsidR="00864E54" w:rsidRPr="00864E54">
        <w:rPr>
          <w:szCs w:val="28"/>
        </w:rPr>
        <w:t>.3. programmas apsaimniekotāja vai aģentūras, un līdzfinansējuma saņēmēja rekvizītus;</w:t>
      </w:r>
    </w:p>
    <w:p w14:paraId="3AE3B0EA"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.4. projekta kopējo finansējuma summu, nodalot projektam apstiprināto maksimālo finanšu instrumenta un valsts budžeta līdzfinansējuma (turpmāk abi kopā – programmas līdzfinansējums) summu (</w:t>
      </w:r>
      <w:r w:rsidR="00864E54" w:rsidRPr="005840D4">
        <w:rPr>
          <w:i/>
          <w:szCs w:val="28"/>
        </w:rPr>
        <w:t>euro</w:t>
      </w:r>
      <w:r w:rsidR="00864E54" w:rsidRPr="00864E54">
        <w:rPr>
          <w:szCs w:val="28"/>
        </w:rPr>
        <w:t>) un likmi, kā arī līdzfinansējuma saņēmēja nacionālā līdzfinansējuma summu (</w:t>
      </w:r>
      <w:r w:rsidR="00864E54" w:rsidRPr="005840D4">
        <w:rPr>
          <w:i/>
          <w:szCs w:val="28"/>
        </w:rPr>
        <w:t>euro</w:t>
      </w:r>
      <w:r w:rsidR="00864E54" w:rsidRPr="00864E54">
        <w:rPr>
          <w:szCs w:val="28"/>
        </w:rPr>
        <w:t>) un likmi;</w:t>
      </w:r>
    </w:p>
    <w:p w14:paraId="4C06E3D6" w14:textId="4574DEA3" w:rsidR="00864E54" w:rsidRPr="00864E54" w:rsidRDefault="00245CBB" w:rsidP="00864E54">
      <w:pPr>
        <w:pStyle w:val="Title"/>
        <w:ind w:firstLine="709"/>
        <w:jc w:val="both"/>
        <w:outlineLvl w:val="0"/>
        <w:rPr>
          <w:szCs w:val="28"/>
        </w:rPr>
      </w:pPr>
      <w:r>
        <w:rPr>
          <w:szCs w:val="28"/>
        </w:rPr>
        <w:t>13</w:t>
      </w:r>
      <w:r w:rsidR="00864E54" w:rsidRPr="00864E54">
        <w:rPr>
          <w:szCs w:val="28"/>
        </w:rPr>
        <w:t>.5. programmas apsaimniekotāja vai aģentūras</w:t>
      </w:r>
      <w:r w:rsidR="00811E4C">
        <w:rPr>
          <w:szCs w:val="28"/>
        </w:rPr>
        <w:t xml:space="preserve"> </w:t>
      </w:r>
      <w:r w:rsidR="00864E54" w:rsidRPr="00864E54">
        <w:rPr>
          <w:szCs w:val="28"/>
        </w:rPr>
        <w:t>un līdzfinansējuma saņēmēja tiesības un pienākumus;</w:t>
      </w:r>
    </w:p>
    <w:p w14:paraId="3F5F78FC"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.6. projekta līgumā noteikto darbību izpildes termiņus;</w:t>
      </w:r>
    </w:p>
    <w:p w14:paraId="4CB13922"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 xml:space="preserve">.7. attiecināmās izmaksas, izmaksu attiecināmības nosacījumus, </w:t>
      </w:r>
      <w:r w:rsidR="00B31A62">
        <w:rPr>
          <w:szCs w:val="28"/>
        </w:rPr>
        <w:t xml:space="preserve">prasības izdevumu attiecināmības pārbaudei, </w:t>
      </w:r>
      <w:r w:rsidR="00864E54" w:rsidRPr="00864E54">
        <w:rPr>
          <w:szCs w:val="28"/>
        </w:rPr>
        <w:t>kā arī laikposmu, kurā veiktās izmaksas var uzskatīt par attiecināmām;</w:t>
      </w:r>
    </w:p>
    <w:p w14:paraId="45E9A22C"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 xml:space="preserve">.8. detalizēto projekta budžeta veidlapu, pieļaujot līdz </w:t>
      </w:r>
      <w:r w:rsidR="004512F5">
        <w:rPr>
          <w:szCs w:val="28"/>
        </w:rPr>
        <w:t>pieciem procentiem</w:t>
      </w:r>
      <w:r w:rsidR="00864E54" w:rsidRPr="00864E54">
        <w:rPr>
          <w:szCs w:val="28"/>
        </w:rPr>
        <w:t xml:space="preserve"> no projekta kopējā budžeta izdevumiem neparedzētiem gadījumiem;</w:t>
      </w:r>
    </w:p>
    <w:p w14:paraId="2EFF3D24"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.9. netiešo izmaksu aprēķināšanas metodi un šo izmaksu maksimālo summu (attiecināms, ja to paredz programma);</w:t>
      </w:r>
    </w:p>
    <w:p w14:paraId="10D948AD" w14:textId="77777777" w:rsidR="00922AFB" w:rsidRDefault="00245CBB" w:rsidP="00864E54">
      <w:pPr>
        <w:pStyle w:val="Title"/>
        <w:ind w:firstLine="709"/>
        <w:jc w:val="both"/>
        <w:outlineLvl w:val="0"/>
        <w:rPr>
          <w:szCs w:val="28"/>
        </w:rPr>
      </w:pPr>
      <w:r>
        <w:rPr>
          <w:szCs w:val="28"/>
        </w:rPr>
        <w:t>13</w:t>
      </w:r>
      <w:r w:rsidR="00864E54" w:rsidRPr="00864E54">
        <w:rPr>
          <w:szCs w:val="28"/>
        </w:rPr>
        <w:t>.10. projektu pārskatu, tai skaitā maksājuma pieprasījumu (turpmāk – projekta pārskats), sagatavošanas un iesniegšanas kārtību;</w:t>
      </w:r>
    </w:p>
    <w:p w14:paraId="7AC5C9F8"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.11. avansa izlietošanas termiņu, kas nav ilgāks par 12 mēnešiem no avansa izmaksāšanas dienas, kārtību, kādā līdzfinansējuma saņēmējs sniedz pārskatu par izlietoto avansu, un nosacījumus noteiktā termiņā neizlietotā avansa atgūšanai;</w:t>
      </w:r>
    </w:p>
    <w:p w14:paraId="10E226FB"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.12. programmas līdzfinansējuma izmaksas kārtību, ja līdzfinansējuma saņēmējs ir privātpersona;</w:t>
      </w:r>
    </w:p>
    <w:p w14:paraId="4EFE36A3"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 xml:space="preserve">.13. projekta finanšu kontroles, audita un citu pārbaužu veikšanas kārtību, </w:t>
      </w:r>
      <w:r w:rsidR="000D3205">
        <w:rPr>
          <w:szCs w:val="28"/>
        </w:rPr>
        <w:t>kā arī</w:t>
      </w:r>
      <w:r w:rsidR="00864E54" w:rsidRPr="00864E54">
        <w:rPr>
          <w:szCs w:val="28"/>
        </w:rPr>
        <w:t xml:space="preserve"> norādi, ka līdzfinansējuma saņēmējam </w:t>
      </w:r>
      <w:r w:rsidR="0036783C">
        <w:rPr>
          <w:szCs w:val="28"/>
        </w:rPr>
        <w:t xml:space="preserve">un projekta partnerim </w:t>
      </w:r>
      <w:r w:rsidR="00864E54" w:rsidRPr="00864E54">
        <w:rPr>
          <w:szCs w:val="28"/>
        </w:rPr>
        <w:t>ir pienākums nekavējoties sniegt nepieciešamo informāciju</w:t>
      </w:r>
      <w:r w:rsidR="000D3205">
        <w:rPr>
          <w:szCs w:val="28"/>
        </w:rPr>
        <w:t>, tai skaitā izvērtēšanai nepieciešamo informāciju</w:t>
      </w:r>
      <w:r w:rsidR="00864E54" w:rsidRPr="00864E54">
        <w:rPr>
          <w:szCs w:val="28"/>
        </w:rPr>
        <w:t>;</w:t>
      </w:r>
    </w:p>
    <w:p w14:paraId="0982E1B0"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.14. projekta publicitātes prasības, ieskaitot finanšu instrumentu logo izmantošanu;</w:t>
      </w:r>
    </w:p>
    <w:p w14:paraId="7D18C193" w14:textId="77777777" w:rsidR="00864E54" w:rsidRPr="00864E54" w:rsidRDefault="00245CBB" w:rsidP="00864E54">
      <w:pPr>
        <w:pStyle w:val="Title"/>
        <w:ind w:firstLine="709"/>
        <w:jc w:val="both"/>
        <w:outlineLvl w:val="0"/>
        <w:rPr>
          <w:szCs w:val="28"/>
        </w:rPr>
      </w:pPr>
      <w:r>
        <w:rPr>
          <w:szCs w:val="28"/>
        </w:rPr>
        <w:lastRenderedPageBreak/>
        <w:t>13</w:t>
      </w:r>
      <w:r w:rsidR="00864E54" w:rsidRPr="00864E54">
        <w:rPr>
          <w:szCs w:val="28"/>
        </w:rPr>
        <w:t>.15. nosacījumu, ka līdzfinansējuma saņēmējam, slēdzot preču, pakalpojumu vai būvniecības līgumu, ir pienākums ievērot labas saimnieciskas prakses, caurskatāmības un godīgas konkurences principu, kā arī nodrošināt lietderīgu piešķirtā finansējuma izlietojumu;</w:t>
      </w:r>
    </w:p>
    <w:p w14:paraId="39C71DC9" w14:textId="0A276AF9" w:rsidR="00864E54" w:rsidRPr="00864E54" w:rsidRDefault="00245CBB" w:rsidP="00864E54">
      <w:pPr>
        <w:pStyle w:val="Title"/>
        <w:ind w:firstLine="709"/>
        <w:jc w:val="both"/>
        <w:outlineLvl w:val="0"/>
        <w:rPr>
          <w:szCs w:val="28"/>
        </w:rPr>
      </w:pPr>
      <w:r>
        <w:rPr>
          <w:szCs w:val="28"/>
        </w:rPr>
        <w:t>13</w:t>
      </w:r>
      <w:r w:rsidR="00864E54" w:rsidRPr="00864E54">
        <w:rPr>
          <w:szCs w:val="28"/>
        </w:rPr>
        <w:t xml:space="preserve">.16. nosacījumus iepirkuma veikšanai, ja plānotā līgumcena nesasniedz iepirkumu pasūtītāja finansētajam projektam noteikto līgumcenas robežu vai neatbilst normatīvajiem aktiem par publisko iepirkumu līgumcenu robežām, lai nodrošinātu šo noteikumu </w:t>
      </w:r>
      <w:r w:rsidR="0072463E">
        <w:rPr>
          <w:szCs w:val="28"/>
        </w:rPr>
        <w:t>13</w:t>
      </w:r>
      <w:r w:rsidR="00864E54" w:rsidRPr="00864E54">
        <w:rPr>
          <w:szCs w:val="28"/>
        </w:rPr>
        <w:t>.15.</w:t>
      </w:r>
      <w:r w:rsidR="00B02722">
        <w:rPr>
          <w:szCs w:val="28"/>
        </w:rPr>
        <w:t> </w:t>
      </w:r>
      <w:r w:rsidR="00864E54" w:rsidRPr="00864E54">
        <w:rPr>
          <w:szCs w:val="28"/>
        </w:rPr>
        <w:t>apakšpunktā minēto principu ievērošanu;</w:t>
      </w:r>
    </w:p>
    <w:p w14:paraId="26CE8BC0"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.17. nosacījumus, kuru izpildi projekta īstenošanā un pēc tā pabeigšanas līdzfinansējuma saņēmējam jānodrošina</w:t>
      </w:r>
      <w:r w:rsidR="00864E54" w:rsidRPr="004512F5">
        <w:rPr>
          <w:szCs w:val="28"/>
        </w:rPr>
        <w:t xml:space="preserve"> (ja attiecināms)</w:t>
      </w:r>
      <w:r w:rsidR="00864E54" w:rsidRPr="00864E54">
        <w:rPr>
          <w:szCs w:val="28"/>
        </w:rPr>
        <w:t>;</w:t>
      </w:r>
    </w:p>
    <w:p w14:paraId="5CD41585" w14:textId="2B857979" w:rsidR="00864E54" w:rsidRPr="00864E54" w:rsidRDefault="00245CBB" w:rsidP="00864E54">
      <w:pPr>
        <w:pStyle w:val="Title"/>
        <w:ind w:firstLine="709"/>
        <w:jc w:val="both"/>
        <w:outlineLvl w:val="0"/>
        <w:rPr>
          <w:szCs w:val="28"/>
        </w:rPr>
      </w:pPr>
      <w:r>
        <w:rPr>
          <w:szCs w:val="28"/>
        </w:rPr>
        <w:t>13</w:t>
      </w:r>
      <w:r w:rsidR="00864E54" w:rsidRPr="00864E54">
        <w:rPr>
          <w:szCs w:val="28"/>
        </w:rPr>
        <w:t xml:space="preserve">.18. šo noteikumu </w:t>
      </w:r>
      <w:r w:rsidR="0072463E">
        <w:rPr>
          <w:szCs w:val="28"/>
        </w:rPr>
        <w:t>16</w:t>
      </w:r>
      <w:r w:rsidR="00864E54" w:rsidRPr="00864E54">
        <w:rPr>
          <w:szCs w:val="28"/>
        </w:rPr>
        <w:t>.</w:t>
      </w:r>
      <w:r w:rsidR="00B02722">
        <w:rPr>
          <w:szCs w:val="28"/>
        </w:rPr>
        <w:t> </w:t>
      </w:r>
      <w:r w:rsidR="00864E54" w:rsidRPr="00864E54">
        <w:rPr>
          <w:szCs w:val="28"/>
        </w:rPr>
        <w:t>punktā minēto paziņojumu iesniegšanas kārtību;</w:t>
      </w:r>
    </w:p>
    <w:p w14:paraId="4F4A882D"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.19. ar projekta īstenošanu saistīto dokumentu uzglabāšanas termiņu;</w:t>
      </w:r>
    </w:p>
    <w:p w14:paraId="7956FFA9"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 xml:space="preserve">.20. </w:t>
      </w:r>
      <w:r w:rsidR="00816DB8" w:rsidRPr="00984BE7">
        <w:t>piešķirto finanšu līdzekļu izmaksas</w:t>
      </w:r>
      <w:r w:rsidR="00FB3E7F">
        <w:rPr>
          <w:szCs w:val="28"/>
        </w:rPr>
        <w:t xml:space="preserve"> apturēšanas, </w:t>
      </w:r>
      <w:r w:rsidR="00750989">
        <w:rPr>
          <w:szCs w:val="28"/>
        </w:rPr>
        <w:t xml:space="preserve">izmaksas </w:t>
      </w:r>
      <w:r w:rsidR="00FB3E7F">
        <w:rPr>
          <w:szCs w:val="28"/>
        </w:rPr>
        <w:t xml:space="preserve">turpināšanas, </w:t>
      </w:r>
      <w:r w:rsidR="00864E54" w:rsidRPr="00864E54">
        <w:rPr>
          <w:szCs w:val="28"/>
        </w:rPr>
        <w:t xml:space="preserve">apmēra samazināšanas un </w:t>
      </w:r>
      <w:r w:rsidR="003C6140">
        <w:rPr>
          <w:szCs w:val="28"/>
        </w:rPr>
        <w:t>atgūšanas</w:t>
      </w:r>
      <w:r w:rsidR="00811E4C">
        <w:rPr>
          <w:szCs w:val="28"/>
        </w:rPr>
        <w:t xml:space="preserve"> </w:t>
      </w:r>
      <w:r w:rsidR="00864E54" w:rsidRPr="00864E54">
        <w:rPr>
          <w:szCs w:val="28"/>
        </w:rPr>
        <w:t>noteikumus;</w:t>
      </w:r>
    </w:p>
    <w:p w14:paraId="199AE404"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.21. projekta līguma darbības laiku, kā arī projekta un projekta līguma grozīšanas un izbeigšanas kārtību;</w:t>
      </w:r>
    </w:p>
    <w:p w14:paraId="662A3D66"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.22. strīdu risināšanas kārtību;</w:t>
      </w:r>
    </w:p>
    <w:p w14:paraId="7D826AFC"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.23. norādi uz partnerību līgumiem vai, ja nepieciešams, nodomu vēstulēm;</w:t>
      </w:r>
    </w:p>
    <w:p w14:paraId="0F4F4C32" w14:textId="77777777" w:rsidR="00864E54" w:rsidRPr="00864E54" w:rsidRDefault="00245CBB" w:rsidP="00864E54">
      <w:pPr>
        <w:pStyle w:val="Title"/>
        <w:ind w:firstLine="709"/>
        <w:jc w:val="both"/>
        <w:outlineLvl w:val="0"/>
        <w:rPr>
          <w:szCs w:val="28"/>
        </w:rPr>
      </w:pPr>
      <w:r>
        <w:rPr>
          <w:szCs w:val="28"/>
        </w:rPr>
        <w:t>13</w:t>
      </w:r>
      <w:r w:rsidR="00864E54" w:rsidRPr="00864E54">
        <w:rPr>
          <w:szCs w:val="28"/>
        </w:rPr>
        <w:t>.24. noteikumus par intelektuālā īpašuma tiesībām (attiecināms, ja programmā paredzētas ar pētniecību saistītas aktivitātes);</w:t>
      </w:r>
    </w:p>
    <w:p w14:paraId="702ADD5F" w14:textId="77777777" w:rsidR="00864E54" w:rsidRDefault="00245CBB" w:rsidP="00864E54">
      <w:pPr>
        <w:pStyle w:val="Title"/>
        <w:ind w:firstLine="709"/>
        <w:jc w:val="both"/>
        <w:outlineLvl w:val="0"/>
        <w:rPr>
          <w:szCs w:val="28"/>
        </w:rPr>
      </w:pPr>
      <w:r>
        <w:rPr>
          <w:szCs w:val="28"/>
        </w:rPr>
        <w:t>13</w:t>
      </w:r>
      <w:r w:rsidR="00864E54" w:rsidRPr="00864E54">
        <w:rPr>
          <w:szCs w:val="28"/>
        </w:rPr>
        <w:t>.25. saistību tiesību pastiprinājumus un sankcijas (līgumsoda apmēru un aprēķināšanas kārtību) (attiecināms, ja līdzfinansējuma saņēmējs ir Latvijas Republikā reģistrēta juridiskā persona vai šādu personu apvienība)</w:t>
      </w:r>
      <w:r w:rsidR="00750989">
        <w:rPr>
          <w:szCs w:val="28"/>
        </w:rPr>
        <w:t>;</w:t>
      </w:r>
    </w:p>
    <w:p w14:paraId="377B8318" w14:textId="77777777" w:rsidR="00FE3DED" w:rsidRDefault="00245CBB" w:rsidP="00864E54">
      <w:pPr>
        <w:pStyle w:val="Title"/>
        <w:ind w:firstLine="709"/>
        <w:jc w:val="both"/>
        <w:outlineLvl w:val="0"/>
        <w:rPr>
          <w:szCs w:val="28"/>
        </w:rPr>
      </w:pPr>
      <w:r>
        <w:rPr>
          <w:szCs w:val="28"/>
        </w:rPr>
        <w:t>13</w:t>
      </w:r>
      <w:r w:rsidR="00FE3DED">
        <w:rPr>
          <w:szCs w:val="28"/>
        </w:rPr>
        <w:t>.26. pienākumu pienācīgi informēt projekta partnerus</w:t>
      </w:r>
      <w:r w:rsidR="00FE2EAE">
        <w:rPr>
          <w:szCs w:val="28"/>
        </w:rPr>
        <w:t xml:space="preserve"> par projekta grozījumiem</w:t>
      </w:r>
      <w:r w:rsidR="00FE3DED">
        <w:rPr>
          <w:szCs w:val="28"/>
        </w:rPr>
        <w:t>, ja projektu īsteno partnerībā</w:t>
      </w:r>
      <w:r w:rsidR="00FE2EAE">
        <w:rPr>
          <w:szCs w:val="28"/>
        </w:rPr>
        <w:t xml:space="preserve"> un projekta grozījumi skar projekta partnera saistības</w:t>
      </w:r>
      <w:r w:rsidR="00FE3DED">
        <w:rPr>
          <w:szCs w:val="28"/>
        </w:rPr>
        <w:t>.</w:t>
      </w:r>
    </w:p>
    <w:p w14:paraId="1860F3AE" w14:textId="77777777" w:rsidR="00245CBB" w:rsidRDefault="00245CBB" w:rsidP="00864E54">
      <w:pPr>
        <w:pStyle w:val="Title"/>
        <w:ind w:firstLine="709"/>
        <w:jc w:val="both"/>
        <w:outlineLvl w:val="0"/>
        <w:rPr>
          <w:szCs w:val="28"/>
        </w:rPr>
      </w:pPr>
    </w:p>
    <w:p w14:paraId="4273D914" w14:textId="6C6ECA8A" w:rsidR="00095BF6" w:rsidRPr="00751A3C" w:rsidRDefault="00245CBB" w:rsidP="00751A3C">
      <w:pPr>
        <w:pStyle w:val="Title"/>
        <w:ind w:firstLine="709"/>
        <w:jc w:val="both"/>
        <w:outlineLvl w:val="0"/>
        <w:rPr>
          <w:szCs w:val="28"/>
        </w:rPr>
      </w:pPr>
      <w:r>
        <w:rPr>
          <w:szCs w:val="28"/>
        </w:rPr>
        <w:t>14</w:t>
      </w:r>
      <w:r w:rsidR="00FE3DED">
        <w:rPr>
          <w:szCs w:val="28"/>
        </w:rPr>
        <w:t>.</w:t>
      </w:r>
      <w:r w:rsidR="00B02722">
        <w:rPr>
          <w:szCs w:val="28"/>
        </w:rPr>
        <w:t xml:space="preserve"> </w:t>
      </w:r>
      <w:r w:rsidR="00FE3DED" w:rsidRPr="00FE3DED">
        <w:rPr>
          <w:szCs w:val="28"/>
        </w:rPr>
        <w:t xml:space="preserve">Projektu pievieno kā </w:t>
      </w:r>
      <w:r w:rsidR="00FE3DED">
        <w:rPr>
          <w:szCs w:val="28"/>
        </w:rPr>
        <w:t xml:space="preserve">projekta </w:t>
      </w:r>
      <w:r w:rsidR="00FE3DED" w:rsidRPr="00FE3DED">
        <w:rPr>
          <w:szCs w:val="28"/>
        </w:rPr>
        <w:t xml:space="preserve">līguma pielikumu, un tas kļūst par </w:t>
      </w:r>
      <w:r w:rsidR="00FE3DED">
        <w:rPr>
          <w:szCs w:val="28"/>
        </w:rPr>
        <w:t xml:space="preserve">projekta </w:t>
      </w:r>
      <w:r w:rsidR="00FE3DED" w:rsidRPr="00FE3DED">
        <w:rPr>
          <w:szCs w:val="28"/>
        </w:rPr>
        <w:t>līguma neatņemamu sastāvdaļu.</w:t>
      </w:r>
    </w:p>
    <w:p w14:paraId="715BA82F" w14:textId="77777777" w:rsidR="00922AFB" w:rsidRDefault="00922AFB" w:rsidP="00C90200">
      <w:pPr>
        <w:pStyle w:val="Title"/>
        <w:jc w:val="left"/>
        <w:outlineLvl w:val="0"/>
        <w:rPr>
          <w:b/>
          <w:szCs w:val="28"/>
        </w:rPr>
      </w:pPr>
    </w:p>
    <w:p w14:paraId="644FFDB2" w14:textId="77777777" w:rsidR="004067F9" w:rsidRPr="00D436D1" w:rsidRDefault="004067F9" w:rsidP="004067F9">
      <w:pPr>
        <w:pStyle w:val="Title"/>
        <w:ind w:left="720"/>
        <w:outlineLvl w:val="0"/>
        <w:rPr>
          <w:b/>
          <w:szCs w:val="28"/>
        </w:rPr>
      </w:pPr>
      <w:r w:rsidRPr="00D436D1">
        <w:rPr>
          <w:b/>
          <w:szCs w:val="28"/>
        </w:rPr>
        <w:t> </w:t>
      </w:r>
      <w:r w:rsidR="00BB0272" w:rsidRPr="00BB0272">
        <w:rPr>
          <w:b/>
          <w:szCs w:val="28"/>
        </w:rPr>
        <w:t xml:space="preserve">IV. </w:t>
      </w:r>
      <w:r w:rsidR="00BB0272">
        <w:rPr>
          <w:b/>
          <w:szCs w:val="28"/>
        </w:rPr>
        <w:t>Projekta līguma g</w:t>
      </w:r>
      <w:r w:rsidR="00BB0272" w:rsidRPr="00BB0272">
        <w:rPr>
          <w:b/>
          <w:szCs w:val="28"/>
        </w:rPr>
        <w:t>rozījumu izdarīšana</w:t>
      </w:r>
    </w:p>
    <w:p w14:paraId="6BC481C9" w14:textId="77777777" w:rsidR="004067F9" w:rsidRDefault="004067F9" w:rsidP="004067F9">
      <w:pPr>
        <w:pStyle w:val="Title"/>
        <w:ind w:left="720"/>
        <w:jc w:val="both"/>
        <w:outlineLvl w:val="0"/>
        <w:rPr>
          <w:szCs w:val="28"/>
        </w:rPr>
      </w:pPr>
    </w:p>
    <w:p w14:paraId="6CB3D9FA" w14:textId="3868522B" w:rsidR="00F331D7" w:rsidRDefault="0072463E" w:rsidP="00F331D7">
      <w:pPr>
        <w:pStyle w:val="Title"/>
        <w:ind w:firstLine="720"/>
        <w:jc w:val="both"/>
        <w:outlineLvl w:val="0"/>
        <w:rPr>
          <w:szCs w:val="28"/>
        </w:rPr>
      </w:pPr>
      <w:r>
        <w:rPr>
          <w:szCs w:val="28"/>
        </w:rPr>
        <w:t>15</w:t>
      </w:r>
      <w:r w:rsidR="00F331D7" w:rsidRPr="00F331D7">
        <w:rPr>
          <w:szCs w:val="28"/>
        </w:rPr>
        <w:t xml:space="preserve">. Ja pēc projekta līguma noslēgšanas </w:t>
      </w:r>
      <w:r w:rsidR="00F331D7">
        <w:rPr>
          <w:szCs w:val="28"/>
        </w:rPr>
        <w:t>tajā ir</w:t>
      </w:r>
      <w:r w:rsidR="00F331D7" w:rsidRPr="00F331D7">
        <w:rPr>
          <w:szCs w:val="28"/>
        </w:rPr>
        <w:t xml:space="preserve"> nepieciešami grozījumi, </w:t>
      </w:r>
      <w:r w:rsidR="00844092">
        <w:rPr>
          <w:szCs w:val="28"/>
        </w:rPr>
        <w:t>programmas apsaimniekotājs, aģentūra</w:t>
      </w:r>
      <w:r w:rsidR="00002C27">
        <w:rPr>
          <w:szCs w:val="28"/>
        </w:rPr>
        <w:t xml:space="preserve"> vai</w:t>
      </w:r>
      <w:r w:rsidR="00844092">
        <w:rPr>
          <w:szCs w:val="28"/>
        </w:rPr>
        <w:t xml:space="preserve"> </w:t>
      </w:r>
      <w:r w:rsidR="00F331D7" w:rsidRPr="00F331D7">
        <w:rPr>
          <w:szCs w:val="28"/>
        </w:rPr>
        <w:t xml:space="preserve">līdzfinansējuma saņēmējs </w:t>
      </w:r>
      <w:r w:rsidR="00844092">
        <w:rPr>
          <w:szCs w:val="28"/>
        </w:rPr>
        <w:t>ierosina projekta līguma grozījumus</w:t>
      </w:r>
      <w:r w:rsidR="00F331D7" w:rsidRPr="00F331D7">
        <w:rPr>
          <w:szCs w:val="28"/>
        </w:rPr>
        <w:t>.</w:t>
      </w:r>
    </w:p>
    <w:p w14:paraId="4ABE43A1" w14:textId="77777777" w:rsidR="00F331D7" w:rsidRPr="00F331D7" w:rsidRDefault="00F331D7" w:rsidP="00F331D7">
      <w:pPr>
        <w:pStyle w:val="Title"/>
        <w:ind w:firstLine="720"/>
        <w:jc w:val="both"/>
        <w:outlineLvl w:val="0"/>
        <w:rPr>
          <w:szCs w:val="28"/>
        </w:rPr>
      </w:pPr>
    </w:p>
    <w:p w14:paraId="0035626A" w14:textId="36DCDF1B" w:rsidR="00F331D7" w:rsidRDefault="0072463E" w:rsidP="00F331D7">
      <w:pPr>
        <w:pStyle w:val="Title"/>
        <w:ind w:firstLine="720"/>
        <w:jc w:val="both"/>
        <w:outlineLvl w:val="0"/>
        <w:rPr>
          <w:szCs w:val="28"/>
        </w:rPr>
      </w:pPr>
      <w:r>
        <w:rPr>
          <w:szCs w:val="28"/>
        </w:rPr>
        <w:t>16</w:t>
      </w:r>
      <w:r w:rsidR="00F331D7" w:rsidRPr="00F331D7">
        <w:rPr>
          <w:szCs w:val="28"/>
        </w:rPr>
        <w:t>. Ja pēc projekta līguma noslēgšanas mainīju</w:t>
      </w:r>
      <w:r w:rsidR="002B639C">
        <w:rPr>
          <w:szCs w:val="28"/>
        </w:rPr>
        <w:t>š</w:t>
      </w:r>
      <w:r w:rsidR="00F331D7" w:rsidRPr="00F331D7">
        <w:rPr>
          <w:szCs w:val="28"/>
        </w:rPr>
        <w:t xml:space="preserve">ies līdzfinansējuma saņēmēja </w:t>
      </w:r>
      <w:r w:rsidR="00C33FC9">
        <w:rPr>
          <w:szCs w:val="28"/>
        </w:rPr>
        <w:t>pamatdati (</w:t>
      </w:r>
      <w:r w:rsidR="00F331D7" w:rsidRPr="00F331D7">
        <w:rPr>
          <w:szCs w:val="28"/>
        </w:rPr>
        <w:t>kontaktinformācija</w:t>
      </w:r>
      <w:r w:rsidR="006C5A61">
        <w:rPr>
          <w:szCs w:val="28"/>
        </w:rPr>
        <w:t>,</w:t>
      </w:r>
      <w:r w:rsidR="00002C27">
        <w:rPr>
          <w:szCs w:val="28"/>
        </w:rPr>
        <w:t xml:space="preserve"> </w:t>
      </w:r>
      <w:r w:rsidR="00C33FC9" w:rsidRPr="00C33FC9">
        <w:rPr>
          <w:szCs w:val="28"/>
        </w:rPr>
        <w:t>juridiskā adrese</w:t>
      </w:r>
      <w:r w:rsidR="00C33FC9">
        <w:rPr>
          <w:szCs w:val="28"/>
        </w:rPr>
        <w:t>)</w:t>
      </w:r>
      <w:r w:rsidR="00F331D7" w:rsidRPr="00F331D7">
        <w:rPr>
          <w:szCs w:val="28"/>
        </w:rPr>
        <w:t xml:space="preserve">, programmas apsaimniekotājs vai aģentūra pēc </w:t>
      </w:r>
      <w:r w:rsidR="00E63F66">
        <w:rPr>
          <w:szCs w:val="28"/>
        </w:rPr>
        <w:t xml:space="preserve">attiecīga </w:t>
      </w:r>
      <w:r w:rsidR="00F331D7" w:rsidRPr="00F331D7">
        <w:rPr>
          <w:szCs w:val="28"/>
        </w:rPr>
        <w:t xml:space="preserve">paziņojuma saņemšanas </w:t>
      </w:r>
      <w:r w:rsidR="00C33FC9" w:rsidRPr="00C33FC9">
        <w:rPr>
          <w:szCs w:val="28"/>
        </w:rPr>
        <w:t xml:space="preserve">pieņem to zināšanai un iestrādā </w:t>
      </w:r>
      <w:r w:rsidR="00C33FC9">
        <w:rPr>
          <w:szCs w:val="28"/>
        </w:rPr>
        <w:t xml:space="preserve">projekta </w:t>
      </w:r>
      <w:r w:rsidR="00C33FC9" w:rsidRPr="00C33FC9">
        <w:rPr>
          <w:szCs w:val="28"/>
        </w:rPr>
        <w:t xml:space="preserve">līguma saturā ar nākamajiem </w:t>
      </w:r>
      <w:r w:rsidR="00C33FC9">
        <w:rPr>
          <w:szCs w:val="28"/>
        </w:rPr>
        <w:t xml:space="preserve">projekta </w:t>
      </w:r>
      <w:r w:rsidR="00C33FC9" w:rsidRPr="00C33FC9">
        <w:rPr>
          <w:szCs w:val="28"/>
        </w:rPr>
        <w:t>līguma grozījumiem.</w:t>
      </w:r>
    </w:p>
    <w:p w14:paraId="1B0D37B4" w14:textId="77777777" w:rsidR="00922AFB" w:rsidRDefault="00922AFB" w:rsidP="00E0395E">
      <w:pPr>
        <w:pStyle w:val="Title"/>
        <w:ind w:firstLine="720"/>
        <w:jc w:val="both"/>
        <w:outlineLvl w:val="0"/>
        <w:rPr>
          <w:szCs w:val="28"/>
        </w:rPr>
      </w:pPr>
    </w:p>
    <w:p w14:paraId="651EBAE6" w14:textId="77777777" w:rsidR="00CD3CED" w:rsidRDefault="00A2122A" w:rsidP="00E0395E">
      <w:pPr>
        <w:pStyle w:val="Title"/>
        <w:ind w:firstLine="720"/>
        <w:jc w:val="both"/>
        <w:outlineLvl w:val="0"/>
        <w:rPr>
          <w:szCs w:val="28"/>
        </w:rPr>
      </w:pPr>
      <w:r>
        <w:rPr>
          <w:szCs w:val="28"/>
        </w:rPr>
        <w:lastRenderedPageBreak/>
        <w:t>17</w:t>
      </w:r>
      <w:r w:rsidR="00C33FC9" w:rsidRPr="00C33FC9">
        <w:rPr>
          <w:szCs w:val="28"/>
        </w:rPr>
        <w:t xml:space="preserve">. Pēc projekta noslēguma maksājuma pieprasījuma izskatīšanas </w:t>
      </w:r>
      <w:r w:rsidR="00737420">
        <w:rPr>
          <w:szCs w:val="28"/>
        </w:rPr>
        <w:t>programmas apsaimniekotājs vai aģentūra</w:t>
      </w:r>
      <w:r w:rsidR="00C33FC9" w:rsidRPr="00C33FC9">
        <w:rPr>
          <w:szCs w:val="28"/>
        </w:rPr>
        <w:t xml:space="preserve"> paziņo </w:t>
      </w:r>
      <w:r w:rsidR="00E36F7C">
        <w:rPr>
          <w:szCs w:val="28"/>
        </w:rPr>
        <w:t>līdz</w:t>
      </w:r>
      <w:r w:rsidR="00C33FC9" w:rsidRPr="00C33FC9">
        <w:rPr>
          <w:szCs w:val="28"/>
        </w:rPr>
        <w:t>finansējuma saņēmējam par projekta attiecināmā finansējuma gala summu.</w:t>
      </w:r>
    </w:p>
    <w:p w14:paraId="66F4EEDB" w14:textId="77777777" w:rsidR="00C90200" w:rsidRDefault="00C90200" w:rsidP="00F331D7">
      <w:pPr>
        <w:pStyle w:val="Title"/>
        <w:ind w:firstLine="720"/>
        <w:jc w:val="both"/>
        <w:outlineLvl w:val="0"/>
        <w:rPr>
          <w:szCs w:val="28"/>
        </w:rPr>
      </w:pPr>
    </w:p>
    <w:p w14:paraId="5D7C3793" w14:textId="77777777" w:rsidR="00CD3CED" w:rsidRPr="00CD3CED" w:rsidRDefault="00A2122A" w:rsidP="00852D5D">
      <w:pPr>
        <w:pStyle w:val="Title"/>
        <w:ind w:firstLine="720"/>
        <w:jc w:val="both"/>
        <w:outlineLvl w:val="0"/>
        <w:rPr>
          <w:szCs w:val="28"/>
        </w:rPr>
      </w:pPr>
      <w:r>
        <w:rPr>
          <w:szCs w:val="28"/>
        </w:rPr>
        <w:t>18</w:t>
      </w:r>
      <w:r w:rsidR="00CD3CED" w:rsidRPr="00CD3CED">
        <w:rPr>
          <w:szCs w:val="28"/>
        </w:rPr>
        <w:t xml:space="preserve">. Ja ir nepieciešami </w:t>
      </w:r>
      <w:r w:rsidR="00EA0F3F">
        <w:rPr>
          <w:szCs w:val="28"/>
        </w:rPr>
        <w:t xml:space="preserve">projekta </w:t>
      </w:r>
      <w:r w:rsidR="00CD3CED" w:rsidRPr="00CD3CED">
        <w:rPr>
          <w:szCs w:val="28"/>
        </w:rPr>
        <w:t>līguma grozījumi (tai skaitā projekta īstenošanas termiņa pagarināšana), grozījumus izdara šādā kārtībā:</w:t>
      </w:r>
    </w:p>
    <w:p w14:paraId="016CF173" w14:textId="77777777" w:rsidR="00CD3CED" w:rsidRPr="00CD3CED" w:rsidRDefault="00A2122A" w:rsidP="00852D5D">
      <w:pPr>
        <w:pStyle w:val="Title"/>
        <w:ind w:firstLine="720"/>
        <w:jc w:val="both"/>
        <w:outlineLvl w:val="0"/>
        <w:rPr>
          <w:szCs w:val="28"/>
        </w:rPr>
      </w:pPr>
      <w:r>
        <w:rPr>
          <w:szCs w:val="28"/>
        </w:rPr>
        <w:t>18</w:t>
      </w:r>
      <w:r w:rsidR="00CD3CED" w:rsidRPr="00CD3CED">
        <w:rPr>
          <w:szCs w:val="28"/>
        </w:rPr>
        <w:t xml:space="preserve">.1. </w:t>
      </w:r>
      <w:r w:rsidR="009E2CB7">
        <w:rPr>
          <w:szCs w:val="28"/>
        </w:rPr>
        <w:t>līdz</w:t>
      </w:r>
      <w:r w:rsidR="00CD3CED" w:rsidRPr="00CD3CED">
        <w:rPr>
          <w:szCs w:val="28"/>
        </w:rPr>
        <w:t xml:space="preserve">finansējuma saņēmējs iesniedz grozījumu priekšlikumu </w:t>
      </w:r>
      <w:r w:rsidR="00EA0F3F">
        <w:rPr>
          <w:szCs w:val="28"/>
        </w:rPr>
        <w:t>programmas apsaimniekotājam vai aģentūrai</w:t>
      </w:r>
      <w:r w:rsidR="00CD3CED" w:rsidRPr="00CD3CED">
        <w:rPr>
          <w:szCs w:val="28"/>
        </w:rPr>
        <w:t>;</w:t>
      </w:r>
    </w:p>
    <w:p w14:paraId="4B778398" w14:textId="77777777" w:rsidR="00CD3CED" w:rsidRPr="00CD3CED" w:rsidRDefault="00A2122A" w:rsidP="00852D5D">
      <w:pPr>
        <w:pStyle w:val="Title"/>
        <w:ind w:firstLine="720"/>
        <w:jc w:val="both"/>
        <w:outlineLvl w:val="0"/>
        <w:rPr>
          <w:szCs w:val="28"/>
        </w:rPr>
      </w:pPr>
      <w:r>
        <w:rPr>
          <w:szCs w:val="28"/>
        </w:rPr>
        <w:t>18</w:t>
      </w:r>
      <w:r w:rsidR="00CD3CED" w:rsidRPr="00CD3CED">
        <w:rPr>
          <w:szCs w:val="28"/>
        </w:rPr>
        <w:t xml:space="preserve">.2. </w:t>
      </w:r>
      <w:r w:rsidR="001F7FE7">
        <w:rPr>
          <w:szCs w:val="28"/>
        </w:rPr>
        <w:t>programmas apsaimniekotājs vai aģentūra</w:t>
      </w:r>
      <w:r w:rsidR="00CD3CED" w:rsidRPr="00CD3CED">
        <w:rPr>
          <w:szCs w:val="28"/>
        </w:rPr>
        <w:t xml:space="preserve"> 20 darbdienu laikā pēc grozījumu priekšlikuma saņemšanas izvērtē iesniegto grozījumu lietderību, pamatotību un nepieciešamību projekta sākotnējā mērķa sasniegšanai un izdara atbilstošus </w:t>
      </w:r>
      <w:r w:rsidR="001F7FE7">
        <w:rPr>
          <w:szCs w:val="28"/>
        </w:rPr>
        <w:t xml:space="preserve">projekta </w:t>
      </w:r>
      <w:r w:rsidR="00CD3CED" w:rsidRPr="00CD3CED">
        <w:rPr>
          <w:szCs w:val="28"/>
        </w:rPr>
        <w:t xml:space="preserve">līguma grozījumus vai noraida grozījumu priekšlikumu, informējot par to </w:t>
      </w:r>
      <w:r w:rsidR="009E2CB7">
        <w:rPr>
          <w:szCs w:val="28"/>
        </w:rPr>
        <w:t>līdz</w:t>
      </w:r>
      <w:r w:rsidR="00CD3CED" w:rsidRPr="00CD3CED">
        <w:rPr>
          <w:szCs w:val="28"/>
        </w:rPr>
        <w:t>finansējuma saņēmēju;</w:t>
      </w:r>
    </w:p>
    <w:p w14:paraId="43004E9D" w14:textId="77777777" w:rsidR="00CD3CED" w:rsidRPr="00CD3CED" w:rsidRDefault="00A2122A" w:rsidP="00852D5D">
      <w:pPr>
        <w:pStyle w:val="Title"/>
        <w:ind w:firstLine="720"/>
        <w:jc w:val="both"/>
        <w:outlineLvl w:val="0"/>
        <w:rPr>
          <w:szCs w:val="28"/>
        </w:rPr>
      </w:pPr>
      <w:r>
        <w:rPr>
          <w:szCs w:val="28"/>
        </w:rPr>
        <w:t>18</w:t>
      </w:r>
      <w:r w:rsidR="00CD3CED" w:rsidRPr="00CD3CED">
        <w:rPr>
          <w:szCs w:val="28"/>
        </w:rPr>
        <w:t xml:space="preserve">.3. ja </w:t>
      </w:r>
      <w:r w:rsidR="001F7FE7">
        <w:rPr>
          <w:szCs w:val="28"/>
        </w:rPr>
        <w:t>programmas apsaimniekotājs vai aģentūra</w:t>
      </w:r>
      <w:r w:rsidR="00CD3CED" w:rsidRPr="00CD3CED">
        <w:rPr>
          <w:szCs w:val="28"/>
        </w:rPr>
        <w:t xml:space="preserve"> noraida grozījumu priekšlikumu, tā norāda atteikuma pamatojumu, </w:t>
      </w:r>
      <w:r w:rsidR="00692EB9">
        <w:rPr>
          <w:szCs w:val="28"/>
        </w:rPr>
        <w:t>vai</w:t>
      </w:r>
      <w:r w:rsidR="00CD3CED" w:rsidRPr="00CD3CED">
        <w:rPr>
          <w:szCs w:val="28"/>
        </w:rPr>
        <w:t>, ja nepieciešams, informāciju par veicamajiem precizējumiem grozījumu priekšlikumā un tā atkārtotas iesniegšanas kārtību;</w:t>
      </w:r>
    </w:p>
    <w:p w14:paraId="7DD4ADA8" w14:textId="77777777" w:rsidR="00CD3CED" w:rsidRDefault="00A2122A" w:rsidP="00CD3CED">
      <w:pPr>
        <w:pStyle w:val="Title"/>
        <w:ind w:firstLine="720"/>
        <w:jc w:val="both"/>
        <w:outlineLvl w:val="0"/>
        <w:rPr>
          <w:szCs w:val="28"/>
        </w:rPr>
      </w:pPr>
      <w:r>
        <w:rPr>
          <w:szCs w:val="28"/>
        </w:rPr>
        <w:t>18</w:t>
      </w:r>
      <w:r w:rsidR="00CD3CED" w:rsidRPr="00CD3CED">
        <w:rPr>
          <w:szCs w:val="28"/>
        </w:rPr>
        <w:t xml:space="preserve">.4. ja saskaņā ar šo noteikumu </w:t>
      </w:r>
      <w:r w:rsidR="008E3CEF">
        <w:rPr>
          <w:szCs w:val="28"/>
        </w:rPr>
        <w:t>18</w:t>
      </w:r>
      <w:r w:rsidR="00CD3CED" w:rsidRPr="00CD3CED">
        <w:rPr>
          <w:szCs w:val="28"/>
        </w:rPr>
        <w:t>.3. apakšpunktu veicami grozījumu priekšlikuma precizējumi, grozījumu izvērtēšanas termiņu pagarina par precizējumu iesniegšanai un izskatīšanai nepieciešamo laiku, kas nepārsniedz 20 darbdienas no grozījumu precizējumu iesniegšanas brīža.</w:t>
      </w:r>
    </w:p>
    <w:p w14:paraId="6316F0F4" w14:textId="77777777" w:rsidR="00852D5D" w:rsidRPr="00F331D7" w:rsidRDefault="00852D5D" w:rsidP="00CD3CED">
      <w:pPr>
        <w:pStyle w:val="Title"/>
        <w:ind w:firstLine="720"/>
        <w:jc w:val="both"/>
        <w:outlineLvl w:val="0"/>
        <w:rPr>
          <w:szCs w:val="28"/>
        </w:rPr>
      </w:pPr>
    </w:p>
    <w:p w14:paraId="0226A247" w14:textId="0AA1ADD1" w:rsidR="00F331D7" w:rsidRDefault="00A2122A" w:rsidP="00F331D7">
      <w:pPr>
        <w:pStyle w:val="Title"/>
        <w:ind w:firstLine="720"/>
        <w:jc w:val="both"/>
        <w:outlineLvl w:val="0"/>
        <w:rPr>
          <w:szCs w:val="28"/>
        </w:rPr>
      </w:pPr>
      <w:r>
        <w:rPr>
          <w:szCs w:val="28"/>
        </w:rPr>
        <w:t>19</w:t>
      </w:r>
      <w:r w:rsidR="00F331D7" w:rsidRPr="00F331D7">
        <w:rPr>
          <w:szCs w:val="28"/>
        </w:rPr>
        <w:t xml:space="preserve">. Ja šo noteikumu </w:t>
      </w:r>
      <w:r w:rsidR="008E3CEF">
        <w:rPr>
          <w:szCs w:val="28"/>
        </w:rPr>
        <w:t>18</w:t>
      </w:r>
      <w:r w:rsidR="00F331D7" w:rsidRPr="00F331D7">
        <w:rPr>
          <w:szCs w:val="28"/>
        </w:rPr>
        <w:t>.</w:t>
      </w:r>
      <w:r w:rsidR="00B02722">
        <w:rPr>
          <w:szCs w:val="28"/>
        </w:rPr>
        <w:t> </w:t>
      </w:r>
      <w:r w:rsidR="00F331D7" w:rsidRPr="00F331D7">
        <w:rPr>
          <w:szCs w:val="28"/>
        </w:rPr>
        <w:t xml:space="preserve">punktā minētos grozījumus nepieciešams izdarīt </w:t>
      </w:r>
      <w:r w:rsidR="00F331D7" w:rsidRPr="00104988">
        <w:rPr>
          <w:szCs w:val="28"/>
        </w:rPr>
        <w:t>iepriekš noteiktajā projektā</w:t>
      </w:r>
      <w:r w:rsidR="00F331D7" w:rsidRPr="00F331D7">
        <w:rPr>
          <w:szCs w:val="28"/>
        </w:rPr>
        <w:t xml:space="preserve"> un saskaņot arī ar programmas sadarbības komiteju, programmas apsaimniekotājs grozījumu pieprasījumu izvērtē un saskaņo ar programmas sadarbības komiteju 40 darbdienu laikā no grozījumu pieprasījuma saņemšanas dienas.</w:t>
      </w:r>
    </w:p>
    <w:p w14:paraId="1F2C24E8" w14:textId="77777777" w:rsidR="00F331D7" w:rsidRPr="00F331D7" w:rsidRDefault="00F331D7" w:rsidP="00F331D7">
      <w:pPr>
        <w:pStyle w:val="Title"/>
        <w:ind w:firstLine="720"/>
        <w:jc w:val="both"/>
        <w:outlineLvl w:val="0"/>
        <w:rPr>
          <w:szCs w:val="28"/>
        </w:rPr>
      </w:pPr>
    </w:p>
    <w:p w14:paraId="7B90AB13" w14:textId="29D660A3" w:rsidR="00F331D7" w:rsidRDefault="00A2122A" w:rsidP="00CA648B">
      <w:pPr>
        <w:pStyle w:val="Title"/>
        <w:ind w:firstLine="720"/>
        <w:jc w:val="both"/>
        <w:outlineLvl w:val="0"/>
        <w:rPr>
          <w:szCs w:val="28"/>
        </w:rPr>
      </w:pPr>
      <w:r>
        <w:rPr>
          <w:szCs w:val="28"/>
        </w:rPr>
        <w:t>20</w:t>
      </w:r>
      <w:r w:rsidR="00F331D7" w:rsidRPr="00F331D7">
        <w:rPr>
          <w:szCs w:val="28"/>
        </w:rPr>
        <w:t xml:space="preserve">. Ja ir samazinājušās projektā paredzēto darbību izmaksas, līdzfinansējuma saņēmējs grozījumu </w:t>
      </w:r>
      <w:r w:rsidR="00326AD4">
        <w:rPr>
          <w:szCs w:val="28"/>
        </w:rPr>
        <w:t>priekšlikumā</w:t>
      </w:r>
      <w:r w:rsidR="00002C27">
        <w:rPr>
          <w:szCs w:val="28"/>
        </w:rPr>
        <w:t xml:space="preserve"> </w:t>
      </w:r>
      <w:r w:rsidR="00F331D7" w:rsidRPr="00F331D7">
        <w:rPr>
          <w:szCs w:val="28"/>
        </w:rPr>
        <w:t xml:space="preserve">var paredzēt projektā veikt papildu darbības vai ietaupījumu novirzīt citu projektā paredzēto darbību finansēšanai. Programmas apsaimniekotājs vai aģentūra, ar kuru noslēgts projekta līgums, lemj par grozījumu veikšanu projektā šo noteikumu </w:t>
      </w:r>
      <w:r w:rsidR="008E3CEF">
        <w:rPr>
          <w:szCs w:val="28"/>
        </w:rPr>
        <w:t>18</w:t>
      </w:r>
      <w:r w:rsidR="00F331D7" w:rsidRPr="00F331D7">
        <w:rPr>
          <w:szCs w:val="28"/>
        </w:rPr>
        <w:t xml:space="preserve">. un </w:t>
      </w:r>
      <w:r w:rsidR="008E3CEF">
        <w:rPr>
          <w:szCs w:val="28"/>
        </w:rPr>
        <w:t>19</w:t>
      </w:r>
      <w:r w:rsidR="00F331D7" w:rsidRPr="00F331D7">
        <w:rPr>
          <w:szCs w:val="28"/>
        </w:rPr>
        <w:t>.</w:t>
      </w:r>
      <w:r w:rsidR="00B02722">
        <w:rPr>
          <w:szCs w:val="28"/>
        </w:rPr>
        <w:t> </w:t>
      </w:r>
      <w:r w:rsidR="00F331D7" w:rsidRPr="00F331D7">
        <w:rPr>
          <w:szCs w:val="28"/>
        </w:rPr>
        <w:t>punktā minētajā kārtībā.</w:t>
      </w:r>
    </w:p>
    <w:p w14:paraId="78000417" w14:textId="77777777" w:rsidR="00786163" w:rsidRPr="0001729C" w:rsidRDefault="00786163" w:rsidP="004067F9">
      <w:pPr>
        <w:pStyle w:val="Title"/>
        <w:ind w:firstLine="720"/>
        <w:jc w:val="both"/>
        <w:outlineLvl w:val="0"/>
        <w:rPr>
          <w:szCs w:val="28"/>
          <w:highlight w:val="lightGray"/>
        </w:rPr>
      </w:pPr>
    </w:p>
    <w:p w14:paraId="33A9E0DD" w14:textId="77777777" w:rsidR="00A72246" w:rsidRPr="00A72246" w:rsidRDefault="00A72246" w:rsidP="00A72246">
      <w:pPr>
        <w:pStyle w:val="Title"/>
        <w:ind w:firstLine="720"/>
        <w:outlineLvl w:val="0"/>
        <w:rPr>
          <w:b/>
          <w:szCs w:val="28"/>
        </w:rPr>
      </w:pPr>
      <w:r w:rsidRPr="000600C0">
        <w:rPr>
          <w:b/>
          <w:szCs w:val="28"/>
        </w:rPr>
        <w:t xml:space="preserve">V. Finanšu instrumentu tehniskās palīdzības </w:t>
      </w:r>
      <w:r>
        <w:rPr>
          <w:b/>
          <w:szCs w:val="28"/>
        </w:rPr>
        <w:t xml:space="preserve">un </w:t>
      </w:r>
      <w:r w:rsidR="00742297">
        <w:rPr>
          <w:b/>
          <w:szCs w:val="28"/>
        </w:rPr>
        <w:t>d</w:t>
      </w:r>
      <w:r>
        <w:rPr>
          <w:b/>
          <w:szCs w:val="28"/>
        </w:rPr>
        <w:t xml:space="preserve">ivpusējās sadarbības fonda </w:t>
      </w:r>
      <w:r w:rsidRPr="000600C0">
        <w:rPr>
          <w:b/>
          <w:szCs w:val="28"/>
        </w:rPr>
        <w:t>ieviešana</w:t>
      </w:r>
    </w:p>
    <w:p w14:paraId="17245787" w14:textId="77777777" w:rsidR="00A72246" w:rsidRPr="00786163" w:rsidRDefault="00A72246" w:rsidP="00A72246">
      <w:pPr>
        <w:pStyle w:val="Title"/>
        <w:ind w:firstLine="720"/>
        <w:jc w:val="both"/>
        <w:outlineLvl w:val="0"/>
        <w:rPr>
          <w:szCs w:val="28"/>
        </w:rPr>
      </w:pPr>
    </w:p>
    <w:p w14:paraId="683E9654" w14:textId="77777777" w:rsidR="00A72246" w:rsidRDefault="005F37EF" w:rsidP="00A72246">
      <w:pPr>
        <w:pStyle w:val="Title"/>
        <w:ind w:firstLine="720"/>
        <w:jc w:val="both"/>
        <w:outlineLvl w:val="0"/>
        <w:rPr>
          <w:szCs w:val="28"/>
        </w:rPr>
      </w:pPr>
      <w:r>
        <w:rPr>
          <w:szCs w:val="28"/>
        </w:rPr>
        <w:t>21</w:t>
      </w:r>
      <w:r w:rsidR="00A72246" w:rsidRPr="00786163">
        <w:rPr>
          <w:szCs w:val="28"/>
        </w:rPr>
        <w:t xml:space="preserve">. Vadošā iestāde nodrošina </w:t>
      </w:r>
      <w:r w:rsidR="00A72246">
        <w:rPr>
          <w:szCs w:val="28"/>
        </w:rPr>
        <w:t xml:space="preserve">finanšu instrumentu </w:t>
      </w:r>
      <w:r w:rsidR="00A72246" w:rsidRPr="00786163">
        <w:rPr>
          <w:szCs w:val="28"/>
        </w:rPr>
        <w:t>tehniskās palīdzības</w:t>
      </w:r>
      <w:r w:rsidR="00A72246">
        <w:rPr>
          <w:szCs w:val="28"/>
        </w:rPr>
        <w:t xml:space="preserve"> (turpmāk – tehniskā palīdzība)</w:t>
      </w:r>
      <w:r w:rsidR="00A72246" w:rsidRPr="00786163">
        <w:rPr>
          <w:szCs w:val="28"/>
        </w:rPr>
        <w:t xml:space="preserve"> līguma </w:t>
      </w:r>
      <w:r w:rsidR="00A72246">
        <w:rPr>
          <w:szCs w:val="28"/>
        </w:rPr>
        <w:t xml:space="preserve">un </w:t>
      </w:r>
      <w:r w:rsidR="00742297">
        <w:rPr>
          <w:szCs w:val="28"/>
        </w:rPr>
        <w:t>d</w:t>
      </w:r>
      <w:r w:rsidR="00A72246">
        <w:rPr>
          <w:szCs w:val="28"/>
        </w:rPr>
        <w:t xml:space="preserve">ivpusējās sadarbības fonda līguma </w:t>
      </w:r>
      <w:r w:rsidR="00A72246" w:rsidRPr="00786163">
        <w:rPr>
          <w:szCs w:val="28"/>
        </w:rPr>
        <w:t xml:space="preserve">saskaņošanu un parakstīšanu ar donorvalstīm. </w:t>
      </w:r>
    </w:p>
    <w:p w14:paraId="441A0EE0" w14:textId="77777777" w:rsidR="00A72246" w:rsidRPr="00786163" w:rsidRDefault="00A72246" w:rsidP="00A72246">
      <w:pPr>
        <w:pStyle w:val="Title"/>
        <w:ind w:firstLine="720"/>
        <w:jc w:val="both"/>
        <w:outlineLvl w:val="0"/>
        <w:rPr>
          <w:szCs w:val="28"/>
        </w:rPr>
      </w:pPr>
    </w:p>
    <w:p w14:paraId="36B9729B" w14:textId="77777777" w:rsidR="00A72246" w:rsidRDefault="005F37EF" w:rsidP="00A72246">
      <w:pPr>
        <w:pStyle w:val="Title"/>
        <w:ind w:firstLine="720"/>
        <w:jc w:val="both"/>
        <w:outlineLvl w:val="0"/>
        <w:rPr>
          <w:szCs w:val="28"/>
        </w:rPr>
      </w:pPr>
      <w:r>
        <w:rPr>
          <w:szCs w:val="28"/>
        </w:rPr>
        <w:lastRenderedPageBreak/>
        <w:t>22</w:t>
      </w:r>
      <w:r w:rsidR="00A72246" w:rsidRPr="00786163">
        <w:rPr>
          <w:szCs w:val="28"/>
        </w:rPr>
        <w:t xml:space="preserve">. Ja tehniskās palīdzības līgumā </w:t>
      </w:r>
      <w:r w:rsidR="00A72246">
        <w:rPr>
          <w:szCs w:val="28"/>
        </w:rPr>
        <w:t xml:space="preserve">vai </w:t>
      </w:r>
      <w:r w:rsidR="00742297">
        <w:rPr>
          <w:szCs w:val="28"/>
        </w:rPr>
        <w:t>d</w:t>
      </w:r>
      <w:r w:rsidR="00A72246">
        <w:rPr>
          <w:szCs w:val="28"/>
        </w:rPr>
        <w:t xml:space="preserve">ivpusējās sadarbības fonda līgumā </w:t>
      </w:r>
      <w:r w:rsidR="00A72246" w:rsidRPr="00786163">
        <w:rPr>
          <w:szCs w:val="28"/>
        </w:rPr>
        <w:t xml:space="preserve">nepieciešams izdarīt grozījumus, vadošā iestāde iesniedz grozījumu pieprasījumu donorvalstīm saskaņošanai. </w:t>
      </w:r>
    </w:p>
    <w:p w14:paraId="036E65E0" w14:textId="77777777" w:rsidR="00A72246" w:rsidRPr="00786163" w:rsidRDefault="00A72246" w:rsidP="00A72246">
      <w:pPr>
        <w:pStyle w:val="Title"/>
        <w:ind w:firstLine="720"/>
        <w:jc w:val="both"/>
        <w:outlineLvl w:val="0"/>
        <w:rPr>
          <w:szCs w:val="28"/>
        </w:rPr>
      </w:pPr>
    </w:p>
    <w:p w14:paraId="3D46F361" w14:textId="77777777" w:rsidR="00A72246" w:rsidRPr="00786163" w:rsidRDefault="005F37EF" w:rsidP="00A72246">
      <w:pPr>
        <w:pStyle w:val="Title"/>
        <w:ind w:firstLine="720"/>
        <w:jc w:val="both"/>
        <w:outlineLvl w:val="0"/>
        <w:rPr>
          <w:szCs w:val="28"/>
        </w:rPr>
      </w:pPr>
      <w:r>
        <w:rPr>
          <w:szCs w:val="28"/>
        </w:rPr>
        <w:t>23</w:t>
      </w:r>
      <w:r w:rsidR="00A72246" w:rsidRPr="00786163">
        <w:rPr>
          <w:szCs w:val="28"/>
        </w:rPr>
        <w:t>. Aktivitātes var īstenot un izdevumus var veikt:</w:t>
      </w:r>
    </w:p>
    <w:p w14:paraId="65F3A222" w14:textId="77777777" w:rsidR="00A72246" w:rsidRPr="00786163" w:rsidRDefault="005F37EF" w:rsidP="00A72246">
      <w:pPr>
        <w:pStyle w:val="Title"/>
        <w:ind w:firstLine="720"/>
        <w:jc w:val="both"/>
        <w:outlineLvl w:val="0"/>
        <w:rPr>
          <w:szCs w:val="28"/>
        </w:rPr>
      </w:pPr>
      <w:r>
        <w:rPr>
          <w:szCs w:val="28"/>
        </w:rPr>
        <w:t>23</w:t>
      </w:r>
      <w:r w:rsidR="00A72246" w:rsidRPr="00786163">
        <w:rPr>
          <w:szCs w:val="28"/>
        </w:rPr>
        <w:t>.1. tehnisk</w:t>
      </w:r>
      <w:r w:rsidR="00A72246">
        <w:rPr>
          <w:szCs w:val="28"/>
        </w:rPr>
        <w:t>ās</w:t>
      </w:r>
      <w:r w:rsidR="00A72246" w:rsidRPr="00786163">
        <w:rPr>
          <w:szCs w:val="28"/>
        </w:rPr>
        <w:t xml:space="preserve"> palīdzīb</w:t>
      </w:r>
      <w:r w:rsidR="00A72246">
        <w:rPr>
          <w:szCs w:val="28"/>
        </w:rPr>
        <w:t xml:space="preserve">as ieviešanā </w:t>
      </w:r>
      <w:r w:rsidR="00A72246" w:rsidRPr="00786163">
        <w:rPr>
          <w:szCs w:val="28"/>
        </w:rPr>
        <w:t>– līdz 20</w:t>
      </w:r>
      <w:r w:rsidR="00A72246">
        <w:rPr>
          <w:szCs w:val="28"/>
        </w:rPr>
        <w:t>25</w:t>
      </w:r>
      <w:r w:rsidR="00A72246" w:rsidRPr="00786163">
        <w:rPr>
          <w:szCs w:val="28"/>
        </w:rPr>
        <w:t>. gada 31. augustam;</w:t>
      </w:r>
    </w:p>
    <w:p w14:paraId="4E9FE0A5" w14:textId="77777777" w:rsidR="00A72246" w:rsidRPr="00786163" w:rsidRDefault="005F37EF" w:rsidP="00A72246">
      <w:pPr>
        <w:pStyle w:val="Title"/>
        <w:ind w:firstLine="720"/>
        <w:jc w:val="both"/>
        <w:outlineLvl w:val="0"/>
        <w:rPr>
          <w:szCs w:val="28"/>
        </w:rPr>
      </w:pPr>
      <w:r>
        <w:rPr>
          <w:szCs w:val="28"/>
        </w:rPr>
        <w:t>23</w:t>
      </w:r>
      <w:r w:rsidR="00A72246" w:rsidRPr="00786163">
        <w:rPr>
          <w:szCs w:val="28"/>
        </w:rPr>
        <w:t xml:space="preserve">.2. </w:t>
      </w:r>
      <w:r w:rsidR="00742297">
        <w:rPr>
          <w:szCs w:val="28"/>
        </w:rPr>
        <w:t>d</w:t>
      </w:r>
      <w:r w:rsidR="00A72246">
        <w:rPr>
          <w:szCs w:val="28"/>
        </w:rPr>
        <w:t>ivpusējās sadarbības</w:t>
      </w:r>
      <w:r w:rsidR="00A72246" w:rsidRPr="00786163">
        <w:rPr>
          <w:szCs w:val="28"/>
        </w:rPr>
        <w:t xml:space="preserve"> fond</w:t>
      </w:r>
      <w:r w:rsidR="00A72246">
        <w:rPr>
          <w:szCs w:val="28"/>
        </w:rPr>
        <w:t xml:space="preserve">a ieviešanā </w:t>
      </w:r>
      <w:r w:rsidR="00A72246" w:rsidRPr="00786163">
        <w:rPr>
          <w:szCs w:val="28"/>
        </w:rPr>
        <w:t>– līdz 20</w:t>
      </w:r>
      <w:r w:rsidR="00A72246">
        <w:rPr>
          <w:szCs w:val="28"/>
        </w:rPr>
        <w:t>25</w:t>
      </w:r>
      <w:r w:rsidR="00A72246" w:rsidRPr="00786163">
        <w:rPr>
          <w:szCs w:val="28"/>
        </w:rPr>
        <w:t>. gada 30. aprīlim.</w:t>
      </w:r>
    </w:p>
    <w:p w14:paraId="667A022A" w14:textId="77777777" w:rsidR="00A72246" w:rsidRPr="00786163" w:rsidRDefault="00A72246" w:rsidP="00A72246">
      <w:pPr>
        <w:pStyle w:val="Title"/>
        <w:ind w:firstLine="720"/>
        <w:jc w:val="both"/>
        <w:outlineLvl w:val="0"/>
        <w:rPr>
          <w:szCs w:val="28"/>
        </w:rPr>
      </w:pPr>
    </w:p>
    <w:p w14:paraId="71B1F87F" w14:textId="341C70A1" w:rsidR="00A72246" w:rsidRDefault="005F37EF" w:rsidP="00A72246">
      <w:pPr>
        <w:pStyle w:val="Title"/>
        <w:ind w:firstLine="720"/>
        <w:jc w:val="both"/>
        <w:outlineLvl w:val="0"/>
        <w:rPr>
          <w:szCs w:val="28"/>
        </w:rPr>
      </w:pPr>
      <w:r>
        <w:rPr>
          <w:szCs w:val="28"/>
        </w:rPr>
        <w:t>24</w:t>
      </w:r>
      <w:r w:rsidR="00A72246" w:rsidRPr="00786163">
        <w:rPr>
          <w:szCs w:val="28"/>
        </w:rPr>
        <w:t>. Tehniskās palīdzības finansējumu var saņemt finanšu instrumentu vadībā iesaistītās institūcijas</w:t>
      </w:r>
      <w:r w:rsidR="0023069F">
        <w:rPr>
          <w:szCs w:val="28"/>
        </w:rPr>
        <w:t xml:space="preserve"> </w:t>
      </w:r>
      <w:r w:rsidR="0023069F" w:rsidRPr="0023069F">
        <w:rPr>
          <w:szCs w:val="28"/>
        </w:rPr>
        <w:t>(ja tās nav programmas apsaimniekotāji vai aģentūras)</w:t>
      </w:r>
      <w:r w:rsidR="00A72246" w:rsidRPr="00786163">
        <w:rPr>
          <w:szCs w:val="28"/>
        </w:rPr>
        <w:t>,</w:t>
      </w:r>
      <w:r w:rsidR="00A72246">
        <w:rPr>
          <w:szCs w:val="28"/>
        </w:rPr>
        <w:t xml:space="preserve"> Iepirkumu uzraudzības birojs,</w:t>
      </w:r>
      <w:r w:rsidR="00A72246" w:rsidRPr="00786163">
        <w:rPr>
          <w:szCs w:val="28"/>
        </w:rPr>
        <w:t xml:space="preserve"> kā arī citas institūcijas, ja donorvalstis ierosina šo institūciju izdevumus saistībā ar finanšu instrumentu ieviešanu segt no tehniskās palīdzības </w:t>
      </w:r>
      <w:r w:rsidR="00A72246">
        <w:rPr>
          <w:szCs w:val="28"/>
        </w:rPr>
        <w:t>finansējuma</w:t>
      </w:r>
      <w:r w:rsidR="00A72246" w:rsidRPr="00786163">
        <w:rPr>
          <w:szCs w:val="28"/>
        </w:rPr>
        <w:t>.</w:t>
      </w:r>
    </w:p>
    <w:p w14:paraId="539707E9" w14:textId="77777777" w:rsidR="00A72246" w:rsidRDefault="00A72246" w:rsidP="00A72246">
      <w:pPr>
        <w:pStyle w:val="Title"/>
        <w:ind w:firstLine="720"/>
        <w:jc w:val="both"/>
        <w:outlineLvl w:val="0"/>
        <w:rPr>
          <w:szCs w:val="28"/>
        </w:rPr>
      </w:pPr>
    </w:p>
    <w:p w14:paraId="64176583" w14:textId="77777777" w:rsidR="00A72246" w:rsidRDefault="005F37EF" w:rsidP="00A72246">
      <w:pPr>
        <w:pStyle w:val="Title"/>
        <w:ind w:firstLine="720"/>
        <w:jc w:val="both"/>
        <w:outlineLvl w:val="0"/>
        <w:rPr>
          <w:szCs w:val="28"/>
        </w:rPr>
      </w:pPr>
      <w:r>
        <w:rPr>
          <w:szCs w:val="28"/>
        </w:rPr>
        <w:t>25</w:t>
      </w:r>
      <w:r w:rsidR="00A72246" w:rsidRPr="00786163">
        <w:rPr>
          <w:szCs w:val="28"/>
        </w:rPr>
        <w:t xml:space="preserve">. </w:t>
      </w:r>
      <w:r w:rsidR="000E01E3">
        <w:rPr>
          <w:szCs w:val="28"/>
        </w:rPr>
        <w:t>D</w:t>
      </w:r>
      <w:r w:rsidR="00A72246">
        <w:rPr>
          <w:szCs w:val="28"/>
        </w:rPr>
        <w:t xml:space="preserve">ivpusējās sadarbības </w:t>
      </w:r>
      <w:r w:rsidR="00A72246" w:rsidRPr="00786163">
        <w:rPr>
          <w:szCs w:val="28"/>
        </w:rPr>
        <w:t>fond</w:t>
      </w:r>
      <w:r w:rsidR="00A72246">
        <w:rPr>
          <w:szCs w:val="28"/>
        </w:rPr>
        <w:t>a</w:t>
      </w:r>
      <w:r w:rsidR="00A72246" w:rsidRPr="00786163">
        <w:rPr>
          <w:szCs w:val="28"/>
        </w:rPr>
        <w:t xml:space="preserve"> finansējumu var saņemt</w:t>
      </w:r>
      <w:r w:rsidR="00A72246">
        <w:rPr>
          <w:szCs w:val="28"/>
        </w:rPr>
        <w:t>:</w:t>
      </w:r>
    </w:p>
    <w:p w14:paraId="709E33B2" w14:textId="77777777" w:rsidR="00A72246" w:rsidRDefault="005F37EF" w:rsidP="00A72246">
      <w:pPr>
        <w:pStyle w:val="Title"/>
        <w:ind w:firstLine="720"/>
        <w:jc w:val="both"/>
        <w:outlineLvl w:val="0"/>
        <w:rPr>
          <w:szCs w:val="28"/>
        </w:rPr>
      </w:pPr>
      <w:r>
        <w:rPr>
          <w:szCs w:val="28"/>
        </w:rPr>
        <w:t>25</w:t>
      </w:r>
      <w:r w:rsidR="00A72246">
        <w:rPr>
          <w:szCs w:val="28"/>
        </w:rPr>
        <w:t>.1. programmu apsaimniekotāji</w:t>
      </w:r>
      <w:r w:rsidR="008D312D">
        <w:rPr>
          <w:szCs w:val="28"/>
        </w:rPr>
        <w:t xml:space="preserve"> vai aģentūras</w:t>
      </w:r>
      <w:r w:rsidR="00A72246">
        <w:rPr>
          <w:szCs w:val="28"/>
        </w:rPr>
        <w:t>;</w:t>
      </w:r>
    </w:p>
    <w:p w14:paraId="00321D18" w14:textId="77777777" w:rsidR="00A72246" w:rsidRDefault="005F37EF" w:rsidP="00A72246">
      <w:pPr>
        <w:pStyle w:val="Title"/>
        <w:ind w:firstLine="720"/>
        <w:jc w:val="both"/>
        <w:outlineLvl w:val="0"/>
        <w:rPr>
          <w:szCs w:val="28"/>
        </w:rPr>
      </w:pPr>
      <w:r>
        <w:rPr>
          <w:szCs w:val="28"/>
        </w:rPr>
        <w:t>25</w:t>
      </w:r>
      <w:r w:rsidR="00A72246">
        <w:rPr>
          <w:szCs w:val="28"/>
        </w:rPr>
        <w:t>.2. citas institūcijas un privāto tiesību juridiskas personas atbilstoši Divpusējās sadarbības fonda komitejas lēmumam.</w:t>
      </w:r>
    </w:p>
    <w:p w14:paraId="1D92C4B6" w14:textId="77777777" w:rsidR="00D3408E" w:rsidRDefault="00D3408E" w:rsidP="00A72246">
      <w:pPr>
        <w:pStyle w:val="Title"/>
        <w:ind w:firstLine="720"/>
        <w:jc w:val="both"/>
        <w:outlineLvl w:val="0"/>
        <w:rPr>
          <w:szCs w:val="28"/>
        </w:rPr>
      </w:pPr>
    </w:p>
    <w:p w14:paraId="22914D4B" w14:textId="031920C9" w:rsidR="00D3408E" w:rsidRDefault="00D3408E" w:rsidP="00A72246">
      <w:pPr>
        <w:pStyle w:val="Title"/>
        <w:ind w:firstLine="720"/>
        <w:jc w:val="both"/>
        <w:outlineLvl w:val="0"/>
        <w:rPr>
          <w:szCs w:val="28"/>
        </w:rPr>
      </w:pPr>
      <w:r w:rsidRPr="00C77F45">
        <w:rPr>
          <w:szCs w:val="28"/>
        </w:rPr>
        <w:t xml:space="preserve">26. </w:t>
      </w:r>
      <w:r w:rsidR="00C77F45" w:rsidRPr="00C77F45">
        <w:rPr>
          <w:szCs w:val="28"/>
        </w:rPr>
        <w:t>Divpusējās sadarbības fonda finansējumu nepiešķir iniciatīvam par kurām iesniedz priekšlikumus atbilstoši šo noteikumu 30.</w:t>
      </w:r>
      <w:r w:rsidR="00B02722">
        <w:rPr>
          <w:szCs w:val="28"/>
        </w:rPr>
        <w:t> </w:t>
      </w:r>
      <w:r w:rsidR="00C77F45" w:rsidRPr="00C77F45">
        <w:rPr>
          <w:szCs w:val="28"/>
        </w:rPr>
        <w:t>punktam un kuras var kvalificēt kā komercdarbības atbalsta iniciatīvas atbilstoši Komercdarbības atbalsta kontroles likumam.</w:t>
      </w:r>
    </w:p>
    <w:p w14:paraId="3B4EE993" w14:textId="77777777" w:rsidR="00A72246" w:rsidRDefault="00A72246" w:rsidP="00A72246">
      <w:pPr>
        <w:pStyle w:val="Title"/>
        <w:ind w:firstLine="720"/>
        <w:jc w:val="both"/>
        <w:outlineLvl w:val="0"/>
        <w:rPr>
          <w:szCs w:val="28"/>
        </w:rPr>
      </w:pPr>
    </w:p>
    <w:p w14:paraId="5D637023" w14:textId="56D3FBED" w:rsidR="00A72246" w:rsidRPr="00D3396F" w:rsidRDefault="005F37EF" w:rsidP="00A72246">
      <w:pPr>
        <w:pStyle w:val="Title"/>
        <w:ind w:firstLine="720"/>
        <w:jc w:val="both"/>
        <w:outlineLvl w:val="0"/>
        <w:rPr>
          <w:szCs w:val="28"/>
        </w:rPr>
      </w:pPr>
      <w:r>
        <w:rPr>
          <w:szCs w:val="28"/>
        </w:rPr>
        <w:t>2</w:t>
      </w:r>
      <w:r w:rsidR="009F5AD1">
        <w:rPr>
          <w:szCs w:val="28"/>
        </w:rPr>
        <w:t>7</w:t>
      </w:r>
      <w:r w:rsidR="00A72246" w:rsidRPr="002914B4">
        <w:rPr>
          <w:szCs w:val="28"/>
        </w:rPr>
        <w:t xml:space="preserve">. </w:t>
      </w:r>
      <w:r w:rsidR="00A72246" w:rsidRPr="00D3396F">
        <w:rPr>
          <w:szCs w:val="28"/>
        </w:rPr>
        <w:t xml:space="preserve">No </w:t>
      </w:r>
      <w:r w:rsidR="00742297">
        <w:rPr>
          <w:szCs w:val="28"/>
        </w:rPr>
        <w:t>d</w:t>
      </w:r>
      <w:r w:rsidR="00A72246" w:rsidRPr="00D3396F">
        <w:rPr>
          <w:szCs w:val="28"/>
        </w:rPr>
        <w:t>ivpusējās sadarbības fonda ir attiecināmas šādas Latvijas Repu</w:t>
      </w:r>
      <w:r w:rsidR="00A72246">
        <w:rPr>
          <w:szCs w:val="28"/>
        </w:rPr>
        <w:t xml:space="preserve">blikas un </w:t>
      </w:r>
      <w:r w:rsidR="00984BE7">
        <w:rPr>
          <w:szCs w:val="28"/>
        </w:rPr>
        <w:t xml:space="preserve">Īslandes, Lihtenšteinas firstistes un </w:t>
      </w:r>
      <w:r w:rsidR="00984BE7">
        <w:t>Norvēģijas Karalistes</w:t>
      </w:r>
      <w:r w:rsidR="00002C27">
        <w:t xml:space="preserve"> </w:t>
      </w:r>
      <w:r w:rsidR="00A72246">
        <w:rPr>
          <w:szCs w:val="28"/>
        </w:rPr>
        <w:t xml:space="preserve">divpusējās sadarbības </w:t>
      </w:r>
      <w:r w:rsidR="005A5CFE">
        <w:rPr>
          <w:szCs w:val="28"/>
        </w:rPr>
        <w:t>veicināšanai</w:t>
      </w:r>
      <w:r w:rsidR="005A5CFE" w:rsidRPr="00D3396F">
        <w:rPr>
          <w:szCs w:val="28"/>
        </w:rPr>
        <w:t xml:space="preserve"> </w:t>
      </w:r>
      <w:r w:rsidR="00A72246" w:rsidRPr="00D3396F">
        <w:rPr>
          <w:szCs w:val="28"/>
        </w:rPr>
        <w:t>paredzētās izmaksas:</w:t>
      </w:r>
    </w:p>
    <w:p w14:paraId="4AD1D059" w14:textId="58D5048A" w:rsidR="00A72246" w:rsidRPr="00D3396F" w:rsidRDefault="005F37EF" w:rsidP="00A72246">
      <w:pPr>
        <w:pStyle w:val="Title"/>
        <w:ind w:firstLine="720"/>
        <w:jc w:val="both"/>
        <w:outlineLvl w:val="0"/>
        <w:rPr>
          <w:szCs w:val="28"/>
        </w:rPr>
      </w:pPr>
      <w:r>
        <w:rPr>
          <w:szCs w:val="28"/>
        </w:rPr>
        <w:t>2</w:t>
      </w:r>
      <w:r w:rsidR="009F5AD1">
        <w:rPr>
          <w:szCs w:val="28"/>
        </w:rPr>
        <w:t>7</w:t>
      </w:r>
      <w:r w:rsidR="00A72246" w:rsidRPr="00D3396F">
        <w:rPr>
          <w:szCs w:val="28"/>
        </w:rPr>
        <w:t>.</w:t>
      </w:r>
      <w:r w:rsidR="00A72246">
        <w:rPr>
          <w:szCs w:val="28"/>
        </w:rPr>
        <w:t>1</w:t>
      </w:r>
      <w:r w:rsidR="00A72246" w:rsidRPr="00D3396F">
        <w:rPr>
          <w:szCs w:val="28"/>
        </w:rPr>
        <w:t xml:space="preserve">. pasākumu izmaksas potenciālo </w:t>
      </w:r>
      <w:r w:rsidR="005D549B">
        <w:rPr>
          <w:szCs w:val="28"/>
        </w:rPr>
        <w:t xml:space="preserve">Īslandes, Lihtenšteinas firstistes un </w:t>
      </w:r>
      <w:r w:rsidR="005D549B">
        <w:t>Norvēģijas Karalistes</w:t>
      </w:r>
      <w:r w:rsidR="00024FED">
        <w:t xml:space="preserve"> </w:t>
      </w:r>
      <w:r w:rsidR="00A72246" w:rsidRPr="00D3396F">
        <w:rPr>
          <w:szCs w:val="28"/>
        </w:rPr>
        <w:t>projektu partneru piesaistīšanai;</w:t>
      </w:r>
    </w:p>
    <w:p w14:paraId="6E32B3CE" w14:textId="77777777" w:rsidR="00A72246" w:rsidRPr="00D3396F" w:rsidRDefault="005F37EF" w:rsidP="00A72246">
      <w:pPr>
        <w:pStyle w:val="Title"/>
        <w:ind w:firstLine="720"/>
        <w:jc w:val="both"/>
        <w:outlineLvl w:val="0"/>
        <w:rPr>
          <w:szCs w:val="28"/>
        </w:rPr>
      </w:pPr>
      <w:r>
        <w:rPr>
          <w:szCs w:val="28"/>
        </w:rPr>
        <w:t>2</w:t>
      </w:r>
      <w:r w:rsidR="009F5AD1">
        <w:rPr>
          <w:szCs w:val="28"/>
        </w:rPr>
        <w:t>7</w:t>
      </w:r>
      <w:r w:rsidR="00A72246" w:rsidRPr="00D3396F">
        <w:rPr>
          <w:szCs w:val="28"/>
        </w:rPr>
        <w:t>.</w:t>
      </w:r>
      <w:r w:rsidR="00A72246">
        <w:rPr>
          <w:szCs w:val="28"/>
        </w:rPr>
        <w:t>2</w:t>
      </w:r>
      <w:r w:rsidR="00A72246" w:rsidRPr="00D3396F">
        <w:rPr>
          <w:szCs w:val="28"/>
        </w:rPr>
        <w:t>. konferenču, semināru, kursu, izstāžu, kampaņu,</w:t>
      </w:r>
      <w:r w:rsidR="00A72246">
        <w:rPr>
          <w:szCs w:val="28"/>
        </w:rPr>
        <w:t xml:space="preserve"> komandējumu,</w:t>
      </w:r>
      <w:r w:rsidR="00A72246" w:rsidRPr="00D3396F">
        <w:rPr>
          <w:szCs w:val="28"/>
        </w:rPr>
        <w:t xml:space="preserve"> mācību semināru un sanāksmju organizēšanas izmaksas;</w:t>
      </w:r>
    </w:p>
    <w:p w14:paraId="2A28DEFF" w14:textId="77777777" w:rsidR="00A72246" w:rsidRPr="00D3396F" w:rsidRDefault="005F37EF" w:rsidP="00A72246">
      <w:pPr>
        <w:pStyle w:val="Title"/>
        <w:ind w:firstLine="720"/>
        <w:jc w:val="both"/>
        <w:outlineLvl w:val="0"/>
        <w:rPr>
          <w:szCs w:val="28"/>
        </w:rPr>
      </w:pPr>
      <w:r>
        <w:rPr>
          <w:szCs w:val="28"/>
        </w:rPr>
        <w:t>2</w:t>
      </w:r>
      <w:r w:rsidR="009F5AD1">
        <w:rPr>
          <w:szCs w:val="28"/>
        </w:rPr>
        <w:t>7</w:t>
      </w:r>
      <w:r w:rsidR="00A72246" w:rsidRPr="00D3396F">
        <w:rPr>
          <w:szCs w:val="28"/>
        </w:rPr>
        <w:t>.</w:t>
      </w:r>
      <w:r w:rsidR="00A72246">
        <w:rPr>
          <w:szCs w:val="28"/>
        </w:rPr>
        <w:t>3</w:t>
      </w:r>
      <w:r w:rsidR="00A72246" w:rsidRPr="00D3396F">
        <w:rPr>
          <w:szCs w:val="28"/>
        </w:rPr>
        <w:t>. datu vākšanas, ziņojumu, pētījumu un publikāciju sagatavošanas un publicēšanas izmaksas;</w:t>
      </w:r>
    </w:p>
    <w:p w14:paraId="7CFFAB88" w14:textId="3E02C7AC" w:rsidR="00A72246" w:rsidRPr="00D3396F" w:rsidRDefault="005F37EF" w:rsidP="00A72246">
      <w:pPr>
        <w:pStyle w:val="Title"/>
        <w:ind w:firstLine="720"/>
        <w:jc w:val="both"/>
        <w:outlineLvl w:val="0"/>
        <w:rPr>
          <w:szCs w:val="28"/>
        </w:rPr>
      </w:pPr>
      <w:r>
        <w:rPr>
          <w:szCs w:val="28"/>
        </w:rPr>
        <w:t>2</w:t>
      </w:r>
      <w:r w:rsidR="009F5AD1">
        <w:rPr>
          <w:szCs w:val="28"/>
        </w:rPr>
        <w:t>7</w:t>
      </w:r>
      <w:r w:rsidR="00A72246" w:rsidRPr="00D3396F">
        <w:rPr>
          <w:szCs w:val="28"/>
        </w:rPr>
        <w:t>.</w:t>
      </w:r>
      <w:r w:rsidR="00A72246">
        <w:rPr>
          <w:szCs w:val="28"/>
        </w:rPr>
        <w:t>4</w:t>
      </w:r>
      <w:r w:rsidR="00A72246" w:rsidRPr="00D3396F">
        <w:rPr>
          <w:szCs w:val="28"/>
        </w:rPr>
        <w:t>. ārējo konsultantu un iesaistīto ekspertu pakalpojumu izmaksas;</w:t>
      </w:r>
    </w:p>
    <w:p w14:paraId="77648ADF" w14:textId="69BCC354" w:rsidR="00EE3859" w:rsidRDefault="005F37EF" w:rsidP="00FC565C">
      <w:pPr>
        <w:pStyle w:val="Title"/>
        <w:ind w:firstLine="720"/>
        <w:jc w:val="both"/>
        <w:outlineLvl w:val="0"/>
        <w:rPr>
          <w:szCs w:val="28"/>
        </w:rPr>
      </w:pPr>
      <w:r>
        <w:rPr>
          <w:szCs w:val="28"/>
        </w:rPr>
        <w:t>2</w:t>
      </w:r>
      <w:r w:rsidR="009F5AD1">
        <w:rPr>
          <w:szCs w:val="28"/>
        </w:rPr>
        <w:t>7</w:t>
      </w:r>
      <w:r w:rsidR="00A72246" w:rsidRPr="00D3396F">
        <w:rPr>
          <w:szCs w:val="28"/>
        </w:rPr>
        <w:t>.</w:t>
      </w:r>
      <w:r w:rsidR="00A72246">
        <w:rPr>
          <w:szCs w:val="28"/>
        </w:rPr>
        <w:t>5</w:t>
      </w:r>
      <w:r w:rsidR="00A72246" w:rsidRPr="00D3396F">
        <w:rPr>
          <w:szCs w:val="28"/>
        </w:rPr>
        <w:t xml:space="preserve">. </w:t>
      </w:r>
      <w:r w:rsidR="00EE3859" w:rsidRPr="00EE3859">
        <w:rPr>
          <w:szCs w:val="28"/>
        </w:rPr>
        <w:t>zvērināta revidenta vai zvērināt</w:t>
      </w:r>
      <w:r w:rsidR="00E00E2D">
        <w:rPr>
          <w:szCs w:val="28"/>
        </w:rPr>
        <w:t>u</w:t>
      </w:r>
      <w:r w:rsidR="00EE3859" w:rsidRPr="00EE3859">
        <w:rPr>
          <w:szCs w:val="28"/>
        </w:rPr>
        <w:t xml:space="preserve"> revident</w:t>
      </w:r>
      <w:r w:rsidR="00E00E2D">
        <w:rPr>
          <w:szCs w:val="28"/>
        </w:rPr>
        <w:t>u</w:t>
      </w:r>
      <w:r w:rsidR="00EE3859" w:rsidRPr="00EE3859">
        <w:rPr>
          <w:szCs w:val="28"/>
        </w:rPr>
        <w:t xml:space="preserve"> komercsabiedrības vai attiecīgās </w:t>
      </w:r>
      <w:r w:rsidR="00FC565C">
        <w:rPr>
          <w:szCs w:val="28"/>
        </w:rPr>
        <w:t xml:space="preserve">institūcijas </w:t>
      </w:r>
      <w:r w:rsidR="00EE3859" w:rsidRPr="00EE3859">
        <w:rPr>
          <w:szCs w:val="28"/>
        </w:rPr>
        <w:t>iekšējā audita struktūrvienības pakalpojuma izmaksas</w:t>
      </w:r>
      <w:r w:rsidR="00EE3859">
        <w:rPr>
          <w:szCs w:val="28"/>
        </w:rPr>
        <w:t>;</w:t>
      </w:r>
    </w:p>
    <w:p w14:paraId="673080A0" w14:textId="47904022" w:rsidR="00A72246" w:rsidRDefault="00EE3859" w:rsidP="00A72246">
      <w:pPr>
        <w:pStyle w:val="Title"/>
        <w:ind w:firstLine="720"/>
        <w:jc w:val="both"/>
        <w:outlineLvl w:val="0"/>
        <w:rPr>
          <w:szCs w:val="28"/>
        </w:rPr>
      </w:pPr>
      <w:r>
        <w:rPr>
          <w:szCs w:val="28"/>
        </w:rPr>
        <w:t xml:space="preserve">27.6. </w:t>
      </w:r>
      <w:r w:rsidR="00A72246" w:rsidRPr="00D3396F">
        <w:rPr>
          <w:szCs w:val="28"/>
        </w:rPr>
        <w:t>cit</w:t>
      </w:r>
      <w:r w:rsidR="005A5CFE">
        <w:rPr>
          <w:szCs w:val="28"/>
        </w:rPr>
        <w:t>u aktivitāšu</w:t>
      </w:r>
      <w:r w:rsidR="00A72246" w:rsidRPr="00D3396F">
        <w:rPr>
          <w:szCs w:val="28"/>
        </w:rPr>
        <w:t xml:space="preserve"> izmaksas,</w:t>
      </w:r>
      <w:r w:rsidR="00A72246">
        <w:rPr>
          <w:szCs w:val="28"/>
        </w:rPr>
        <w:t xml:space="preserve"> kas saskaņotas</w:t>
      </w:r>
      <w:r w:rsidR="00017706" w:rsidRPr="00017706">
        <w:t xml:space="preserve"> </w:t>
      </w:r>
      <w:r w:rsidR="00017706" w:rsidRPr="00017706">
        <w:rPr>
          <w:szCs w:val="28"/>
        </w:rPr>
        <w:t>Divpusējās sadarbības fonda komitejā</w:t>
      </w:r>
      <w:r w:rsidR="00A72246">
        <w:rPr>
          <w:szCs w:val="28"/>
        </w:rPr>
        <w:t>.</w:t>
      </w:r>
    </w:p>
    <w:p w14:paraId="4AC35E74" w14:textId="77777777" w:rsidR="00D3408E" w:rsidRDefault="00D3408E" w:rsidP="00A72246">
      <w:pPr>
        <w:pStyle w:val="Title"/>
        <w:ind w:firstLine="720"/>
        <w:jc w:val="both"/>
        <w:outlineLvl w:val="0"/>
        <w:rPr>
          <w:szCs w:val="28"/>
        </w:rPr>
      </w:pPr>
    </w:p>
    <w:p w14:paraId="440B6A4C" w14:textId="7E0F9E94" w:rsidR="00D3408E" w:rsidRPr="00D3396F" w:rsidRDefault="00D3408E" w:rsidP="00A72246">
      <w:pPr>
        <w:pStyle w:val="Title"/>
        <w:ind w:firstLine="720"/>
        <w:jc w:val="both"/>
        <w:outlineLvl w:val="0"/>
        <w:rPr>
          <w:szCs w:val="28"/>
        </w:rPr>
      </w:pPr>
      <w:r w:rsidRPr="00DA79E0">
        <w:rPr>
          <w:szCs w:val="28"/>
        </w:rPr>
        <w:t>2</w:t>
      </w:r>
      <w:r w:rsidR="009F5AD1" w:rsidRPr="00DA79E0">
        <w:rPr>
          <w:szCs w:val="28"/>
        </w:rPr>
        <w:t>8</w:t>
      </w:r>
      <w:r w:rsidRPr="00DA79E0">
        <w:rPr>
          <w:szCs w:val="28"/>
        </w:rPr>
        <w:t xml:space="preserve">. </w:t>
      </w:r>
      <w:r w:rsidR="00DC4DD1" w:rsidRPr="00DA79E0">
        <w:rPr>
          <w:szCs w:val="28"/>
        </w:rPr>
        <w:t xml:space="preserve">Divpusējās sadarbības fonda iniciatīvu </w:t>
      </w:r>
      <w:r w:rsidR="007F35E0" w:rsidRPr="00DA79E0">
        <w:rPr>
          <w:szCs w:val="28"/>
        </w:rPr>
        <w:t xml:space="preserve">īstenotāju un to </w:t>
      </w:r>
      <w:r w:rsidR="00DC4DD1" w:rsidRPr="00DA79E0">
        <w:rPr>
          <w:szCs w:val="28"/>
        </w:rPr>
        <w:t>partneru ekspertiem atlīdzību nosaka</w:t>
      </w:r>
      <w:r w:rsidR="007F35E0" w:rsidRPr="00DA79E0">
        <w:rPr>
          <w:szCs w:val="28"/>
        </w:rPr>
        <w:t xml:space="preserve"> </w:t>
      </w:r>
      <w:r w:rsidR="00DC4DD1" w:rsidRPr="00DA79E0">
        <w:rPr>
          <w:szCs w:val="28"/>
        </w:rPr>
        <w:t>atbilstoši vidējām atlīdzības izmaksām</w:t>
      </w:r>
      <w:r w:rsidR="00002C27" w:rsidRPr="00DA79E0">
        <w:rPr>
          <w:szCs w:val="28"/>
        </w:rPr>
        <w:t xml:space="preserve"> </w:t>
      </w:r>
      <w:r w:rsidR="00DC4DD1" w:rsidRPr="00DA79E0">
        <w:rPr>
          <w:szCs w:val="28"/>
        </w:rPr>
        <w:t>attiecīgajā nozarē un valstī</w:t>
      </w:r>
      <w:r w:rsidR="00002C27" w:rsidRPr="00DA79E0">
        <w:rPr>
          <w:szCs w:val="28"/>
        </w:rPr>
        <w:t xml:space="preserve"> kopumā</w:t>
      </w:r>
      <w:r w:rsidR="002E4740" w:rsidRPr="00DA79E0">
        <w:rPr>
          <w:szCs w:val="28"/>
        </w:rPr>
        <w:t>,</w:t>
      </w:r>
      <w:r w:rsidR="00DC4DD1" w:rsidRPr="00DA79E0">
        <w:rPr>
          <w:szCs w:val="28"/>
        </w:rPr>
        <w:t xml:space="preserve"> kas ir pamatotas</w:t>
      </w:r>
      <w:r w:rsidR="002E4740" w:rsidRPr="00DA79E0">
        <w:rPr>
          <w:szCs w:val="28"/>
        </w:rPr>
        <w:t>.</w:t>
      </w:r>
    </w:p>
    <w:p w14:paraId="35266EF6" w14:textId="77777777" w:rsidR="00A72246" w:rsidRDefault="00A72246" w:rsidP="00A72246">
      <w:pPr>
        <w:pStyle w:val="Title"/>
        <w:ind w:firstLine="720"/>
        <w:jc w:val="both"/>
        <w:outlineLvl w:val="0"/>
        <w:rPr>
          <w:szCs w:val="28"/>
        </w:rPr>
      </w:pPr>
    </w:p>
    <w:p w14:paraId="1E7BA2A5" w14:textId="20266120" w:rsidR="00A72246" w:rsidRDefault="00E71F78" w:rsidP="00A72246">
      <w:pPr>
        <w:pStyle w:val="Title"/>
        <w:ind w:firstLine="720"/>
        <w:jc w:val="both"/>
        <w:outlineLvl w:val="0"/>
        <w:rPr>
          <w:szCs w:val="28"/>
        </w:rPr>
      </w:pPr>
      <w:r>
        <w:rPr>
          <w:szCs w:val="28"/>
        </w:rPr>
        <w:lastRenderedPageBreak/>
        <w:t>29</w:t>
      </w:r>
      <w:r w:rsidR="00A72246">
        <w:rPr>
          <w:szCs w:val="28"/>
        </w:rPr>
        <w:t xml:space="preserve">. </w:t>
      </w:r>
      <w:r w:rsidR="00A72246" w:rsidRPr="009D483D">
        <w:rPr>
          <w:szCs w:val="28"/>
        </w:rPr>
        <w:t>Ārlietu ministrij</w:t>
      </w:r>
      <w:r w:rsidR="00A72246">
        <w:rPr>
          <w:szCs w:val="28"/>
        </w:rPr>
        <w:t>a definē</w:t>
      </w:r>
      <w:r w:rsidR="00EB4BCA">
        <w:rPr>
          <w:szCs w:val="28"/>
        </w:rPr>
        <w:t xml:space="preserve"> </w:t>
      </w:r>
      <w:r w:rsidR="00A72246" w:rsidRPr="009D483D">
        <w:rPr>
          <w:szCs w:val="28"/>
        </w:rPr>
        <w:t xml:space="preserve">Latvijas </w:t>
      </w:r>
      <w:r w:rsidR="00A72246">
        <w:rPr>
          <w:szCs w:val="28"/>
        </w:rPr>
        <w:t xml:space="preserve">Republikas </w:t>
      </w:r>
      <w:r w:rsidR="00A72246" w:rsidRPr="009D483D">
        <w:rPr>
          <w:szCs w:val="28"/>
        </w:rPr>
        <w:t>stratēģisk</w:t>
      </w:r>
      <w:r w:rsidR="00A72246">
        <w:rPr>
          <w:szCs w:val="28"/>
        </w:rPr>
        <w:t xml:space="preserve">ās prioritātes </w:t>
      </w:r>
      <w:r w:rsidR="00742297">
        <w:rPr>
          <w:szCs w:val="28"/>
        </w:rPr>
        <w:t>d</w:t>
      </w:r>
      <w:r w:rsidR="00A72246">
        <w:rPr>
          <w:szCs w:val="28"/>
        </w:rPr>
        <w:t>ivpusējās sadarbības</w:t>
      </w:r>
      <w:r w:rsidR="00A72246" w:rsidRPr="009D483D">
        <w:rPr>
          <w:szCs w:val="28"/>
        </w:rPr>
        <w:t xml:space="preserve"> fonda nacionālā līmeņa iniciatīvām</w:t>
      </w:r>
      <w:r w:rsidR="00A72246">
        <w:rPr>
          <w:szCs w:val="28"/>
        </w:rPr>
        <w:t xml:space="preserve"> un</w:t>
      </w:r>
      <w:r w:rsidR="00A72246" w:rsidRPr="009D483D">
        <w:rPr>
          <w:szCs w:val="28"/>
        </w:rPr>
        <w:t xml:space="preserve"> i</w:t>
      </w:r>
      <w:r w:rsidR="00A72246">
        <w:rPr>
          <w:szCs w:val="28"/>
        </w:rPr>
        <w:t>esniedz tās</w:t>
      </w:r>
      <w:r w:rsidR="00EB4BCA">
        <w:rPr>
          <w:szCs w:val="28"/>
        </w:rPr>
        <w:t xml:space="preserve"> </w:t>
      </w:r>
      <w:r w:rsidR="00A72246">
        <w:rPr>
          <w:szCs w:val="28"/>
        </w:rPr>
        <w:t>saskaņošanai Divpusējās</w:t>
      </w:r>
      <w:r w:rsidR="00EB4BCA">
        <w:rPr>
          <w:szCs w:val="28"/>
        </w:rPr>
        <w:t xml:space="preserve"> </w:t>
      </w:r>
      <w:r w:rsidR="00A72246">
        <w:rPr>
          <w:szCs w:val="28"/>
        </w:rPr>
        <w:t>sadarbības</w:t>
      </w:r>
      <w:r w:rsidR="00A72246" w:rsidRPr="009D483D">
        <w:rPr>
          <w:szCs w:val="28"/>
        </w:rPr>
        <w:t xml:space="preserve"> fonda komitej</w:t>
      </w:r>
      <w:r w:rsidR="00A72246">
        <w:rPr>
          <w:szCs w:val="28"/>
        </w:rPr>
        <w:t>ā.</w:t>
      </w:r>
    </w:p>
    <w:p w14:paraId="081B4E2A" w14:textId="77777777" w:rsidR="00A72246" w:rsidRDefault="00A72246" w:rsidP="00A72246">
      <w:pPr>
        <w:pStyle w:val="Title"/>
        <w:ind w:firstLine="720"/>
        <w:jc w:val="both"/>
        <w:outlineLvl w:val="0"/>
        <w:rPr>
          <w:szCs w:val="28"/>
        </w:rPr>
      </w:pPr>
    </w:p>
    <w:p w14:paraId="1A9259E8" w14:textId="5BD971DD" w:rsidR="00A72246" w:rsidRDefault="00E71F78" w:rsidP="00A72246">
      <w:pPr>
        <w:pStyle w:val="Title"/>
        <w:ind w:firstLine="720"/>
        <w:jc w:val="both"/>
        <w:outlineLvl w:val="0"/>
        <w:rPr>
          <w:szCs w:val="28"/>
        </w:rPr>
      </w:pPr>
      <w:r>
        <w:rPr>
          <w:szCs w:val="28"/>
        </w:rPr>
        <w:t>30</w:t>
      </w:r>
      <w:r w:rsidR="00A72246">
        <w:rPr>
          <w:szCs w:val="28"/>
        </w:rPr>
        <w:t xml:space="preserve">. </w:t>
      </w:r>
      <w:r w:rsidR="00A72246" w:rsidRPr="00137FDE">
        <w:rPr>
          <w:szCs w:val="28"/>
        </w:rPr>
        <w:t xml:space="preserve">Divpusējās sadarbības fonda iniciatīvu </w:t>
      </w:r>
      <w:r w:rsidR="00A72246">
        <w:rPr>
          <w:szCs w:val="28"/>
        </w:rPr>
        <w:t xml:space="preserve">priekšlikumus </w:t>
      </w:r>
      <w:r w:rsidR="00742297">
        <w:rPr>
          <w:szCs w:val="28"/>
        </w:rPr>
        <w:t>D</w:t>
      </w:r>
      <w:r w:rsidR="00A72246" w:rsidRPr="00137FDE">
        <w:rPr>
          <w:szCs w:val="28"/>
        </w:rPr>
        <w:t>ivpusējās sadarbības fonda komitej</w:t>
      </w:r>
      <w:r w:rsidR="00A72246">
        <w:rPr>
          <w:szCs w:val="28"/>
        </w:rPr>
        <w:t>ā apstiprināšanai iesniedz:</w:t>
      </w:r>
    </w:p>
    <w:p w14:paraId="7B8FD90B" w14:textId="6B0121DF" w:rsidR="00A72246" w:rsidRDefault="00E71F78" w:rsidP="00A72246">
      <w:pPr>
        <w:pStyle w:val="Title"/>
        <w:ind w:firstLine="720"/>
        <w:jc w:val="both"/>
        <w:outlineLvl w:val="0"/>
        <w:rPr>
          <w:szCs w:val="28"/>
        </w:rPr>
      </w:pPr>
      <w:r>
        <w:rPr>
          <w:szCs w:val="28"/>
        </w:rPr>
        <w:t>30</w:t>
      </w:r>
      <w:r w:rsidR="00A72246">
        <w:rPr>
          <w:szCs w:val="28"/>
        </w:rPr>
        <w:t>.1. programmas apsaimniekotājs</w:t>
      </w:r>
      <w:r w:rsidR="00EB4BCA">
        <w:rPr>
          <w:szCs w:val="28"/>
        </w:rPr>
        <w:t xml:space="preserve"> </w:t>
      </w:r>
      <w:r w:rsidR="00A72246">
        <w:rPr>
          <w:szCs w:val="28"/>
        </w:rPr>
        <w:t>par programmas jomas iniciatīvām;</w:t>
      </w:r>
    </w:p>
    <w:p w14:paraId="58866AF0" w14:textId="35E14160" w:rsidR="00A72246" w:rsidRPr="00137FDE" w:rsidRDefault="00E71F78" w:rsidP="00A72246">
      <w:pPr>
        <w:pStyle w:val="Title"/>
        <w:ind w:firstLine="720"/>
        <w:jc w:val="both"/>
        <w:outlineLvl w:val="0"/>
        <w:rPr>
          <w:szCs w:val="28"/>
        </w:rPr>
      </w:pPr>
      <w:r>
        <w:rPr>
          <w:szCs w:val="28"/>
        </w:rPr>
        <w:t>30</w:t>
      </w:r>
      <w:r w:rsidR="00A72246">
        <w:rPr>
          <w:szCs w:val="28"/>
        </w:rPr>
        <w:t xml:space="preserve">.2. </w:t>
      </w:r>
      <w:r w:rsidR="00A72246" w:rsidRPr="00137FDE">
        <w:rPr>
          <w:szCs w:val="28"/>
        </w:rPr>
        <w:t>Divpusējās sadarbības fonda komiteja</w:t>
      </w:r>
      <w:r w:rsidR="00A72246">
        <w:rPr>
          <w:szCs w:val="28"/>
        </w:rPr>
        <w:t>s dalībnieks par stratēģiskām iniciatīvām.</w:t>
      </w:r>
    </w:p>
    <w:p w14:paraId="37C1616A" w14:textId="77777777" w:rsidR="00A72246" w:rsidRDefault="00A72246" w:rsidP="00A72246">
      <w:pPr>
        <w:pStyle w:val="Title"/>
        <w:jc w:val="both"/>
        <w:outlineLvl w:val="0"/>
        <w:rPr>
          <w:szCs w:val="28"/>
        </w:rPr>
      </w:pPr>
    </w:p>
    <w:p w14:paraId="10C2EC63" w14:textId="4CCC71AF" w:rsidR="00A72246" w:rsidRPr="00E71F78" w:rsidRDefault="00E71F78" w:rsidP="00A72246">
      <w:pPr>
        <w:pStyle w:val="Title"/>
        <w:ind w:firstLine="720"/>
        <w:jc w:val="both"/>
        <w:outlineLvl w:val="0"/>
        <w:rPr>
          <w:szCs w:val="28"/>
          <w:highlight w:val="yellow"/>
        </w:rPr>
      </w:pPr>
      <w:r>
        <w:rPr>
          <w:szCs w:val="28"/>
        </w:rPr>
        <w:t>31</w:t>
      </w:r>
      <w:r w:rsidR="00A72246" w:rsidDel="005F60CC">
        <w:rPr>
          <w:szCs w:val="28"/>
        </w:rPr>
        <w:t xml:space="preserve">. </w:t>
      </w:r>
      <w:r w:rsidR="00A72246" w:rsidRPr="00F86F1D" w:rsidDel="005F60CC">
        <w:rPr>
          <w:szCs w:val="28"/>
        </w:rPr>
        <w:t>Divpusējās sadarbība</w:t>
      </w:r>
      <w:r w:rsidR="00A72246" w:rsidDel="005F60CC">
        <w:rPr>
          <w:szCs w:val="28"/>
        </w:rPr>
        <w:t xml:space="preserve">s fonda iniciatīvas priekšlikuma sagatavošanai izmanto </w:t>
      </w:r>
      <w:r w:rsidR="00A72246" w:rsidRPr="00F86F1D" w:rsidDel="005F60CC">
        <w:rPr>
          <w:szCs w:val="28"/>
        </w:rPr>
        <w:t>vadošās iestādes noteikt</w:t>
      </w:r>
      <w:r w:rsidR="00A72246" w:rsidDel="005F60CC">
        <w:rPr>
          <w:szCs w:val="28"/>
        </w:rPr>
        <w:t>ās</w:t>
      </w:r>
      <w:r w:rsidR="00A72246" w:rsidRPr="00F86F1D" w:rsidDel="005F60CC">
        <w:rPr>
          <w:szCs w:val="28"/>
        </w:rPr>
        <w:t xml:space="preserve"> veidlap</w:t>
      </w:r>
      <w:r w:rsidR="00A72246" w:rsidDel="005F60CC">
        <w:rPr>
          <w:szCs w:val="28"/>
        </w:rPr>
        <w:t>as</w:t>
      </w:r>
      <w:r w:rsidR="00DC4DD1" w:rsidRPr="00E71F78">
        <w:rPr>
          <w:szCs w:val="28"/>
        </w:rPr>
        <w:t>.</w:t>
      </w:r>
    </w:p>
    <w:p w14:paraId="749D6216" w14:textId="2398A315" w:rsidR="00E71F78" w:rsidRDefault="00E71F78" w:rsidP="00A72246">
      <w:pPr>
        <w:pStyle w:val="Title"/>
        <w:ind w:firstLine="720"/>
        <w:jc w:val="both"/>
        <w:outlineLvl w:val="0"/>
        <w:rPr>
          <w:szCs w:val="28"/>
        </w:rPr>
      </w:pPr>
    </w:p>
    <w:p w14:paraId="31B534D2" w14:textId="19B3F388" w:rsidR="00E71F78" w:rsidRDefault="00E71F78" w:rsidP="00A72246">
      <w:pPr>
        <w:pStyle w:val="Title"/>
        <w:ind w:firstLine="720"/>
        <w:jc w:val="both"/>
        <w:outlineLvl w:val="0"/>
        <w:rPr>
          <w:szCs w:val="28"/>
        </w:rPr>
      </w:pPr>
      <w:r>
        <w:rPr>
          <w:szCs w:val="28"/>
        </w:rPr>
        <w:t xml:space="preserve">32. Vadošā iestāde nodrošina </w:t>
      </w:r>
      <w:r w:rsidRPr="0061305E">
        <w:rPr>
          <w:szCs w:val="28"/>
        </w:rPr>
        <w:t>Divpusēj</w:t>
      </w:r>
      <w:r>
        <w:rPr>
          <w:szCs w:val="28"/>
        </w:rPr>
        <w:t>ās sadarbības</w:t>
      </w:r>
      <w:r w:rsidRPr="0061305E">
        <w:rPr>
          <w:szCs w:val="28"/>
        </w:rPr>
        <w:t xml:space="preserve"> fonda</w:t>
      </w:r>
      <w:r>
        <w:rPr>
          <w:szCs w:val="28"/>
        </w:rPr>
        <w:t xml:space="preserve"> komitejas sekretariāta funkciju izpildi.</w:t>
      </w:r>
    </w:p>
    <w:p w14:paraId="5EED0377" w14:textId="77777777" w:rsidR="00E71F78" w:rsidRDefault="00E71F78" w:rsidP="00A72246">
      <w:pPr>
        <w:pStyle w:val="Title"/>
        <w:ind w:firstLine="720"/>
        <w:jc w:val="both"/>
        <w:outlineLvl w:val="0"/>
        <w:rPr>
          <w:szCs w:val="28"/>
        </w:rPr>
      </w:pPr>
    </w:p>
    <w:p w14:paraId="563AF579" w14:textId="7EFE21DF" w:rsidR="00E71F78" w:rsidRDefault="00E71F78" w:rsidP="00E71F78">
      <w:pPr>
        <w:pStyle w:val="Title"/>
        <w:ind w:firstLine="720"/>
        <w:jc w:val="both"/>
        <w:outlineLvl w:val="0"/>
        <w:rPr>
          <w:szCs w:val="28"/>
        </w:rPr>
      </w:pPr>
      <w:r>
        <w:rPr>
          <w:szCs w:val="28"/>
        </w:rPr>
        <w:t xml:space="preserve">33. Lai nodrošinātu </w:t>
      </w:r>
      <w:r w:rsidRPr="00D22C65">
        <w:rPr>
          <w:szCs w:val="28"/>
        </w:rPr>
        <w:t>divpusējās sadarbības fonda iniciatīvu</w:t>
      </w:r>
      <w:r>
        <w:rPr>
          <w:szCs w:val="28"/>
        </w:rPr>
        <w:t xml:space="preserve"> priekšlikumu</w:t>
      </w:r>
      <w:r w:rsidRPr="00D22C65">
        <w:rPr>
          <w:szCs w:val="28"/>
        </w:rPr>
        <w:t xml:space="preserve"> </w:t>
      </w:r>
      <w:r w:rsidR="00346637" w:rsidRPr="00346637">
        <w:rPr>
          <w:szCs w:val="28"/>
        </w:rPr>
        <w:t xml:space="preserve">efektīvu, pārskatāmu un pareizas finanšu pārvaldības principiem atbilstošu   </w:t>
      </w:r>
      <w:r w:rsidRPr="00D22C65">
        <w:rPr>
          <w:szCs w:val="28"/>
        </w:rPr>
        <w:t>publisku</w:t>
      </w:r>
      <w:r>
        <w:rPr>
          <w:szCs w:val="28"/>
        </w:rPr>
        <w:t xml:space="preserve"> apspriešanu un viedokļa sagatavošanu par tiem, pirms to izskatīšanas </w:t>
      </w:r>
      <w:r w:rsidRPr="009D6475">
        <w:rPr>
          <w:szCs w:val="28"/>
        </w:rPr>
        <w:t>Divpu</w:t>
      </w:r>
      <w:r>
        <w:rPr>
          <w:szCs w:val="28"/>
        </w:rPr>
        <w:t>sējās sadarbības fonda komitejā, Finanšu ministrija izveido divpusējās sadarbības fonda konsultatīvo darba grupu (turpmāk – konsultatīvā darba grupa). Konsultatīvā darba grupa darbojas saskaņā ar vadošās iestādes izstrādātu nolikumu.</w:t>
      </w:r>
    </w:p>
    <w:p w14:paraId="2EE802B7" w14:textId="77777777" w:rsidR="00E71F78" w:rsidRDefault="00E71F78" w:rsidP="00E71F78">
      <w:pPr>
        <w:pStyle w:val="Title"/>
        <w:ind w:firstLine="720"/>
        <w:jc w:val="both"/>
        <w:outlineLvl w:val="0"/>
        <w:rPr>
          <w:szCs w:val="28"/>
        </w:rPr>
      </w:pPr>
    </w:p>
    <w:p w14:paraId="20F35361" w14:textId="3B370A4B" w:rsidR="00A72246" w:rsidRDefault="00E71F78" w:rsidP="00A72246">
      <w:pPr>
        <w:pStyle w:val="Title"/>
        <w:ind w:firstLine="720"/>
        <w:jc w:val="both"/>
        <w:outlineLvl w:val="0"/>
        <w:rPr>
          <w:szCs w:val="28"/>
        </w:rPr>
      </w:pPr>
      <w:r>
        <w:rPr>
          <w:szCs w:val="28"/>
        </w:rPr>
        <w:t>34. Vadošā iestāde informē Ministru kabinetu par konsultatīvajā</w:t>
      </w:r>
      <w:r w:rsidRPr="00C15C66">
        <w:rPr>
          <w:szCs w:val="28"/>
        </w:rPr>
        <w:t xml:space="preserve"> darba grup</w:t>
      </w:r>
      <w:r>
        <w:rPr>
          <w:szCs w:val="28"/>
        </w:rPr>
        <w:t xml:space="preserve">ā izskatītiem un atbalstītajiem </w:t>
      </w:r>
      <w:r w:rsidRPr="00EB29CD">
        <w:rPr>
          <w:szCs w:val="28"/>
        </w:rPr>
        <w:t>divpusējās sadarbīb</w:t>
      </w:r>
      <w:r>
        <w:rPr>
          <w:szCs w:val="28"/>
        </w:rPr>
        <w:t xml:space="preserve">as fonda iniciatīvu priekšlikumiem </w:t>
      </w:r>
      <w:r w:rsidRPr="00E71F78">
        <w:rPr>
          <w:szCs w:val="28"/>
        </w:rPr>
        <w:t xml:space="preserve">pirms to </w:t>
      </w:r>
      <w:r>
        <w:rPr>
          <w:szCs w:val="28"/>
        </w:rPr>
        <w:t>iesniegšanas</w:t>
      </w:r>
      <w:r w:rsidRPr="00E71F78">
        <w:rPr>
          <w:szCs w:val="28"/>
        </w:rPr>
        <w:t xml:space="preserve"> Divpusējās sadarbības fonda komitejā</w:t>
      </w:r>
      <w:r>
        <w:rPr>
          <w:szCs w:val="28"/>
        </w:rPr>
        <w:t>.</w:t>
      </w:r>
    </w:p>
    <w:p w14:paraId="58588D04" w14:textId="77777777" w:rsidR="00257051" w:rsidRDefault="00257051" w:rsidP="00A72246">
      <w:pPr>
        <w:pStyle w:val="Title"/>
        <w:ind w:firstLine="720"/>
        <w:jc w:val="both"/>
        <w:outlineLvl w:val="0"/>
        <w:rPr>
          <w:szCs w:val="28"/>
        </w:rPr>
      </w:pPr>
    </w:p>
    <w:p w14:paraId="31D279AB" w14:textId="6F9C4038" w:rsidR="00A72246" w:rsidRPr="005154F1" w:rsidRDefault="00E71F78" w:rsidP="00A72246">
      <w:pPr>
        <w:pStyle w:val="Title"/>
        <w:ind w:firstLine="720"/>
        <w:jc w:val="both"/>
        <w:outlineLvl w:val="0"/>
        <w:rPr>
          <w:szCs w:val="28"/>
        </w:rPr>
      </w:pPr>
      <w:r>
        <w:rPr>
          <w:szCs w:val="28"/>
        </w:rPr>
        <w:t>35</w:t>
      </w:r>
      <w:r w:rsidR="00A72246" w:rsidRPr="005154F1">
        <w:rPr>
          <w:szCs w:val="28"/>
        </w:rPr>
        <w:t xml:space="preserve">. </w:t>
      </w:r>
      <w:r w:rsidR="00A72246">
        <w:rPr>
          <w:szCs w:val="28"/>
        </w:rPr>
        <w:t>V</w:t>
      </w:r>
      <w:r w:rsidR="00A72246" w:rsidRPr="005154F1">
        <w:rPr>
          <w:szCs w:val="28"/>
        </w:rPr>
        <w:t xml:space="preserve">adošā iestāde informē </w:t>
      </w:r>
      <w:r w:rsidR="00A72246">
        <w:rPr>
          <w:szCs w:val="28"/>
        </w:rPr>
        <w:t>p</w:t>
      </w:r>
      <w:r w:rsidR="00A72246" w:rsidRPr="005154F1">
        <w:rPr>
          <w:szCs w:val="28"/>
        </w:rPr>
        <w:t>rogrammas apsaimniekotāju vai stratēģiskās iniciatīvas īstenotāju</w:t>
      </w:r>
      <w:r w:rsidR="00A72246">
        <w:rPr>
          <w:szCs w:val="28"/>
        </w:rPr>
        <w:t xml:space="preserve"> par </w:t>
      </w:r>
      <w:r w:rsidR="003143A7">
        <w:rPr>
          <w:szCs w:val="28"/>
        </w:rPr>
        <w:t>D</w:t>
      </w:r>
      <w:r w:rsidR="00A72246" w:rsidRPr="005154F1">
        <w:rPr>
          <w:szCs w:val="28"/>
        </w:rPr>
        <w:t>ivpusējā sadarbības fonda</w:t>
      </w:r>
      <w:r w:rsidR="00A72246">
        <w:rPr>
          <w:szCs w:val="28"/>
        </w:rPr>
        <w:t xml:space="preserve"> </w:t>
      </w:r>
      <w:r w:rsidR="003143A7">
        <w:rPr>
          <w:szCs w:val="28"/>
        </w:rPr>
        <w:t xml:space="preserve">komitejā izskatītajiem </w:t>
      </w:r>
      <w:r w:rsidR="00A72246">
        <w:rPr>
          <w:szCs w:val="28"/>
        </w:rPr>
        <w:t>iniciatīv</w:t>
      </w:r>
      <w:r w:rsidR="003143A7">
        <w:rPr>
          <w:szCs w:val="28"/>
        </w:rPr>
        <w:t>u</w:t>
      </w:r>
      <w:r w:rsidR="00A72246">
        <w:rPr>
          <w:szCs w:val="28"/>
        </w:rPr>
        <w:t xml:space="preserve"> priekšlikum</w:t>
      </w:r>
      <w:r w:rsidR="003143A7">
        <w:rPr>
          <w:szCs w:val="28"/>
        </w:rPr>
        <w:t xml:space="preserve">iem </w:t>
      </w:r>
      <w:r w:rsidR="003143A7" w:rsidRPr="003143A7">
        <w:rPr>
          <w:szCs w:val="28"/>
        </w:rPr>
        <w:t>un saistībā ar tiem pieņemtajiem lēmumiem</w:t>
      </w:r>
      <w:r w:rsidR="00A72246">
        <w:rPr>
          <w:szCs w:val="28"/>
        </w:rPr>
        <w:t xml:space="preserve"> piecu darbdienu laikā pēc </w:t>
      </w:r>
      <w:r w:rsidR="00E12757">
        <w:rPr>
          <w:szCs w:val="28"/>
        </w:rPr>
        <w:t>Divpusējās</w:t>
      </w:r>
      <w:r w:rsidR="00EB4BCA">
        <w:rPr>
          <w:szCs w:val="28"/>
        </w:rPr>
        <w:t xml:space="preserve"> </w:t>
      </w:r>
      <w:r w:rsidR="00E12757">
        <w:rPr>
          <w:szCs w:val="28"/>
        </w:rPr>
        <w:t>sadarbības</w:t>
      </w:r>
      <w:r w:rsidR="00E12757" w:rsidRPr="009D483D">
        <w:rPr>
          <w:szCs w:val="28"/>
        </w:rPr>
        <w:t xml:space="preserve"> fonda komitej</w:t>
      </w:r>
      <w:r w:rsidR="003143A7">
        <w:rPr>
          <w:szCs w:val="28"/>
        </w:rPr>
        <w:t>as sēdes</w:t>
      </w:r>
      <w:r w:rsidR="00A72246" w:rsidRPr="005154F1">
        <w:rPr>
          <w:szCs w:val="28"/>
        </w:rPr>
        <w:t xml:space="preserve">. </w:t>
      </w:r>
    </w:p>
    <w:p w14:paraId="72926F42" w14:textId="77777777" w:rsidR="00A72246" w:rsidRDefault="00A72246" w:rsidP="00A72246">
      <w:pPr>
        <w:pStyle w:val="Title"/>
        <w:jc w:val="both"/>
        <w:outlineLvl w:val="0"/>
        <w:rPr>
          <w:szCs w:val="28"/>
        </w:rPr>
      </w:pPr>
    </w:p>
    <w:p w14:paraId="76C32485" w14:textId="1DB9D5F7" w:rsidR="00A72246" w:rsidRDefault="00802E88" w:rsidP="00A72246">
      <w:pPr>
        <w:pStyle w:val="Title"/>
        <w:ind w:firstLine="720"/>
        <w:jc w:val="both"/>
        <w:outlineLvl w:val="0"/>
        <w:rPr>
          <w:szCs w:val="28"/>
        </w:rPr>
      </w:pPr>
      <w:r>
        <w:rPr>
          <w:szCs w:val="28"/>
        </w:rPr>
        <w:t>36</w:t>
      </w:r>
      <w:r w:rsidR="00A72246" w:rsidRPr="005154F1">
        <w:rPr>
          <w:szCs w:val="28"/>
        </w:rPr>
        <w:t xml:space="preserve">. Pēc </w:t>
      </w:r>
      <w:r w:rsidR="00A72246">
        <w:rPr>
          <w:szCs w:val="28"/>
        </w:rPr>
        <w:t xml:space="preserve">šo noteikumu </w:t>
      </w:r>
      <w:r w:rsidR="00A0058B">
        <w:rPr>
          <w:szCs w:val="28"/>
        </w:rPr>
        <w:t>35</w:t>
      </w:r>
      <w:r w:rsidR="00C767D0">
        <w:rPr>
          <w:szCs w:val="28"/>
        </w:rPr>
        <w:t>.</w:t>
      </w:r>
      <w:r w:rsidR="00BD4A51">
        <w:rPr>
          <w:szCs w:val="28"/>
        </w:rPr>
        <w:t xml:space="preserve"> </w:t>
      </w:r>
      <w:r w:rsidR="00A72246">
        <w:rPr>
          <w:szCs w:val="28"/>
        </w:rPr>
        <w:t xml:space="preserve">punktā minētā lēmuma par </w:t>
      </w:r>
      <w:r w:rsidR="00742297">
        <w:rPr>
          <w:szCs w:val="28"/>
        </w:rPr>
        <w:t>d</w:t>
      </w:r>
      <w:r w:rsidR="00A72246" w:rsidRPr="005154F1">
        <w:rPr>
          <w:szCs w:val="28"/>
        </w:rPr>
        <w:t>ivpusējā sadarbības fonda</w:t>
      </w:r>
      <w:r w:rsidR="00A72246">
        <w:rPr>
          <w:szCs w:val="28"/>
        </w:rPr>
        <w:t xml:space="preserve"> iniciatīvas priekšlikuma </w:t>
      </w:r>
      <w:r w:rsidR="00A72246" w:rsidRPr="005154F1">
        <w:rPr>
          <w:szCs w:val="28"/>
        </w:rPr>
        <w:t>apstiprinā</w:t>
      </w:r>
      <w:r w:rsidR="00A72246">
        <w:rPr>
          <w:szCs w:val="28"/>
        </w:rPr>
        <w:t>šanu</w:t>
      </w:r>
      <w:r w:rsidR="00A72246" w:rsidRPr="005154F1">
        <w:rPr>
          <w:szCs w:val="28"/>
        </w:rPr>
        <w:t xml:space="preserve"> saņemšanas</w:t>
      </w:r>
      <w:r w:rsidR="00EB4BCA">
        <w:rPr>
          <w:szCs w:val="28"/>
        </w:rPr>
        <w:t xml:space="preserve"> </w:t>
      </w:r>
      <w:r w:rsidR="00A72246" w:rsidRPr="00B07B09">
        <w:rPr>
          <w:szCs w:val="28"/>
        </w:rPr>
        <w:t>vienošanos, kurā nosaka vismaz pienākumus un tiesības, finansējuma piešķiršanas, pārskatu iesniegšanas</w:t>
      </w:r>
      <w:r w:rsidR="002854A5">
        <w:rPr>
          <w:szCs w:val="28"/>
        </w:rPr>
        <w:t xml:space="preserve">, </w:t>
      </w:r>
      <w:r w:rsidR="002854A5" w:rsidRPr="0041031A">
        <w:rPr>
          <w:szCs w:val="28"/>
        </w:rPr>
        <w:t>avansa maksājumu</w:t>
      </w:r>
      <w:r w:rsidR="002854A5">
        <w:rPr>
          <w:szCs w:val="28"/>
        </w:rPr>
        <w:t xml:space="preserve"> </w:t>
      </w:r>
      <w:r w:rsidR="00A72246" w:rsidRPr="00B07B09">
        <w:rPr>
          <w:szCs w:val="28"/>
        </w:rPr>
        <w:t>un norēķinu kārtību</w:t>
      </w:r>
      <w:r w:rsidR="00742297">
        <w:rPr>
          <w:szCs w:val="28"/>
        </w:rPr>
        <w:t>,</w:t>
      </w:r>
      <w:r w:rsidR="00A72246">
        <w:rPr>
          <w:szCs w:val="28"/>
        </w:rPr>
        <w:t xml:space="preserve"> slēdz:</w:t>
      </w:r>
    </w:p>
    <w:p w14:paraId="375CF1BC" w14:textId="5AC23EAE" w:rsidR="00A72246" w:rsidRDefault="00802E88" w:rsidP="00A72246">
      <w:pPr>
        <w:pStyle w:val="Title"/>
        <w:ind w:firstLine="720"/>
        <w:jc w:val="both"/>
        <w:outlineLvl w:val="0"/>
        <w:rPr>
          <w:szCs w:val="28"/>
        </w:rPr>
      </w:pPr>
      <w:r>
        <w:rPr>
          <w:szCs w:val="28"/>
        </w:rPr>
        <w:t>36</w:t>
      </w:r>
      <w:r w:rsidR="00A72246">
        <w:rPr>
          <w:szCs w:val="28"/>
        </w:rPr>
        <w:t>.1. Finanšu ministrija un stratēģiskās iniciatīvas īstenotājs;</w:t>
      </w:r>
    </w:p>
    <w:p w14:paraId="03B29709" w14:textId="68AFD4FF" w:rsidR="00A72246" w:rsidRDefault="00802E88" w:rsidP="00AC2B2B">
      <w:pPr>
        <w:pStyle w:val="Title"/>
        <w:ind w:firstLine="720"/>
        <w:jc w:val="both"/>
        <w:outlineLvl w:val="0"/>
        <w:rPr>
          <w:szCs w:val="28"/>
        </w:rPr>
      </w:pPr>
      <w:r>
        <w:rPr>
          <w:szCs w:val="28"/>
        </w:rPr>
        <w:t>36</w:t>
      </w:r>
      <w:r w:rsidR="00A72246">
        <w:rPr>
          <w:szCs w:val="28"/>
        </w:rPr>
        <w:t>.2.</w:t>
      </w:r>
      <w:r w:rsidR="00257051">
        <w:rPr>
          <w:szCs w:val="28"/>
        </w:rPr>
        <w:t xml:space="preserve"> </w:t>
      </w:r>
      <w:r w:rsidR="00A72246">
        <w:rPr>
          <w:szCs w:val="28"/>
        </w:rPr>
        <w:t>programmas apsaimniekotājs</w:t>
      </w:r>
      <w:r w:rsidR="00EB4BCA">
        <w:rPr>
          <w:szCs w:val="28"/>
        </w:rPr>
        <w:t xml:space="preserve"> </w:t>
      </w:r>
      <w:r w:rsidR="008D312D">
        <w:rPr>
          <w:szCs w:val="28"/>
        </w:rPr>
        <w:t xml:space="preserve">vai aģentūra </w:t>
      </w:r>
      <w:r w:rsidR="00A72246">
        <w:rPr>
          <w:szCs w:val="28"/>
        </w:rPr>
        <w:t>un programmas jomas iniciatīvas īstenotājs.</w:t>
      </w:r>
    </w:p>
    <w:p w14:paraId="7558F0A9" w14:textId="77777777" w:rsidR="00A72246" w:rsidRDefault="00A72246" w:rsidP="00A72246">
      <w:pPr>
        <w:pStyle w:val="Title"/>
        <w:ind w:firstLine="720"/>
        <w:jc w:val="both"/>
        <w:outlineLvl w:val="0"/>
        <w:rPr>
          <w:szCs w:val="28"/>
        </w:rPr>
      </w:pPr>
    </w:p>
    <w:p w14:paraId="70156CAB" w14:textId="19FE94B0" w:rsidR="002E5864" w:rsidRPr="00104988" w:rsidRDefault="00802E88" w:rsidP="00A72246">
      <w:pPr>
        <w:pStyle w:val="Title"/>
        <w:ind w:firstLine="720"/>
        <w:jc w:val="both"/>
        <w:outlineLvl w:val="0"/>
        <w:rPr>
          <w:szCs w:val="28"/>
        </w:rPr>
      </w:pPr>
      <w:r w:rsidRPr="00104988">
        <w:rPr>
          <w:szCs w:val="28"/>
        </w:rPr>
        <w:t>3</w:t>
      </w:r>
      <w:r>
        <w:rPr>
          <w:szCs w:val="28"/>
        </w:rPr>
        <w:t>7</w:t>
      </w:r>
      <w:r w:rsidR="005F37EF" w:rsidRPr="00104988">
        <w:rPr>
          <w:szCs w:val="28"/>
        </w:rPr>
        <w:t xml:space="preserve">. </w:t>
      </w:r>
      <w:r w:rsidR="00A72246" w:rsidRPr="00104988">
        <w:rPr>
          <w:szCs w:val="28"/>
        </w:rPr>
        <w:t>Programmas apsaimniekotājs</w:t>
      </w:r>
      <w:r w:rsidR="008D312D">
        <w:rPr>
          <w:szCs w:val="28"/>
        </w:rPr>
        <w:t xml:space="preserve"> vai aģentūra</w:t>
      </w:r>
      <w:r w:rsidR="00A72246" w:rsidRPr="00104988">
        <w:rPr>
          <w:szCs w:val="28"/>
        </w:rPr>
        <w:t xml:space="preserve">, ja </w:t>
      </w:r>
      <w:r w:rsidR="008D312D" w:rsidRPr="00104988">
        <w:rPr>
          <w:szCs w:val="28"/>
        </w:rPr>
        <w:t>t</w:t>
      </w:r>
      <w:r w:rsidR="008D312D">
        <w:rPr>
          <w:szCs w:val="28"/>
        </w:rPr>
        <w:t>ā</w:t>
      </w:r>
      <w:r w:rsidR="00EB4BCA">
        <w:rPr>
          <w:szCs w:val="28"/>
        </w:rPr>
        <w:t xml:space="preserve"> </w:t>
      </w:r>
      <w:r w:rsidR="00A72246" w:rsidRPr="00104988">
        <w:rPr>
          <w:szCs w:val="28"/>
        </w:rPr>
        <w:t xml:space="preserve">ir </w:t>
      </w:r>
      <w:r w:rsidR="00742297" w:rsidRPr="00104988">
        <w:rPr>
          <w:szCs w:val="28"/>
        </w:rPr>
        <w:t>d</w:t>
      </w:r>
      <w:r w:rsidR="00A72246" w:rsidRPr="00104988">
        <w:rPr>
          <w:szCs w:val="28"/>
        </w:rPr>
        <w:t>ivpusējās sadarbības fonda iniciatīvas īstenotājs</w:t>
      </w:r>
      <w:r w:rsidR="002E5864" w:rsidRPr="00104988">
        <w:rPr>
          <w:szCs w:val="28"/>
        </w:rPr>
        <w:t>:</w:t>
      </w:r>
    </w:p>
    <w:p w14:paraId="00F6BDE8" w14:textId="6936D889" w:rsidR="002E5864" w:rsidRPr="00104988" w:rsidRDefault="00802E88" w:rsidP="002E5864">
      <w:pPr>
        <w:pStyle w:val="Title"/>
        <w:ind w:firstLine="720"/>
        <w:jc w:val="both"/>
        <w:outlineLvl w:val="0"/>
        <w:rPr>
          <w:szCs w:val="28"/>
        </w:rPr>
      </w:pPr>
      <w:r w:rsidRPr="00104988">
        <w:rPr>
          <w:szCs w:val="28"/>
        </w:rPr>
        <w:lastRenderedPageBreak/>
        <w:t>3</w:t>
      </w:r>
      <w:r>
        <w:rPr>
          <w:szCs w:val="28"/>
        </w:rPr>
        <w:t>7</w:t>
      </w:r>
      <w:r w:rsidR="002E5864" w:rsidRPr="00104988">
        <w:rPr>
          <w:szCs w:val="28"/>
        </w:rPr>
        <w:t xml:space="preserve">.1. nodrošina, ka </w:t>
      </w:r>
      <w:r w:rsidR="00D724D5" w:rsidRPr="00D724D5">
        <w:rPr>
          <w:szCs w:val="28"/>
        </w:rPr>
        <w:t>zvērināts revidents vai zvēri</w:t>
      </w:r>
      <w:r w:rsidR="00D724D5">
        <w:rPr>
          <w:szCs w:val="28"/>
        </w:rPr>
        <w:t>nātu revidentu komercsabiedrība</w:t>
      </w:r>
      <w:r w:rsidR="00D724D5" w:rsidRPr="00D724D5">
        <w:rPr>
          <w:szCs w:val="28"/>
        </w:rPr>
        <w:t xml:space="preserve"> vai attiecīgās ministrijas vai aģentūras</w:t>
      </w:r>
      <w:r w:rsidR="009D5514">
        <w:rPr>
          <w:szCs w:val="28"/>
        </w:rPr>
        <w:t xml:space="preserve"> iekšējā audita struktūrvienība</w:t>
      </w:r>
      <w:r w:rsidR="00EB4BCA">
        <w:rPr>
          <w:szCs w:val="28"/>
        </w:rPr>
        <w:t xml:space="preserve"> </w:t>
      </w:r>
      <w:r w:rsidR="00D724D5">
        <w:rPr>
          <w:szCs w:val="28"/>
        </w:rPr>
        <w:t xml:space="preserve">veic </w:t>
      </w:r>
      <w:r w:rsidR="002E5864" w:rsidRPr="00104988">
        <w:rPr>
          <w:szCs w:val="28"/>
        </w:rPr>
        <w:t xml:space="preserve">pārbaudi </w:t>
      </w:r>
      <w:r w:rsidR="00DC4DD1" w:rsidRPr="00E7770E">
        <w:rPr>
          <w:szCs w:val="28"/>
        </w:rPr>
        <w:t>un sagatavo pārbaudes ziņojumu</w:t>
      </w:r>
      <w:r w:rsidR="00EB4BCA">
        <w:rPr>
          <w:szCs w:val="28"/>
        </w:rPr>
        <w:t xml:space="preserve"> </w:t>
      </w:r>
      <w:r w:rsidR="002E5864" w:rsidRPr="00104988">
        <w:rPr>
          <w:szCs w:val="28"/>
        </w:rPr>
        <w:t>par veikto izdevumu atbilstību Latvijas Republikas</w:t>
      </w:r>
      <w:r w:rsidR="00E6510C">
        <w:rPr>
          <w:szCs w:val="28"/>
        </w:rPr>
        <w:t xml:space="preserve"> normatīvajiem aktiem</w:t>
      </w:r>
      <w:r w:rsidR="00A0058B">
        <w:rPr>
          <w:szCs w:val="28"/>
        </w:rPr>
        <w:t xml:space="preserve">, </w:t>
      </w:r>
      <w:r w:rsidR="0055041D">
        <w:rPr>
          <w:szCs w:val="28"/>
        </w:rPr>
        <w:t>nosacījumiem</w:t>
      </w:r>
      <w:r w:rsidR="00D724D5">
        <w:t xml:space="preserve">, </w:t>
      </w:r>
      <w:r w:rsidR="0055041D" w:rsidRPr="0055041D">
        <w:t xml:space="preserve">kas izriet no saprašanās memorandiem un tajos noteiktā tiesiskā regulējuma, </w:t>
      </w:r>
      <w:r w:rsidR="0055041D">
        <w:t>kā arī</w:t>
      </w:r>
      <w:r w:rsidR="00EB4BCA">
        <w:rPr>
          <w:szCs w:val="28"/>
        </w:rPr>
        <w:t xml:space="preserve"> </w:t>
      </w:r>
      <w:r w:rsidR="00D724D5" w:rsidRPr="00D724D5">
        <w:t>divpusējās sadarbības fonda līgum</w:t>
      </w:r>
      <w:r w:rsidR="00D724D5">
        <w:t xml:space="preserve">a </w:t>
      </w:r>
      <w:r w:rsidR="0055041D" w:rsidRPr="0055041D">
        <w:rPr>
          <w:szCs w:val="28"/>
        </w:rPr>
        <w:t xml:space="preserve">nosacījumiem, </w:t>
      </w:r>
      <w:r w:rsidR="00E63F66" w:rsidRPr="00104988">
        <w:rPr>
          <w:szCs w:val="28"/>
        </w:rPr>
        <w:t xml:space="preserve">normatīvajiem aktiem </w:t>
      </w:r>
      <w:r w:rsidR="002E5864" w:rsidRPr="00104988">
        <w:rPr>
          <w:szCs w:val="28"/>
        </w:rPr>
        <w:t>publisko iepirkumu un grāmatvedības jom</w:t>
      </w:r>
      <w:r w:rsidR="00E63F66" w:rsidRPr="00104988">
        <w:rPr>
          <w:szCs w:val="28"/>
        </w:rPr>
        <w:t>ā</w:t>
      </w:r>
      <w:r w:rsidR="002E5864" w:rsidRPr="00104988">
        <w:rPr>
          <w:szCs w:val="28"/>
        </w:rPr>
        <w:t xml:space="preserve"> un </w:t>
      </w:r>
      <w:r w:rsidR="00996D01">
        <w:rPr>
          <w:szCs w:val="28"/>
        </w:rPr>
        <w:t xml:space="preserve">starptautiskajiem </w:t>
      </w:r>
      <w:r w:rsidR="002E5864" w:rsidRPr="00104988">
        <w:rPr>
          <w:szCs w:val="28"/>
        </w:rPr>
        <w:t>grāmatvedības standartiem</w:t>
      </w:r>
      <w:r w:rsidR="009D5514">
        <w:rPr>
          <w:szCs w:val="28"/>
        </w:rPr>
        <w:t xml:space="preserve">, </w:t>
      </w:r>
      <w:r w:rsidR="009D5514" w:rsidRPr="009D5514">
        <w:rPr>
          <w:szCs w:val="28"/>
        </w:rPr>
        <w:t xml:space="preserve">kā arī pārbauda, vai izdevumu uzskaite ir  skaidri </w:t>
      </w:r>
      <w:r w:rsidR="00F677C5" w:rsidRPr="00E7770E">
        <w:rPr>
          <w:szCs w:val="28"/>
        </w:rPr>
        <w:t>identificējuma un</w:t>
      </w:r>
      <w:r w:rsidR="009D5514" w:rsidRPr="00E7770E">
        <w:rPr>
          <w:szCs w:val="28"/>
        </w:rPr>
        <w:t xml:space="preserve"> nodalīta</w:t>
      </w:r>
      <w:r w:rsidR="009D5514" w:rsidRPr="009D5514">
        <w:rPr>
          <w:szCs w:val="28"/>
        </w:rPr>
        <w:t>.</w:t>
      </w:r>
      <w:r w:rsidR="00EB4BCA">
        <w:rPr>
          <w:szCs w:val="28"/>
        </w:rPr>
        <w:t xml:space="preserve"> </w:t>
      </w:r>
      <w:r w:rsidR="009D5514">
        <w:rPr>
          <w:szCs w:val="28"/>
        </w:rPr>
        <w:t xml:space="preserve">Izdevumu </w:t>
      </w:r>
      <w:r w:rsidR="00E00E2D">
        <w:rPr>
          <w:szCs w:val="28"/>
        </w:rPr>
        <w:t xml:space="preserve">atbilstības </w:t>
      </w:r>
      <w:r w:rsidR="009D5514">
        <w:rPr>
          <w:szCs w:val="28"/>
        </w:rPr>
        <w:t xml:space="preserve">pārbaudi </w:t>
      </w:r>
      <w:r w:rsidR="000510C5">
        <w:rPr>
          <w:szCs w:val="28"/>
        </w:rPr>
        <w:t>z</w:t>
      </w:r>
      <w:r w:rsidR="002E5864" w:rsidRPr="00104988">
        <w:rPr>
          <w:szCs w:val="28"/>
        </w:rPr>
        <w:t>vērināts revidents vai zvērināt</w:t>
      </w:r>
      <w:r w:rsidR="00FB11C0">
        <w:rPr>
          <w:szCs w:val="28"/>
        </w:rPr>
        <w:t>u</w:t>
      </w:r>
      <w:r w:rsidR="00EB4BCA">
        <w:rPr>
          <w:szCs w:val="28"/>
        </w:rPr>
        <w:t xml:space="preserve"> </w:t>
      </w:r>
      <w:r w:rsidR="002E5864" w:rsidRPr="00104988">
        <w:rPr>
          <w:szCs w:val="28"/>
        </w:rPr>
        <w:t>revident</w:t>
      </w:r>
      <w:r w:rsidR="00FB11C0">
        <w:rPr>
          <w:szCs w:val="28"/>
        </w:rPr>
        <w:t>u</w:t>
      </w:r>
      <w:r w:rsidR="002E5864" w:rsidRPr="00104988">
        <w:rPr>
          <w:szCs w:val="28"/>
        </w:rPr>
        <w:t xml:space="preserve"> komercsabiedrība</w:t>
      </w:r>
      <w:r w:rsidR="009D5514">
        <w:rPr>
          <w:szCs w:val="28"/>
        </w:rPr>
        <w:t xml:space="preserve"> veic</w:t>
      </w:r>
      <w:r w:rsidR="002E5864" w:rsidRPr="00104988">
        <w:rPr>
          <w:szCs w:val="28"/>
        </w:rPr>
        <w:t xml:space="preserve">, ievērojot zvērinātu revidentu profesionālo darbību reglamentējošo normatīvo aktu un </w:t>
      </w:r>
      <w:r w:rsidR="00786F38" w:rsidRPr="00786F38">
        <w:rPr>
          <w:szCs w:val="28"/>
        </w:rPr>
        <w:t xml:space="preserve">starptautisko revīzijas </w:t>
      </w:r>
      <w:r w:rsidR="002E5864" w:rsidRPr="00104988">
        <w:rPr>
          <w:szCs w:val="28"/>
        </w:rPr>
        <w:t>standartu prasības</w:t>
      </w:r>
      <w:r w:rsidR="009D5514">
        <w:rPr>
          <w:szCs w:val="28"/>
        </w:rPr>
        <w:t>.</w:t>
      </w:r>
      <w:r w:rsidR="00EB4BCA">
        <w:rPr>
          <w:szCs w:val="28"/>
        </w:rPr>
        <w:t xml:space="preserve"> </w:t>
      </w:r>
      <w:r w:rsidR="009D5514">
        <w:rPr>
          <w:szCs w:val="28"/>
        </w:rPr>
        <w:t>A</w:t>
      </w:r>
      <w:r w:rsidR="002E5864" w:rsidRPr="00104988">
        <w:rPr>
          <w:szCs w:val="28"/>
        </w:rPr>
        <w:t>ttiecīgās ministrijas</w:t>
      </w:r>
      <w:r w:rsidR="005D4D71">
        <w:rPr>
          <w:szCs w:val="28"/>
        </w:rPr>
        <w:t xml:space="preserve"> vai aģentūras</w:t>
      </w:r>
      <w:r w:rsidR="002E5864" w:rsidRPr="00104988">
        <w:rPr>
          <w:szCs w:val="28"/>
        </w:rPr>
        <w:t xml:space="preserve"> iekšējā audita struktūrvienība</w:t>
      </w:r>
      <w:r w:rsidR="009D5514">
        <w:rPr>
          <w:szCs w:val="28"/>
        </w:rPr>
        <w:t xml:space="preserve"> izdevumu pārbaudi veic</w:t>
      </w:r>
      <w:r w:rsidR="002E5864" w:rsidRPr="00104988">
        <w:rPr>
          <w:szCs w:val="28"/>
        </w:rPr>
        <w:t xml:space="preserve">, ievērojot Iekšējā audita profesionālās prakses starptautisko standartu prasības; </w:t>
      </w:r>
    </w:p>
    <w:p w14:paraId="14E02269" w14:textId="51DBFAF2" w:rsidR="002E5864" w:rsidRPr="00104988" w:rsidRDefault="002E5864" w:rsidP="002E5864">
      <w:pPr>
        <w:pStyle w:val="Title"/>
        <w:ind w:firstLine="720"/>
        <w:jc w:val="both"/>
        <w:outlineLvl w:val="0"/>
        <w:rPr>
          <w:szCs w:val="28"/>
        </w:rPr>
      </w:pPr>
      <w:r w:rsidRPr="00104988">
        <w:rPr>
          <w:szCs w:val="28"/>
        </w:rPr>
        <w:t>3</w:t>
      </w:r>
      <w:r w:rsidR="00802E88">
        <w:rPr>
          <w:szCs w:val="28"/>
        </w:rPr>
        <w:t>7</w:t>
      </w:r>
      <w:r w:rsidRPr="00104988">
        <w:rPr>
          <w:szCs w:val="28"/>
        </w:rPr>
        <w:t>.2.</w:t>
      </w:r>
      <w:r w:rsidR="00EB4BCA">
        <w:rPr>
          <w:szCs w:val="28"/>
        </w:rPr>
        <w:t xml:space="preserve"> </w:t>
      </w:r>
      <w:r w:rsidRPr="00104988">
        <w:rPr>
          <w:szCs w:val="28"/>
        </w:rPr>
        <w:t>ir atbildīg</w:t>
      </w:r>
      <w:r w:rsidR="008D312D">
        <w:rPr>
          <w:szCs w:val="28"/>
        </w:rPr>
        <w:t>a</w:t>
      </w:r>
      <w:r w:rsidRPr="00104988">
        <w:rPr>
          <w:szCs w:val="28"/>
        </w:rPr>
        <w:t xml:space="preserve"> par zvērināta revidenta vai zvērināt</w:t>
      </w:r>
      <w:r w:rsidR="00E428F7">
        <w:rPr>
          <w:szCs w:val="28"/>
        </w:rPr>
        <w:t>u</w:t>
      </w:r>
      <w:r w:rsidRPr="00104988">
        <w:rPr>
          <w:szCs w:val="28"/>
        </w:rPr>
        <w:t xml:space="preserve"> revident</w:t>
      </w:r>
      <w:r w:rsidR="00E428F7">
        <w:rPr>
          <w:szCs w:val="28"/>
        </w:rPr>
        <w:t>u</w:t>
      </w:r>
      <w:r w:rsidRPr="00104988">
        <w:rPr>
          <w:szCs w:val="28"/>
        </w:rPr>
        <w:t xml:space="preserve"> komercsabiedrības</w:t>
      </w:r>
      <w:r w:rsidR="00EB4BCA">
        <w:rPr>
          <w:szCs w:val="28"/>
        </w:rPr>
        <w:t xml:space="preserve"> </w:t>
      </w:r>
      <w:r w:rsidRPr="00104988">
        <w:rPr>
          <w:szCs w:val="28"/>
        </w:rPr>
        <w:t xml:space="preserve">izvēli, ja šo noteikumu </w:t>
      </w:r>
      <w:r w:rsidR="00174A84" w:rsidRPr="00104988">
        <w:rPr>
          <w:szCs w:val="28"/>
        </w:rPr>
        <w:t>3</w:t>
      </w:r>
      <w:r w:rsidR="00174A84">
        <w:rPr>
          <w:szCs w:val="28"/>
        </w:rPr>
        <w:t>7</w:t>
      </w:r>
      <w:r w:rsidRPr="00104988">
        <w:rPr>
          <w:szCs w:val="28"/>
        </w:rPr>
        <w:t xml:space="preserve">.1. </w:t>
      </w:r>
      <w:r w:rsidR="00067E30" w:rsidRPr="00104988">
        <w:rPr>
          <w:szCs w:val="28"/>
        </w:rPr>
        <w:t>apakš</w:t>
      </w:r>
      <w:r w:rsidRPr="00104988">
        <w:rPr>
          <w:szCs w:val="28"/>
        </w:rPr>
        <w:t>punktā minēto pārbaudi veic zvērināts revidents vai zvērināt</w:t>
      </w:r>
      <w:r w:rsidR="00E00E2D">
        <w:rPr>
          <w:szCs w:val="28"/>
        </w:rPr>
        <w:t>u</w:t>
      </w:r>
      <w:r w:rsidRPr="00104988">
        <w:rPr>
          <w:szCs w:val="28"/>
        </w:rPr>
        <w:t xml:space="preserve"> revident</w:t>
      </w:r>
      <w:r w:rsidR="00E00E2D">
        <w:rPr>
          <w:szCs w:val="28"/>
        </w:rPr>
        <w:t>u</w:t>
      </w:r>
      <w:r w:rsidRPr="00104988">
        <w:rPr>
          <w:szCs w:val="28"/>
        </w:rPr>
        <w:t xml:space="preserve"> komercsabiedrība;</w:t>
      </w:r>
    </w:p>
    <w:p w14:paraId="7594C14D" w14:textId="6849F05B" w:rsidR="006C5A61" w:rsidRDefault="00802E88" w:rsidP="00E6712A">
      <w:pPr>
        <w:pStyle w:val="Title"/>
        <w:ind w:firstLine="720"/>
        <w:jc w:val="both"/>
        <w:outlineLvl w:val="0"/>
        <w:rPr>
          <w:szCs w:val="28"/>
        </w:rPr>
      </w:pPr>
      <w:r w:rsidRPr="00104988">
        <w:rPr>
          <w:szCs w:val="28"/>
        </w:rPr>
        <w:t>3</w:t>
      </w:r>
      <w:r>
        <w:rPr>
          <w:szCs w:val="28"/>
        </w:rPr>
        <w:t>7</w:t>
      </w:r>
      <w:r w:rsidR="002E5864" w:rsidRPr="00104988">
        <w:rPr>
          <w:szCs w:val="28"/>
        </w:rPr>
        <w:t>.3.</w:t>
      </w:r>
      <w:r w:rsidR="00257051">
        <w:rPr>
          <w:szCs w:val="28"/>
        </w:rPr>
        <w:t xml:space="preserve"> </w:t>
      </w:r>
      <w:r w:rsidR="00067E30" w:rsidRPr="00104988">
        <w:t xml:space="preserve">pārbaudes ziņojumu pievieno </w:t>
      </w:r>
      <w:r w:rsidR="002E5864" w:rsidRPr="005633EF">
        <w:rPr>
          <w:szCs w:val="28"/>
        </w:rPr>
        <w:t xml:space="preserve">šo noteikumu </w:t>
      </w:r>
      <w:r w:rsidR="00174A84">
        <w:rPr>
          <w:szCs w:val="28"/>
        </w:rPr>
        <w:t>40</w:t>
      </w:r>
      <w:r w:rsidR="002E5864" w:rsidRPr="005633EF">
        <w:rPr>
          <w:szCs w:val="28"/>
        </w:rPr>
        <w:t>.</w:t>
      </w:r>
      <w:r w:rsidR="00BD4A51">
        <w:rPr>
          <w:szCs w:val="28"/>
        </w:rPr>
        <w:t xml:space="preserve"> </w:t>
      </w:r>
      <w:r w:rsidR="002E5864" w:rsidRPr="005633EF">
        <w:rPr>
          <w:szCs w:val="28"/>
        </w:rPr>
        <w:t>punktā minēt</w:t>
      </w:r>
      <w:r w:rsidR="00067E30" w:rsidRPr="005633EF">
        <w:rPr>
          <w:szCs w:val="28"/>
        </w:rPr>
        <w:t>ajam</w:t>
      </w:r>
      <w:r w:rsidR="002E5864" w:rsidRPr="005633EF">
        <w:rPr>
          <w:szCs w:val="28"/>
        </w:rPr>
        <w:t xml:space="preserve"> pārskat</w:t>
      </w:r>
      <w:r w:rsidR="00067E30" w:rsidRPr="005633EF">
        <w:rPr>
          <w:szCs w:val="28"/>
        </w:rPr>
        <w:t>am</w:t>
      </w:r>
      <w:r w:rsidR="002E5864" w:rsidRPr="005633EF">
        <w:rPr>
          <w:szCs w:val="28"/>
        </w:rPr>
        <w:t>.</w:t>
      </w:r>
    </w:p>
    <w:p w14:paraId="66C8A44A" w14:textId="77777777" w:rsidR="00C344DD" w:rsidRDefault="00C344DD" w:rsidP="00E6712A">
      <w:pPr>
        <w:pStyle w:val="Title"/>
        <w:ind w:firstLine="720"/>
        <w:jc w:val="both"/>
        <w:outlineLvl w:val="0"/>
        <w:rPr>
          <w:szCs w:val="28"/>
        </w:rPr>
      </w:pPr>
    </w:p>
    <w:p w14:paraId="3A53901D" w14:textId="3A06C155" w:rsidR="00A72246" w:rsidRPr="00D44C13" w:rsidRDefault="00802E88" w:rsidP="00E6712A">
      <w:pPr>
        <w:pStyle w:val="Title"/>
        <w:ind w:firstLine="720"/>
        <w:jc w:val="both"/>
        <w:outlineLvl w:val="0"/>
        <w:rPr>
          <w:szCs w:val="28"/>
        </w:rPr>
      </w:pPr>
      <w:r w:rsidRPr="00D75239">
        <w:rPr>
          <w:szCs w:val="28"/>
        </w:rPr>
        <w:t>38</w:t>
      </w:r>
      <w:r w:rsidR="00A72246" w:rsidRPr="00D75239">
        <w:rPr>
          <w:szCs w:val="28"/>
        </w:rPr>
        <w:t xml:space="preserve">. Divpusējās sadarbības fonda komitejā apstiprināto stratēģisko iniciatīvu īstenošanai Finanšu ministrija </w:t>
      </w:r>
      <w:r w:rsidR="00D44C13">
        <w:rPr>
          <w:szCs w:val="28"/>
        </w:rPr>
        <w:t xml:space="preserve">finansējumu </w:t>
      </w:r>
      <w:r w:rsidR="00A72246" w:rsidRPr="00D75239">
        <w:rPr>
          <w:szCs w:val="28"/>
        </w:rPr>
        <w:t xml:space="preserve">plāno </w:t>
      </w:r>
      <w:r w:rsidR="0025730D" w:rsidRPr="00D75239">
        <w:rPr>
          <w:szCs w:val="28"/>
        </w:rPr>
        <w:t>atbilstoši normatīvajos aktos noteiktajai kārtībai par budžeta plānošanu</w:t>
      </w:r>
      <w:r w:rsidR="00A72246" w:rsidRPr="00D75239">
        <w:rPr>
          <w:szCs w:val="28"/>
        </w:rPr>
        <w:t xml:space="preserve">. </w:t>
      </w:r>
      <w:r w:rsidR="0073759E" w:rsidRPr="00D44C13">
        <w:rPr>
          <w:szCs w:val="28"/>
        </w:rPr>
        <w:t xml:space="preserve">Finanšu ministrijai ir tiesības veikt avansa maksājumu, ja to pieprasa </w:t>
      </w:r>
      <w:r w:rsidR="003574D2" w:rsidRPr="00D44C13">
        <w:rPr>
          <w:szCs w:val="28"/>
        </w:rPr>
        <w:t>stratēģiskās iniciatīvas īstenotājs</w:t>
      </w:r>
      <w:r w:rsidR="00886501" w:rsidRPr="00D44C13">
        <w:rPr>
          <w:szCs w:val="28"/>
        </w:rPr>
        <w:t xml:space="preserve"> un</w:t>
      </w:r>
      <w:r w:rsidR="00257051">
        <w:rPr>
          <w:szCs w:val="28"/>
        </w:rPr>
        <w:t>,</w:t>
      </w:r>
      <w:r w:rsidR="00886501" w:rsidRPr="00D44C13">
        <w:rPr>
          <w:szCs w:val="28"/>
        </w:rPr>
        <w:t xml:space="preserve"> </w:t>
      </w:r>
      <w:r w:rsidR="00CD6C8C" w:rsidRPr="00D44C13">
        <w:rPr>
          <w:szCs w:val="28"/>
        </w:rPr>
        <w:t xml:space="preserve">ja </w:t>
      </w:r>
      <w:r w:rsidR="00886501" w:rsidRPr="00D44C13">
        <w:rPr>
          <w:szCs w:val="28"/>
        </w:rPr>
        <w:t>tas ir noteikt</w:t>
      </w:r>
      <w:r w:rsidR="00CD6C8C" w:rsidRPr="00D44C13">
        <w:rPr>
          <w:szCs w:val="28"/>
        </w:rPr>
        <w:t>s šo noteikumu 3</w:t>
      </w:r>
      <w:r w:rsidR="006D4AFB" w:rsidRPr="00D44C13">
        <w:rPr>
          <w:szCs w:val="28"/>
        </w:rPr>
        <w:t>6</w:t>
      </w:r>
      <w:r w:rsidR="00CD6C8C" w:rsidRPr="00D44C13">
        <w:rPr>
          <w:szCs w:val="28"/>
        </w:rPr>
        <w:t>.</w:t>
      </w:r>
      <w:r w:rsidR="00675894">
        <w:rPr>
          <w:szCs w:val="28"/>
        </w:rPr>
        <w:t>1.</w:t>
      </w:r>
      <w:r w:rsidR="00257051">
        <w:rPr>
          <w:szCs w:val="28"/>
        </w:rPr>
        <w:t> </w:t>
      </w:r>
      <w:r w:rsidR="00675894">
        <w:rPr>
          <w:szCs w:val="28"/>
        </w:rPr>
        <w:t>apakš</w:t>
      </w:r>
      <w:r w:rsidR="00CD6C8C" w:rsidRPr="00D44C13">
        <w:rPr>
          <w:szCs w:val="28"/>
        </w:rPr>
        <w:t>punktā minētajā vienošanā</w:t>
      </w:r>
      <w:r w:rsidR="00D44C13" w:rsidRPr="00D44C13">
        <w:rPr>
          <w:rStyle w:val="CommentReference"/>
          <w:lang w:eastAsia="lv-LV"/>
        </w:rPr>
        <w:t>.</w:t>
      </w:r>
    </w:p>
    <w:p w14:paraId="32CC6B39" w14:textId="77777777" w:rsidR="00A72246" w:rsidRDefault="00A72246" w:rsidP="00A72246">
      <w:pPr>
        <w:pStyle w:val="Title"/>
        <w:jc w:val="both"/>
        <w:outlineLvl w:val="0"/>
        <w:rPr>
          <w:szCs w:val="28"/>
        </w:rPr>
      </w:pPr>
    </w:p>
    <w:p w14:paraId="673A3682" w14:textId="3BF074AF" w:rsidR="00A50915" w:rsidRPr="00B07B09" w:rsidRDefault="00802E88" w:rsidP="00D724D5">
      <w:pPr>
        <w:pStyle w:val="Title"/>
        <w:ind w:firstLine="720"/>
        <w:jc w:val="both"/>
        <w:outlineLvl w:val="0"/>
        <w:rPr>
          <w:szCs w:val="28"/>
        </w:rPr>
      </w:pPr>
      <w:r>
        <w:rPr>
          <w:szCs w:val="28"/>
        </w:rPr>
        <w:t>39</w:t>
      </w:r>
      <w:r w:rsidR="00E6712A">
        <w:rPr>
          <w:szCs w:val="28"/>
        </w:rPr>
        <w:t>.</w:t>
      </w:r>
      <w:r w:rsidR="00A72246">
        <w:rPr>
          <w:szCs w:val="28"/>
        </w:rPr>
        <w:t xml:space="preserve"> Programmas apsaimniekotājs</w:t>
      </w:r>
      <w:r w:rsidR="00BF3B88">
        <w:rPr>
          <w:szCs w:val="28"/>
        </w:rPr>
        <w:t xml:space="preserve"> </w:t>
      </w:r>
      <w:r w:rsidR="008D312D">
        <w:rPr>
          <w:szCs w:val="28"/>
        </w:rPr>
        <w:t xml:space="preserve">vai aģentūra </w:t>
      </w:r>
      <w:r w:rsidR="00A72246" w:rsidRPr="005177EE">
        <w:rPr>
          <w:szCs w:val="28"/>
        </w:rPr>
        <w:t xml:space="preserve">veic izdevumus pamatojošo dokumentu pārbaudi </w:t>
      </w:r>
      <w:r w:rsidR="00742297">
        <w:rPr>
          <w:szCs w:val="28"/>
        </w:rPr>
        <w:t>par veiktajiem d</w:t>
      </w:r>
      <w:r w:rsidR="00A72246">
        <w:rPr>
          <w:szCs w:val="28"/>
        </w:rPr>
        <w:t xml:space="preserve">ivpusējās sadarbības fonda izdevumiem programmas jomas iniciatīvās. </w:t>
      </w:r>
    </w:p>
    <w:p w14:paraId="3F49FA09" w14:textId="77777777" w:rsidR="00A72246" w:rsidRPr="00362B88" w:rsidRDefault="00A72246" w:rsidP="00A72246">
      <w:pPr>
        <w:pStyle w:val="Title"/>
        <w:jc w:val="both"/>
        <w:outlineLvl w:val="0"/>
        <w:rPr>
          <w:szCs w:val="28"/>
        </w:rPr>
      </w:pPr>
    </w:p>
    <w:p w14:paraId="1409F8D3" w14:textId="6EBCA5ED" w:rsidR="00A72246" w:rsidRPr="00D0362B" w:rsidRDefault="00802E88" w:rsidP="00A72246">
      <w:pPr>
        <w:pStyle w:val="Title"/>
        <w:ind w:firstLine="720"/>
        <w:jc w:val="both"/>
        <w:outlineLvl w:val="0"/>
        <w:rPr>
          <w:szCs w:val="28"/>
        </w:rPr>
      </w:pPr>
      <w:r>
        <w:rPr>
          <w:szCs w:val="28"/>
        </w:rPr>
        <w:t>40</w:t>
      </w:r>
      <w:r w:rsidR="00A72246">
        <w:rPr>
          <w:szCs w:val="28"/>
        </w:rPr>
        <w:t>. Programmas</w:t>
      </w:r>
      <w:r w:rsidR="00BF3B88">
        <w:rPr>
          <w:szCs w:val="28"/>
        </w:rPr>
        <w:t xml:space="preserve"> </w:t>
      </w:r>
      <w:r w:rsidR="00A72246" w:rsidRPr="00D76DA2">
        <w:rPr>
          <w:szCs w:val="28"/>
        </w:rPr>
        <w:t>apsaimniekotāj</w:t>
      </w:r>
      <w:r w:rsidR="00A72246">
        <w:rPr>
          <w:szCs w:val="28"/>
        </w:rPr>
        <w:t>s</w:t>
      </w:r>
      <w:r w:rsidR="00BF3B88">
        <w:rPr>
          <w:szCs w:val="28"/>
        </w:rPr>
        <w:t xml:space="preserve"> </w:t>
      </w:r>
      <w:r w:rsidR="008D312D">
        <w:rPr>
          <w:szCs w:val="28"/>
        </w:rPr>
        <w:t xml:space="preserve">vai aģentūra </w:t>
      </w:r>
      <w:r w:rsidR="00A72246" w:rsidRPr="00D76DA2">
        <w:rPr>
          <w:szCs w:val="28"/>
        </w:rPr>
        <w:t xml:space="preserve">sagatavo un </w:t>
      </w:r>
      <w:r w:rsidR="00A72246" w:rsidRPr="00D0362B">
        <w:rPr>
          <w:szCs w:val="28"/>
        </w:rPr>
        <w:t>iesniedz F</w:t>
      </w:r>
      <w:r w:rsidR="00742297">
        <w:rPr>
          <w:szCs w:val="28"/>
        </w:rPr>
        <w:t>inanšu ministrijā pārskatu par d</w:t>
      </w:r>
      <w:r w:rsidR="00A72246" w:rsidRPr="00D0362B">
        <w:rPr>
          <w:szCs w:val="28"/>
        </w:rPr>
        <w:t>ivpusējās sadarbības fonda iniciatīvu īstenošanu un veiktajiem izdevumiem programmā</w:t>
      </w:r>
      <w:r w:rsidR="00BF3B88">
        <w:rPr>
          <w:szCs w:val="28"/>
        </w:rPr>
        <w:t xml:space="preserve"> </w:t>
      </w:r>
      <w:r w:rsidR="00A72246" w:rsidRPr="00D0362B">
        <w:rPr>
          <w:szCs w:val="28"/>
        </w:rPr>
        <w:t>atbilstoši vadošās iestādes noteiktai veidlapai</w:t>
      </w:r>
      <w:r w:rsidR="00BF3B88">
        <w:rPr>
          <w:szCs w:val="28"/>
        </w:rPr>
        <w:t xml:space="preserve"> </w:t>
      </w:r>
      <w:r w:rsidR="0073759E">
        <w:rPr>
          <w:szCs w:val="28"/>
        </w:rPr>
        <w:t>kopā ar veikto maksājumu kopsavilkumu</w:t>
      </w:r>
      <w:r w:rsidR="003809CD">
        <w:rPr>
          <w:szCs w:val="28"/>
        </w:rPr>
        <w:t>:</w:t>
      </w:r>
    </w:p>
    <w:p w14:paraId="5D9B6A0D" w14:textId="7B3A5ED9" w:rsidR="00A72246" w:rsidRPr="00D0362B" w:rsidRDefault="00802E88" w:rsidP="00A72246">
      <w:pPr>
        <w:pStyle w:val="Title"/>
        <w:ind w:firstLine="720"/>
        <w:jc w:val="both"/>
        <w:outlineLvl w:val="0"/>
        <w:rPr>
          <w:szCs w:val="28"/>
        </w:rPr>
      </w:pPr>
      <w:r>
        <w:rPr>
          <w:szCs w:val="28"/>
        </w:rPr>
        <w:t>40</w:t>
      </w:r>
      <w:r w:rsidR="00A72246" w:rsidRPr="00D0362B">
        <w:rPr>
          <w:szCs w:val="28"/>
        </w:rPr>
        <w:t xml:space="preserve">.1. līdz kārtējā gada </w:t>
      </w:r>
      <w:r w:rsidR="00DC4DD1" w:rsidRPr="00EB43E6">
        <w:rPr>
          <w:szCs w:val="28"/>
        </w:rPr>
        <w:t>31.</w:t>
      </w:r>
      <w:r w:rsidR="00BD4A51">
        <w:rPr>
          <w:szCs w:val="28"/>
        </w:rPr>
        <w:t xml:space="preserve"> </w:t>
      </w:r>
      <w:r w:rsidR="00DC4DD1" w:rsidRPr="00EB43E6">
        <w:rPr>
          <w:szCs w:val="28"/>
        </w:rPr>
        <w:t>martam</w:t>
      </w:r>
      <w:r w:rsidR="00D448B5">
        <w:rPr>
          <w:szCs w:val="28"/>
        </w:rPr>
        <w:t xml:space="preserve"> </w:t>
      </w:r>
      <w:r w:rsidR="00A72246" w:rsidRPr="00D0362B">
        <w:rPr>
          <w:szCs w:val="28"/>
        </w:rPr>
        <w:t>– par pārskata periodu no 1.</w:t>
      </w:r>
      <w:r w:rsidR="004E1638">
        <w:rPr>
          <w:szCs w:val="28"/>
        </w:rPr>
        <w:t xml:space="preserve"> </w:t>
      </w:r>
      <w:r w:rsidR="00A72246" w:rsidRPr="00D0362B">
        <w:rPr>
          <w:szCs w:val="28"/>
        </w:rPr>
        <w:t>janvāra līdz 31.</w:t>
      </w:r>
      <w:r w:rsidR="004E1638">
        <w:rPr>
          <w:szCs w:val="28"/>
        </w:rPr>
        <w:t xml:space="preserve"> </w:t>
      </w:r>
      <w:r w:rsidR="00A72246" w:rsidRPr="00D0362B">
        <w:rPr>
          <w:szCs w:val="28"/>
        </w:rPr>
        <w:t>decembrim.</w:t>
      </w:r>
    </w:p>
    <w:p w14:paraId="2E4065CA" w14:textId="6A3739B1" w:rsidR="00A72246" w:rsidRDefault="00802E88" w:rsidP="00D0362B">
      <w:pPr>
        <w:pStyle w:val="Title"/>
        <w:ind w:firstLine="720"/>
        <w:jc w:val="both"/>
        <w:outlineLvl w:val="0"/>
        <w:rPr>
          <w:szCs w:val="28"/>
        </w:rPr>
      </w:pPr>
      <w:r>
        <w:rPr>
          <w:szCs w:val="28"/>
        </w:rPr>
        <w:t>40</w:t>
      </w:r>
      <w:r w:rsidR="00A72246" w:rsidRPr="00D0362B">
        <w:rPr>
          <w:szCs w:val="28"/>
        </w:rPr>
        <w:t>.2. līdz 2025.</w:t>
      </w:r>
      <w:r w:rsidR="004E1638">
        <w:rPr>
          <w:szCs w:val="28"/>
        </w:rPr>
        <w:t xml:space="preserve"> </w:t>
      </w:r>
      <w:r w:rsidR="00A72246" w:rsidRPr="00D0362B">
        <w:rPr>
          <w:szCs w:val="28"/>
        </w:rPr>
        <w:t xml:space="preserve">gada </w:t>
      </w:r>
      <w:r w:rsidR="00B46302" w:rsidRPr="00D0362B">
        <w:rPr>
          <w:szCs w:val="28"/>
        </w:rPr>
        <w:t>15</w:t>
      </w:r>
      <w:r w:rsidR="00A72246" w:rsidRPr="00D0362B">
        <w:rPr>
          <w:szCs w:val="28"/>
        </w:rPr>
        <w:t>.</w:t>
      </w:r>
      <w:r w:rsidR="004E1638">
        <w:rPr>
          <w:szCs w:val="28"/>
        </w:rPr>
        <w:t xml:space="preserve"> </w:t>
      </w:r>
      <w:r w:rsidR="00A72246" w:rsidRPr="00D0362B">
        <w:rPr>
          <w:szCs w:val="28"/>
        </w:rPr>
        <w:t xml:space="preserve">maijam – par pēdējo pārskata periodu. </w:t>
      </w:r>
    </w:p>
    <w:p w14:paraId="778DD3E4" w14:textId="77777777" w:rsidR="00D0362B" w:rsidRPr="00D0362B" w:rsidRDefault="00D0362B" w:rsidP="00D0362B">
      <w:pPr>
        <w:pStyle w:val="Title"/>
        <w:ind w:firstLine="720"/>
        <w:jc w:val="both"/>
        <w:outlineLvl w:val="0"/>
        <w:rPr>
          <w:szCs w:val="28"/>
        </w:rPr>
      </w:pPr>
    </w:p>
    <w:p w14:paraId="79E86358" w14:textId="311DCF46" w:rsidR="00786163" w:rsidRPr="006D4AFB" w:rsidRDefault="00802E88" w:rsidP="006D4AFB">
      <w:pPr>
        <w:pStyle w:val="Title"/>
        <w:ind w:firstLine="720"/>
        <w:jc w:val="both"/>
        <w:outlineLvl w:val="0"/>
        <w:rPr>
          <w:szCs w:val="28"/>
        </w:rPr>
      </w:pPr>
      <w:r>
        <w:rPr>
          <w:szCs w:val="28"/>
        </w:rPr>
        <w:t>41</w:t>
      </w:r>
      <w:r w:rsidR="00A72246" w:rsidRPr="00D0362B">
        <w:rPr>
          <w:szCs w:val="28"/>
        </w:rPr>
        <w:t xml:space="preserve">. Finanšu ministrija </w:t>
      </w:r>
      <w:r w:rsidR="00A72246" w:rsidRPr="003C1421">
        <w:rPr>
          <w:szCs w:val="28"/>
        </w:rPr>
        <w:t xml:space="preserve">pārbauda </w:t>
      </w:r>
      <w:r w:rsidR="00A72246" w:rsidRPr="00D0362B">
        <w:rPr>
          <w:szCs w:val="28"/>
        </w:rPr>
        <w:t xml:space="preserve">šo noteikumu </w:t>
      </w:r>
      <w:r w:rsidR="00C13DAC">
        <w:rPr>
          <w:szCs w:val="28"/>
        </w:rPr>
        <w:t>40</w:t>
      </w:r>
      <w:r w:rsidR="00A72246" w:rsidRPr="00D0362B">
        <w:rPr>
          <w:szCs w:val="28"/>
        </w:rPr>
        <w:t>.</w:t>
      </w:r>
      <w:r w:rsidR="00257051">
        <w:rPr>
          <w:szCs w:val="28"/>
        </w:rPr>
        <w:t> </w:t>
      </w:r>
      <w:r w:rsidR="00A72246" w:rsidRPr="00D0362B">
        <w:rPr>
          <w:szCs w:val="28"/>
        </w:rPr>
        <w:t>punktā minēto pārskatu. Ja Finanšu ministrija secina, ka ir nepieciešama papildu informācija vai ir nepieciešams precizēt pārskatu, pārskata</w:t>
      </w:r>
      <w:r w:rsidR="00A72246">
        <w:rPr>
          <w:szCs w:val="28"/>
        </w:rPr>
        <w:t xml:space="preserve"> iesniedzējs nodrošina</w:t>
      </w:r>
      <w:r w:rsidR="00A72246" w:rsidRPr="00897A00">
        <w:rPr>
          <w:szCs w:val="28"/>
        </w:rPr>
        <w:t xml:space="preserve"> papildu informācijas </w:t>
      </w:r>
      <w:r w:rsidR="00A72246">
        <w:rPr>
          <w:szCs w:val="28"/>
        </w:rPr>
        <w:t>vai</w:t>
      </w:r>
      <w:r w:rsidR="00A72246" w:rsidRPr="00897A00">
        <w:rPr>
          <w:szCs w:val="28"/>
        </w:rPr>
        <w:t xml:space="preserve"> precizētā pārskata iesniegšanu </w:t>
      </w:r>
      <w:r w:rsidR="00B46302">
        <w:rPr>
          <w:szCs w:val="28"/>
        </w:rPr>
        <w:t>piecu</w:t>
      </w:r>
      <w:r w:rsidR="00A72246">
        <w:rPr>
          <w:szCs w:val="28"/>
        </w:rPr>
        <w:t xml:space="preserve"> darba dienu laikā.</w:t>
      </w:r>
    </w:p>
    <w:p w14:paraId="63380E85" w14:textId="77777777" w:rsidR="00730353" w:rsidRDefault="00730353" w:rsidP="00786163">
      <w:pPr>
        <w:pStyle w:val="Title"/>
        <w:ind w:firstLine="720"/>
        <w:jc w:val="both"/>
        <w:outlineLvl w:val="0"/>
        <w:rPr>
          <w:szCs w:val="28"/>
        </w:rPr>
      </w:pPr>
    </w:p>
    <w:p w14:paraId="7891DF5A" w14:textId="77777777" w:rsidR="00730353" w:rsidRDefault="00730353" w:rsidP="00730353">
      <w:pPr>
        <w:pStyle w:val="Title"/>
        <w:ind w:firstLine="720"/>
        <w:outlineLvl w:val="0"/>
        <w:rPr>
          <w:b/>
          <w:szCs w:val="28"/>
        </w:rPr>
      </w:pPr>
      <w:r w:rsidRPr="00730353">
        <w:rPr>
          <w:b/>
          <w:szCs w:val="28"/>
        </w:rPr>
        <w:lastRenderedPageBreak/>
        <w:t>VI. Finanšu instrumentu publicitātes un vizuālās identitātes prasību ievērošana un informācijas publiskošana par projektiem</w:t>
      </w:r>
    </w:p>
    <w:p w14:paraId="0F327423" w14:textId="77777777" w:rsidR="00730353" w:rsidRPr="00730353" w:rsidRDefault="00730353" w:rsidP="00730353">
      <w:pPr>
        <w:pStyle w:val="Title"/>
        <w:ind w:firstLine="720"/>
        <w:outlineLvl w:val="0"/>
        <w:rPr>
          <w:b/>
          <w:szCs w:val="28"/>
        </w:rPr>
      </w:pPr>
    </w:p>
    <w:p w14:paraId="1D9E20AF" w14:textId="44BE0693" w:rsidR="00730353" w:rsidRPr="00730353" w:rsidRDefault="00802E88" w:rsidP="00730353">
      <w:pPr>
        <w:pStyle w:val="Title"/>
        <w:ind w:firstLine="720"/>
        <w:jc w:val="both"/>
        <w:outlineLvl w:val="0"/>
        <w:rPr>
          <w:szCs w:val="28"/>
        </w:rPr>
      </w:pPr>
      <w:r>
        <w:rPr>
          <w:szCs w:val="28"/>
        </w:rPr>
        <w:t>42</w:t>
      </w:r>
      <w:r w:rsidR="00311BD6" w:rsidRPr="001F262C">
        <w:rPr>
          <w:szCs w:val="28"/>
        </w:rPr>
        <w:t>. Vadošā iestāde:</w:t>
      </w:r>
    </w:p>
    <w:p w14:paraId="5658955E" w14:textId="45CED235" w:rsidR="00730353" w:rsidRPr="00730353" w:rsidRDefault="00802E88" w:rsidP="00730353">
      <w:pPr>
        <w:pStyle w:val="Title"/>
        <w:ind w:firstLine="720"/>
        <w:jc w:val="both"/>
        <w:outlineLvl w:val="0"/>
        <w:rPr>
          <w:szCs w:val="28"/>
        </w:rPr>
      </w:pPr>
      <w:r>
        <w:rPr>
          <w:szCs w:val="28"/>
        </w:rPr>
        <w:t>42</w:t>
      </w:r>
      <w:r w:rsidR="00730353" w:rsidRPr="00730353">
        <w:rPr>
          <w:szCs w:val="28"/>
        </w:rPr>
        <w:t xml:space="preserve">.1. izveido finanšu instrumentu komunikācijas vadības grupu, tajā iekļaujot vadošās iestādes, programmas apsaimniekotāja, aģentūras </w:t>
      </w:r>
      <w:r w:rsidR="00730353" w:rsidRPr="004C5F19">
        <w:rPr>
          <w:szCs w:val="28"/>
        </w:rPr>
        <w:t>un nacionālā programmas partnera</w:t>
      </w:r>
      <w:r w:rsidR="00730353" w:rsidRPr="00730353">
        <w:rPr>
          <w:szCs w:val="28"/>
        </w:rPr>
        <w:t xml:space="preserve"> nominēto</w:t>
      </w:r>
      <w:r w:rsidR="006C128F">
        <w:rPr>
          <w:szCs w:val="28"/>
        </w:rPr>
        <w:t>s</w:t>
      </w:r>
      <w:r w:rsidR="00730353" w:rsidRPr="00730353">
        <w:rPr>
          <w:szCs w:val="28"/>
        </w:rPr>
        <w:t xml:space="preserve"> pārstāv</w:t>
      </w:r>
      <w:r w:rsidR="006C128F">
        <w:rPr>
          <w:szCs w:val="28"/>
        </w:rPr>
        <w:t>jus</w:t>
      </w:r>
      <w:r w:rsidR="00730353" w:rsidRPr="00730353">
        <w:rPr>
          <w:szCs w:val="28"/>
        </w:rPr>
        <w:t>, apstiprina tās nolikumu un nodrošina sekretariāta funkcijas;</w:t>
      </w:r>
    </w:p>
    <w:p w14:paraId="1F670F0B" w14:textId="27952B17" w:rsidR="00730353" w:rsidRPr="00730353" w:rsidRDefault="00802E88" w:rsidP="00730353">
      <w:pPr>
        <w:pStyle w:val="Title"/>
        <w:ind w:firstLine="720"/>
        <w:jc w:val="both"/>
        <w:outlineLvl w:val="0"/>
        <w:rPr>
          <w:szCs w:val="28"/>
        </w:rPr>
      </w:pPr>
      <w:r>
        <w:rPr>
          <w:szCs w:val="28"/>
        </w:rPr>
        <w:t>42</w:t>
      </w:r>
      <w:r w:rsidR="00730353" w:rsidRPr="00730353">
        <w:rPr>
          <w:szCs w:val="28"/>
        </w:rPr>
        <w:t>.</w:t>
      </w:r>
      <w:r w:rsidR="001559B5">
        <w:rPr>
          <w:szCs w:val="28"/>
        </w:rPr>
        <w:t>2</w:t>
      </w:r>
      <w:r w:rsidR="00730353" w:rsidRPr="00730353">
        <w:rPr>
          <w:szCs w:val="28"/>
        </w:rPr>
        <w:t>. izplata informāciju plašsaziņas līdzekļos par finanšu instrumentu ieviešanu;</w:t>
      </w:r>
    </w:p>
    <w:p w14:paraId="4FB8CEF2" w14:textId="437EF407" w:rsidR="00730353" w:rsidRPr="00730353" w:rsidRDefault="00802E88" w:rsidP="00730353">
      <w:pPr>
        <w:pStyle w:val="Title"/>
        <w:ind w:firstLine="720"/>
        <w:jc w:val="both"/>
        <w:outlineLvl w:val="0"/>
        <w:rPr>
          <w:szCs w:val="28"/>
        </w:rPr>
      </w:pPr>
      <w:r>
        <w:rPr>
          <w:szCs w:val="28"/>
        </w:rPr>
        <w:t>42</w:t>
      </w:r>
      <w:r w:rsidR="00730353" w:rsidRPr="00730353">
        <w:rPr>
          <w:szCs w:val="28"/>
        </w:rPr>
        <w:t>.</w:t>
      </w:r>
      <w:r w:rsidR="001559B5">
        <w:rPr>
          <w:szCs w:val="28"/>
        </w:rPr>
        <w:t>3</w:t>
      </w:r>
      <w:r w:rsidR="00730353" w:rsidRPr="00730353">
        <w:rPr>
          <w:szCs w:val="28"/>
        </w:rPr>
        <w:t xml:space="preserve">. ievieto </w:t>
      </w:r>
      <w:r w:rsidR="002C4B0C">
        <w:rPr>
          <w:szCs w:val="28"/>
        </w:rPr>
        <w:t xml:space="preserve">informāciju </w:t>
      </w:r>
      <w:r w:rsidR="00730353" w:rsidRPr="00730353">
        <w:rPr>
          <w:szCs w:val="28"/>
        </w:rPr>
        <w:t>finanšu instrumentu tīmekļa vietnē (www.eeagrants.lv, www.norwaygrants.lv):</w:t>
      </w:r>
    </w:p>
    <w:p w14:paraId="7FE7EB5C" w14:textId="39ADAE55" w:rsidR="00730353" w:rsidRPr="00730353" w:rsidRDefault="00802E88" w:rsidP="00730353">
      <w:pPr>
        <w:pStyle w:val="Title"/>
        <w:ind w:firstLine="720"/>
        <w:jc w:val="both"/>
        <w:outlineLvl w:val="0"/>
        <w:rPr>
          <w:szCs w:val="28"/>
        </w:rPr>
      </w:pPr>
      <w:r>
        <w:rPr>
          <w:szCs w:val="28"/>
        </w:rPr>
        <w:t>42</w:t>
      </w:r>
      <w:r w:rsidR="00730353" w:rsidRPr="00730353">
        <w:rPr>
          <w:szCs w:val="28"/>
        </w:rPr>
        <w:t>.</w:t>
      </w:r>
      <w:r w:rsidR="001559B5">
        <w:rPr>
          <w:szCs w:val="28"/>
        </w:rPr>
        <w:t>3</w:t>
      </w:r>
      <w:r w:rsidR="00730353" w:rsidRPr="00730353">
        <w:rPr>
          <w:szCs w:val="28"/>
        </w:rPr>
        <w:t>.</w:t>
      </w:r>
      <w:r w:rsidR="001559B5">
        <w:rPr>
          <w:szCs w:val="28"/>
        </w:rPr>
        <w:t>1</w:t>
      </w:r>
      <w:r w:rsidR="00730353" w:rsidRPr="00730353">
        <w:rPr>
          <w:szCs w:val="28"/>
        </w:rPr>
        <w:t>. donorvalstu izstrādātos noteikumus, dokumentus, vadlīnijas, kā arī finanšu instrumentus regulējošos Latvijas Republikas normatīvos aktus;</w:t>
      </w:r>
    </w:p>
    <w:p w14:paraId="7F3D1344" w14:textId="71E716BF" w:rsidR="00730353" w:rsidRPr="00730353" w:rsidRDefault="00802E88" w:rsidP="00730353">
      <w:pPr>
        <w:pStyle w:val="Title"/>
        <w:ind w:firstLine="720"/>
        <w:jc w:val="both"/>
        <w:outlineLvl w:val="0"/>
        <w:rPr>
          <w:szCs w:val="28"/>
        </w:rPr>
      </w:pPr>
      <w:r>
        <w:rPr>
          <w:szCs w:val="28"/>
        </w:rPr>
        <w:t>42</w:t>
      </w:r>
      <w:r w:rsidR="00730353" w:rsidRPr="00730353">
        <w:rPr>
          <w:szCs w:val="28"/>
        </w:rPr>
        <w:t>.</w:t>
      </w:r>
      <w:r w:rsidR="001559B5">
        <w:rPr>
          <w:szCs w:val="28"/>
        </w:rPr>
        <w:t>3</w:t>
      </w:r>
      <w:r w:rsidR="00730353" w:rsidRPr="00730353">
        <w:rPr>
          <w:szCs w:val="28"/>
        </w:rPr>
        <w:t>.</w:t>
      </w:r>
      <w:r w:rsidR="006C6ECB">
        <w:rPr>
          <w:szCs w:val="28"/>
        </w:rPr>
        <w:t>2</w:t>
      </w:r>
      <w:r w:rsidR="00730353" w:rsidRPr="00730353">
        <w:rPr>
          <w:szCs w:val="28"/>
        </w:rPr>
        <w:t>. apstiprināto projektu iesniegumu un noslēgto projektu līgumu sarakstus;</w:t>
      </w:r>
    </w:p>
    <w:p w14:paraId="651918CD" w14:textId="64E40AA5" w:rsidR="009A0DCA" w:rsidRDefault="00802E88" w:rsidP="00730353">
      <w:pPr>
        <w:pStyle w:val="Title"/>
        <w:ind w:firstLine="720"/>
        <w:jc w:val="both"/>
        <w:outlineLvl w:val="0"/>
        <w:rPr>
          <w:szCs w:val="28"/>
        </w:rPr>
      </w:pPr>
      <w:r>
        <w:rPr>
          <w:szCs w:val="28"/>
        </w:rPr>
        <w:t>42</w:t>
      </w:r>
      <w:r w:rsidR="001559B5">
        <w:rPr>
          <w:szCs w:val="28"/>
        </w:rPr>
        <w:t>.4.</w:t>
      </w:r>
      <w:r w:rsidR="00257051">
        <w:rPr>
          <w:szCs w:val="28"/>
        </w:rPr>
        <w:t xml:space="preserve"> </w:t>
      </w:r>
      <w:r w:rsidR="00B16ED2" w:rsidRPr="00B16ED2">
        <w:rPr>
          <w:szCs w:val="28"/>
        </w:rPr>
        <w:t>īsteno citus informatīvos un publicitātes pasākumus</w:t>
      </w:r>
      <w:r w:rsidR="00BE7F65">
        <w:rPr>
          <w:szCs w:val="28"/>
        </w:rPr>
        <w:t xml:space="preserve">, kas izriet </w:t>
      </w:r>
      <w:r w:rsidR="001F262C">
        <w:rPr>
          <w:szCs w:val="28"/>
        </w:rPr>
        <w:t>no saprašanās memorandiem</w:t>
      </w:r>
      <w:r w:rsidR="00BF3B88">
        <w:rPr>
          <w:szCs w:val="28"/>
        </w:rPr>
        <w:t xml:space="preserve"> </w:t>
      </w:r>
      <w:r w:rsidR="00DA5406" w:rsidRPr="00DA5406">
        <w:rPr>
          <w:szCs w:val="28"/>
        </w:rPr>
        <w:t>un tajos noteiktā tiesiskā regulējuma</w:t>
      </w:r>
      <w:r w:rsidR="00C10745">
        <w:rPr>
          <w:szCs w:val="28"/>
        </w:rPr>
        <w:t>;</w:t>
      </w:r>
    </w:p>
    <w:p w14:paraId="0ED96F7B" w14:textId="6B82B88D" w:rsidR="00730353" w:rsidRPr="00730353" w:rsidRDefault="00802E88" w:rsidP="00730353">
      <w:pPr>
        <w:pStyle w:val="Title"/>
        <w:ind w:firstLine="720"/>
        <w:jc w:val="both"/>
        <w:outlineLvl w:val="0"/>
        <w:rPr>
          <w:szCs w:val="28"/>
        </w:rPr>
      </w:pPr>
      <w:r>
        <w:rPr>
          <w:szCs w:val="28"/>
        </w:rPr>
        <w:t>42</w:t>
      </w:r>
      <w:r w:rsidR="00730353" w:rsidRPr="00730353">
        <w:rPr>
          <w:szCs w:val="28"/>
        </w:rPr>
        <w:t xml:space="preserve">.5. līdz kārtējā gada 20. </w:t>
      </w:r>
      <w:r w:rsidR="00CB21BE">
        <w:rPr>
          <w:szCs w:val="28"/>
        </w:rPr>
        <w:t>decembrim</w:t>
      </w:r>
      <w:r w:rsidR="00BF3B88">
        <w:rPr>
          <w:szCs w:val="28"/>
        </w:rPr>
        <w:t xml:space="preserve"> </w:t>
      </w:r>
      <w:r w:rsidR="00730353" w:rsidRPr="00730353">
        <w:rPr>
          <w:szCs w:val="28"/>
        </w:rPr>
        <w:t>apstiprina programmas apsaimniekotāja vai aģentūras aktualizēto programmas komunikācijas plānu (ja to ir nepieciešams aktualizēt) un par to elektroniski informē attiecīgo institūciju;</w:t>
      </w:r>
    </w:p>
    <w:p w14:paraId="46967097" w14:textId="654B2FA1" w:rsidR="004C5F19" w:rsidRDefault="00802E88" w:rsidP="00730353">
      <w:pPr>
        <w:pStyle w:val="Title"/>
        <w:ind w:firstLine="720"/>
        <w:jc w:val="both"/>
        <w:outlineLvl w:val="0"/>
        <w:rPr>
          <w:szCs w:val="28"/>
        </w:rPr>
      </w:pPr>
      <w:r>
        <w:rPr>
          <w:szCs w:val="28"/>
        </w:rPr>
        <w:t>42</w:t>
      </w:r>
      <w:r w:rsidR="00730353" w:rsidRPr="00730353">
        <w:rPr>
          <w:szCs w:val="28"/>
        </w:rPr>
        <w:t>.6. sniedz metodiskus norādījumus programmas apsaimniekotājiem</w:t>
      </w:r>
      <w:r w:rsidR="00BF3B88">
        <w:rPr>
          <w:szCs w:val="28"/>
        </w:rPr>
        <w:t xml:space="preserve"> un </w:t>
      </w:r>
      <w:r w:rsidR="00730353" w:rsidRPr="00730353">
        <w:rPr>
          <w:szCs w:val="28"/>
        </w:rPr>
        <w:t xml:space="preserve"> aģentūrām par publicitātes pasākumu īstenošanu, kā arī nodrošina šo pasākumu koordināciju;</w:t>
      </w:r>
    </w:p>
    <w:p w14:paraId="146A1F75" w14:textId="2EE35847" w:rsidR="00730353" w:rsidRPr="00730353" w:rsidRDefault="00802E88" w:rsidP="00730353">
      <w:pPr>
        <w:pStyle w:val="Title"/>
        <w:ind w:firstLine="720"/>
        <w:jc w:val="both"/>
        <w:outlineLvl w:val="0"/>
        <w:rPr>
          <w:szCs w:val="28"/>
        </w:rPr>
      </w:pPr>
      <w:r>
        <w:rPr>
          <w:szCs w:val="28"/>
        </w:rPr>
        <w:t>42</w:t>
      </w:r>
      <w:r w:rsidR="00730353" w:rsidRPr="00730353">
        <w:rPr>
          <w:szCs w:val="28"/>
        </w:rPr>
        <w:t>.</w:t>
      </w:r>
      <w:r w:rsidR="00DE485F">
        <w:rPr>
          <w:szCs w:val="28"/>
        </w:rPr>
        <w:t>7</w:t>
      </w:r>
      <w:r w:rsidR="00730353" w:rsidRPr="00730353">
        <w:rPr>
          <w:szCs w:val="28"/>
        </w:rPr>
        <w:t>. īsteno citus informa</w:t>
      </w:r>
      <w:r w:rsidR="00AA510D">
        <w:rPr>
          <w:szCs w:val="28"/>
        </w:rPr>
        <w:t>tīvos un publicitātes pasākumus</w:t>
      </w:r>
      <w:r w:rsidR="0009429A">
        <w:rPr>
          <w:szCs w:val="28"/>
        </w:rPr>
        <w:t>, kas izriet no saprašanās memorandiem</w:t>
      </w:r>
      <w:r w:rsidR="00BF3B88">
        <w:rPr>
          <w:szCs w:val="28"/>
        </w:rPr>
        <w:t xml:space="preserve"> </w:t>
      </w:r>
      <w:r w:rsidR="0009429A" w:rsidRPr="00DA5406">
        <w:rPr>
          <w:szCs w:val="28"/>
        </w:rPr>
        <w:t>un tajos noteiktā tiesiskā regulējuma</w:t>
      </w:r>
      <w:r w:rsidR="00AA510D">
        <w:rPr>
          <w:szCs w:val="28"/>
        </w:rPr>
        <w:t>.</w:t>
      </w:r>
    </w:p>
    <w:p w14:paraId="464593BC" w14:textId="77777777" w:rsidR="00730353" w:rsidRPr="00730353" w:rsidRDefault="00730353" w:rsidP="00730353">
      <w:pPr>
        <w:pStyle w:val="Title"/>
        <w:ind w:firstLine="720"/>
        <w:jc w:val="both"/>
        <w:outlineLvl w:val="0"/>
        <w:rPr>
          <w:szCs w:val="28"/>
        </w:rPr>
      </w:pPr>
    </w:p>
    <w:p w14:paraId="76417107" w14:textId="1EB937A5" w:rsidR="00730353" w:rsidRPr="00730353" w:rsidRDefault="00802E88" w:rsidP="00730353">
      <w:pPr>
        <w:pStyle w:val="Title"/>
        <w:ind w:firstLine="720"/>
        <w:jc w:val="both"/>
        <w:outlineLvl w:val="0"/>
        <w:rPr>
          <w:szCs w:val="28"/>
        </w:rPr>
      </w:pPr>
      <w:r>
        <w:rPr>
          <w:szCs w:val="28"/>
        </w:rPr>
        <w:t>43</w:t>
      </w:r>
      <w:r w:rsidR="00730353" w:rsidRPr="00730353">
        <w:rPr>
          <w:szCs w:val="28"/>
        </w:rPr>
        <w:t>. Programmas apsaimniekotājs</w:t>
      </w:r>
      <w:r w:rsidR="000A039C">
        <w:rPr>
          <w:szCs w:val="28"/>
        </w:rPr>
        <w:t xml:space="preserve"> un</w:t>
      </w:r>
      <w:r w:rsidR="00730353" w:rsidRPr="00730353">
        <w:rPr>
          <w:szCs w:val="28"/>
        </w:rPr>
        <w:t xml:space="preserve"> aģentūra:</w:t>
      </w:r>
    </w:p>
    <w:p w14:paraId="479A22A9" w14:textId="19363FC0" w:rsidR="00730353" w:rsidRPr="00730353" w:rsidRDefault="00802E88" w:rsidP="00730353">
      <w:pPr>
        <w:pStyle w:val="Title"/>
        <w:ind w:firstLine="720"/>
        <w:jc w:val="both"/>
        <w:outlineLvl w:val="0"/>
        <w:rPr>
          <w:szCs w:val="28"/>
        </w:rPr>
      </w:pPr>
      <w:r>
        <w:rPr>
          <w:szCs w:val="28"/>
        </w:rPr>
        <w:t>43</w:t>
      </w:r>
      <w:r w:rsidR="00730353" w:rsidRPr="00730353">
        <w:rPr>
          <w:szCs w:val="28"/>
        </w:rPr>
        <w:t>.1. izstrādā programmas komunikācijas plānu un nodrošina tā īstenošanu;</w:t>
      </w:r>
    </w:p>
    <w:p w14:paraId="7F3096D1" w14:textId="7F86F3E2" w:rsidR="00730353" w:rsidRPr="00730353" w:rsidRDefault="00802E88" w:rsidP="00730353">
      <w:pPr>
        <w:pStyle w:val="Title"/>
        <w:ind w:firstLine="720"/>
        <w:jc w:val="both"/>
        <w:outlineLvl w:val="0"/>
        <w:rPr>
          <w:szCs w:val="28"/>
        </w:rPr>
      </w:pPr>
      <w:r>
        <w:rPr>
          <w:szCs w:val="28"/>
        </w:rPr>
        <w:t>43</w:t>
      </w:r>
      <w:r w:rsidR="00730353" w:rsidRPr="00730353">
        <w:rPr>
          <w:szCs w:val="28"/>
        </w:rPr>
        <w:t>.2. līdz kārtējā gada 1.</w:t>
      </w:r>
      <w:r w:rsidR="00257051">
        <w:rPr>
          <w:szCs w:val="28"/>
        </w:rPr>
        <w:t> </w:t>
      </w:r>
      <w:r w:rsidR="00CB21BE">
        <w:rPr>
          <w:szCs w:val="28"/>
        </w:rPr>
        <w:t>decembrim</w:t>
      </w:r>
      <w:r w:rsidR="00BF3B88">
        <w:rPr>
          <w:szCs w:val="28"/>
        </w:rPr>
        <w:t xml:space="preserve"> </w:t>
      </w:r>
      <w:r w:rsidR="00730353" w:rsidRPr="00730353">
        <w:rPr>
          <w:szCs w:val="28"/>
        </w:rPr>
        <w:t>vadošajai iestādei elektroniski nosūta aktualizētu programmas komunikācijas plānu (ja to ir nepieciešams aktualizēt);</w:t>
      </w:r>
    </w:p>
    <w:p w14:paraId="0616BF93" w14:textId="71A0F0DE" w:rsidR="00730353" w:rsidRPr="00730353" w:rsidRDefault="00802E88" w:rsidP="00730353">
      <w:pPr>
        <w:pStyle w:val="Title"/>
        <w:ind w:firstLine="720"/>
        <w:jc w:val="both"/>
        <w:outlineLvl w:val="0"/>
        <w:rPr>
          <w:szCs w:val="28"/>
        </w:rPr>
      </w:pPr>
      <w:r>
        <w:rPr>
          <w:szCs w:val="28"/>
        </w:rPr>
        <w:t>43</w:t>
      </w:r>
      <w:r w:rsidR="00730353" w:rsidRPr="00730353">
        <w:rPr>
          <w:szCs w:val="28"/>
        </w:rPr>
        <w:t>.3. izplata informāciju, lai veicinātu sabiedrības izpratni par finanšu instrumentu ietekmi uz attiecīgās nozares attīstību kopumā;</w:t>
      </w:r>
    </w:p>
    <w:p w14:paraId="31C01064" w14:textId="71DF10C0" w:rsidR="00730353" w:rsidRPr="00730353" w:rsidRDefault="00802E88" w:rsidP="00730353">
      <w:pPr>
        <w:pStyle w:val="Title"/>
        <w:ind w:firstLine="720"/>
        <w:jc w:val="both"/>
        <w:outlineLvl w:val="0"/>
        <w:rPr>
          <w:szCs w:val="28"/>
        </w:rPr>
      </w:pPr>
      <w:r>
        <w:rPr>
          <w:szCs w:val="28"/>
        </w:rPr>
        <w:t>43</w:t>
      </w:r>
      <w:r w:rsidR="00730353" w:rsidRPr="00730353">
        <w:rPr>
          <w:szCs w:val="28"/>
        </w:rPr>
        <w:t>.4. nodrošina informatīvus un izglītojošus pasākumus projektu iesniegumu iesniedzējiem un līdzfinansējuma saņēmējiem, sniedz atbildes uz projektu iesniegumu iesniedzēju un līdzfinansējuma saņēmēju uzdotajiem jautājumiem;</w:t>
      </w:r>
    </w:p>
    <w:p w14:paraId="3041A9B1" w14:textId="6AE516FB" w:rsidR="00730353" w:rsidRPr="00730353" w:rsidRDefault="00802E88" w:rsidP="00730353">
      <w:pPr>
        <w:pStyle w:val="Title"/>
        <w:ind w:firstLine="720"/>
        <w:jc w:val="both"/>
        <w:outlineLvl w:val="0"/>
        <w:rPr>
          <w:szCs w:val="28"/>
        </w:rPr>
      </w:pPr>
      <w:r>
        <w:rPr>
          <w:szCs w:val="28"/>
        </w:rPr>
        <w:t>43</w:t>
      </w:r>
      <w:r w:rsidR="00730353" w:rsidRPr="00730353">
        <w:rPr>
          <w:szCs w:val="28"/>
        </w:rPr>
        <w:t xml:space="preserve">.5. ne vēlāk kā </w:t>
      </w:r>
      <w:r w:rsidR="00CD3EA7">
        <w:rPr>
          <w:szCs w:val="28"/>
        </w:rPr>
        <w:t>divas</w:t>
      </w:r>
      <w:r w:rsidR="00BF3B88">
        <w:rPr>
          <w:szCs w:val="28"/>
        </w:rPr>
        <w:t xml:space="preserve"> </w:t>
      </w:r>
      <w:r w:rsidR="00730353" w:rsidRPr="00730353">
        <w:rPr>
          <w:szCs w:val="28"/>
        </w:rPr>
        <w:t>nedēļas pirms atklātā konkursa izsludināšanas par to elektroniski informē Finanšu instrumenta biroju un vadošo iestādi, nosūtot atklātā konkursa sludinājuma tekstu latviešu un angļu valodā;</w:t>
      </w:r>
    </w:p>
    <w:p w14:paraId="6217AB36" w14:textId="54B8461B" w:rsidR="00A61F19" w:rsidRDefault="00802E88" w:rsidP="00730353">
      <w:pPr>
        <w:pStyle w:val="Title"/>
        <w:ind w:firstLine="720"/>
        <w:jc w:val="both"/>
        <w:outlineLvl w:val="0"/>
        <w:rPr>
          <w:szCs w:val="28"/>
        </w:rPr>
      </w:pPr>
      <w:r>
        <w:rPr>
          <w:szCs w:val="28"/>
        </w:rPr>
        <w:t>43</w:t>
      </w:r>
      <w:r w:rsidR="00730353" w:rsidRPr="00730353">
        <w:rPr>
          <w:szCs w:val="28"/>
        </w:rPr>
        <w:t xml:space="preserve">.6. </w:t>
      </w:r>
      <w:r w:rsidR="00A61F19">
        <w:rPr>
          <w:szCs w:val="28"/>
        </w:rPr>
        <w:t xml:space="preserve">elektroniski </w:t>
      </w:r>
      <w:r w:rsidR="00A61F19" w:rsidRPr="00730353">
        <w:rPr>
          <w:szCs w:val="28"/>
        </w:rPr>
        <w:t xml:space="preserve">nosūta vadošajai iestādei </w:t>
      </w:r>
      <w:r w:rsidR="00A61F19" w:rsidRPr="00A61F19">
        <w:rPr>
          <w:szCs w:val="28"/>
        </w:rPr>
        <w:t xml:space="preserve">ievietošanai tīmekļa vietnē </w:t>
      </w:r>
      <w:r w:rsidR="00A61F19">
        <w:rPr>
          <w:szCs w:val="28"/>
        </w:rPr>
        <w:t>atbilstoši vadošās iestādes noteiktai veidlapai:</w:t>
      </w:r>
    </w:p>
    <w:p w14:paraId="4110347F" w14:textId="03120343" w:rsidR="00765DF6" w:rsidRDefault="00802E88" w:rsidP="00730353">
      <w:pPr>
        <w:pStyle w:val="Title"/>
        <w:ind w:firstLine="720"/>
        <w:jc w:val="both"/>
        <w:outlineLvl w:val="0"/>
        <w:rPr>
          <w:szCs w:val="28"/>
        </w:rPr>
      </w:pPr>
      <w:r>
        <w:rPr>
          <w:szCs w:val="28"/>
        </w:rPr>
        <w:lastRenderedPageBreak/>
        <w:t>43</w:t>
      </w:r>
      <w:r w:rsidR="00A61F19">
        <w:rPr>
          <w:szCs w:val="28"/>
        </w:rPr>
        <w:t xml:space="preserve">.6.1. </w:t>
      </w:r>
      <w:r w:rsidR="007B7E7A" w:rsidRPr="00730353">
        <w:rPr>
          <w:szCs w:val="28"/>
        </w:rPr>
        <w:t xml:space="preserve">sarakstu ar apstiprinātajiem projektu iesniegumiem </w:t>
      </w:r>
      <w:r w:rsidR="00730353" w:rsidRPr="00730353">
        <w:rPr>
          <w:szCs w:val="28"/>
        </w:rPr>
        <w:t>10 darbdienu laikā pēc proj</w:t>
      </w:r>
      <w:r w:rsidR="00162DFE">
        <w:rPr>
          <w:szCs w:val="28"/>
        </w:rPr>
        <w:t>ektu iesniegumu apstiprināšanas</w:t>
      </w:r>
      <w:r w:rsidR="00765DF6">
        <w:rPr>
          <w:szCs w:val="28"/>
        </w:rPr>
        <w:t>;</w:t>
      </w:r>
    </w:p>
    <w:p w14:paraId="25BACBF9" w14:textId="3CEC729F" w:rsidR="00730353" w:rsidRPr="00730353" w:rsidRDefault="00802E88" w:rsidP="00730353">
      <w:pPr>
        <w:pStyle w:val="Title"/>
        <w:ind w:firstLine="720"/>
        <w:jc w:val="both"/>
        <w:outlineLvl w:val="0"/>
        <w:rPr>
          <w:szCs w:val="28"/>
        </w:rPr>
      </w:pPr>
      <w:r>
        <w:rPr>
          <w:szCs w:val="28"/>
        </w:rPr>
        <w:t>43</w:t>
      </w:r>
      <w:r w:rsidR="00765DF6">
        <w:rPr>
          <w:szCs w:val="28"/>
        </w:rPr>
        <w:t>.6.2. aktuālo</w:t>
      </w:r>
      <w:r w:rsidR="00730353" w:rsidRPr="00730353">
        <w:rPr>
          <w:szCs w:val="28"/>
        </w:rPr>
        <w:t xml:space="preserve"> noslēgto projektu līgumu sarakstu</w:t>
      </w:r>
      <w:r w:rsidR="00BF3B88">
        <w:rPr>
          <w:szCs w:val="28"/>
        </w:rPr>
        <w:t xml:space="preserve"> </w:t>
      </w:r>
      <w:r w:rsidR="00765DF6" w:rsidRPr="00765DF6">
        <w:rPr>
          <w:szCs w:val="28"/>
        </w:rPr>
        <w:t>reizi ceturksnī līdz nākamā ceturkšņa 15.</w:t>
      </w:r>
      <w:r w:rsidR="00257051">
        <w:rPr>
          <w:szCs w:val="28"/>
        </w:rPr>
        <w:t> </w:t>
      </w:r>
      <w:r w:rsidR="00765DF6" w:rsidRPr="00765DF6">
        <w:rPr>
          <w:szCs w:val="28"/>
        </w:rPr>
        <w:t>datumam</w:t>
      </w:r>
      <w:r w:rsidR="00730353" w:rsidRPr="00730353">
        <w:rPr>
          <w:szCs w:val="28"/>
        </w:rPr>
        <w:t>;</w:t>
      </w:r>
    </w:p>
    <w:p w14:paraId="0A2FCF26" w14:textId="5C8A88AD" w:rsidR="00730353" w:rsidRPr="00730353" w:rsidRDefault="00802E88" w:rsidP="00730353">
      <w:pPr>
        <w:pStyle w:val="Title"/>
        <w:ind w:firstLine="720"/>
        <w:jc w:val="both"/>
        <w:outlineLvl w:val="0"/>
        <w:rPr>
          <w:szCs w:val="28"/>
        </w:rPr>
      </w:pPr>
      <w:r>
        <w:rPr>
          <w:szCs w:val="28"/>
        </w:rPr>
        <w:t>43</w:t>
      </w:r>
      <w:r w:rsidR="00730353" w:rsidRPr="00730353">
        <w:rPr>
          <w:szCs w:val="28"/>
        </w:rPr>
        <w:t>.7. ievieto tīmekļa vietnē latviešu un angļu valodā:</w:t>
      </w:r>
    </w:p>
    <w:p w14:paraId="672AA76A" w14:textId="30E95BAA" w:rsidR="00730353" w:rsidRPr="00730353" w:rsidRDefault="00802E88" w:rsidP="00730353">
      <w:pPr>
        <w:pStyle w:val="Title"/>
        <w:ind w:firstLine="720"/>
        <w:jc w:val="both"/>
        <w:outlineLvl w:val="0"/>
        <w:rPr>
          <w:szCs w:val="28"/>
        </w:rPr>
      </w:pPr>
      <w:r>
        <w:rPr>
          <w:szCs w:val="28"/>
        </w:rPr>
        <w:t>43</w:t>
      </w:r>
      <w:r w:rsidR="00FA65C4">
        <w:rPr>
          <w:szCs w:val="28"/>
        </w:rPr>
        <w:t>.7.</w:t>
      </w:r>
      <w:r w:rsidR="006C6ECB">
        <w:rPr>
          <w:szCs w:val="28"/>
        </w:rPr>
        <w:t>1</w:t>
      </w:r>
      <w:r w:rsidR="00FA65C4">
        <w:rPr>
          <w:szCs w:val="28"/>
        </w:rPr>
        <w:t xml:space="preserve">. </w:t>
      </w:r>
      <w:r w:rsidR="00730353" w:rsidRPr="00730353">
        <w:rPr>
          <w:szCs w:val="28"/>
        </w:rPr>
        <w:t xml:space="preserve">informāciju par jautājumu iesniegšanas iespējām </w:t>
      </w:r>
      <w:r w:rsidR="00257051" w:rsidRPr="00730353">
        <w:rPr>
          <w:szCs w:val="28"/>
        </w:rPr>
        <w:t>e</w:t>
      </w:r>
      <w:r w:rsidR="00257051">
        <w:rPr>
          <w:szCs w:val="28"/>
        </w:rPr>
        <w:t xml:space="preserve">lektroniskajā </w:t>
      </w:r>
      <w:r w:rsidR="00730353" w:rsidRPr="00730353">
        <w:rPr>
          <w:szCs w:val="28"/>
        </w:rPr>
        <w:t>pastā vai pa faksu, atbildīgās amatpersonas kontaktinformāciju (citu projektu iesniegumu iesniedzējiem saistošu papildu informāciju drīkst ievietot tikai latviešu valodā);</w:t>
      </w:r>
    </w:p>
    <w:p w14:paraId="6A6579B4" w14:textId="14A4EDCB" w:rsidR="00F44221" w:rsidRDefault="00802E88" w:rsidP="00730353">
      <w:pPr>
        <w:pStyle w:val="Title"/>
        <w:ind w:firstLine="720"/>
        <w:jc w:val="both"/>
        <w:outlineLvl w:val="0"/>
        <w:rPr>
          <w:szCs w:val="28"/>
        </w:rPr>
      </w:pPr>
      <w:r>
        <w:rPr>
          <w:szCs w:val="28"/>
        </w:rPr>
        <w:t>43</w:t>
      </w:r>
      <w:r w:rsidR="00730353" w:rsidRPr="00730353">
        <w:rPr>
          <w:szCs w:val="28"/>
        </w:rPr>
        <w:t>.7.</w:t>
      </w:r>
      <w:r w:rsidR="006C6ECB">
        <w:rPr>
          <w:szCs w:val="28"/>
        </w:rPr>
        <w:t>2</w:t>
      </w:r>
      <w:r w:rsidR="00730353" w:rsidRPr="00730353">
        <w:rPr>
          <w:szCs w:val="28"/>
        </w:rPr>
        <w:t>. projektu iesniegumu sagatavošanai un projektu īstenošanai nepieciešamo dokumentāciju</w:t>
      </w:r>
      <w:r w:rsidR="00525F2D">
        <w:rPr>
          <w:szCs w:val="28"/>
        </w:rPr>
        <w:t xml:space="preserve"> (</w:t>
      </w:r>
      <w:r w:rsidR="00525F2D" w:rsidRPr="00730353">
        <w:rPr>
          <w:szCs w:val="28"/>
        </w:rPr>
        <w:t xml:space="preserve">angļu valodā ievieto vismaz </w:t>
      </w:r>
      <w:r w:rsidR="00BE67D1" w:rsidRPr="00380ED1">
        <w:rPr>
          <w:szCs w:val="28"/>
        </w:rPr>
        <w:t>projektu iesniegumu atlases nolikumu</w:t>
      </w:r>
      <w:r w:rsidR="00BE67D1">
        <w:rPr>
          <w:szCs w:val="28"/>
        </w:rPr>
        <w:t xml:space="preserve"> un tam pievienotos dokumentus,</w:t>
      </w:r>
      <w:r w:rsidR="00257051">
        <w:rPr>
          <w:szCs w:val="28"/>
        </w:rPr>
        <w:t xml:space="preserve"> </w:t>
      </w:r>
      <w:r w:rsidR="00525F2D" w:rsidRPr="00730353">
        <w:rPr>
          <w:szCs w:val="28"/>
        </w:rPr>
        <w:t>atklātā konkursa projekta iesnieguma veidlapu un projekta līguma veidlapu</w:t>
      </w:r>
      <w:r w:rsidR="00730353" w:rsidRPr="00730353">
        <w:rPr>
          <w:szCs w:val="28"/>
        </w:rPr>
        <w:t>;</w:t>
      </w:r>
    </w:p>
    <w:p w14:paraId="51FAD351" w14:textId="50A7AFF8" w:rsidR="00730353" w:rsidRPr="00730353" w:rsidRDefault="00802E88" w:rsidP="00730353">
      <w:pPr>
        <w:pStyle w:val="Title"/>
        <w:ind w:firstLine="720"/>
        <w:jc w:val="both"/>
        <w:outlineLvl w:val="0"/>
        <w:rPr>
          <w:szCs w:val="28"/>
        </w:rPr>
      </w:pPr>
      <w:r>
        <w:rPr>
          <w:szCs w:val="28"/>
        </w:rPr>
        <w:t>43</w:t>
      </w:r>
      <w:r w:rsidR="00730353" w:rsidRPr="00730353">
        <w:rPr>
          <w:szCs w:val="28"/>
        </w:rPr>
        <w:t>.7.</w:t>
      </w:r>
      <w:r w:rsidR="006C6ECB">
        <w:rPr>
          <w:szCs w:val="28"/>
        </w:rPr>
        <w:t>3</w:t>
      </w:r>
      <w:r w:rsidR="00730353" w:rsidRPr="00730353">
        <w:rPr>
          <w:szCs w:val="28"/>
        </w:rPr>
        <w:t>. informāciju par apstiprinātajiem projektu iesniegumiem un noslēgtajiem projektu līgumiem, norādot:</w:t>
      </w:r>
    </w:p>
    <w:p w14:paraId="1E89BDF8" w14:textId="273B36FA" w:rsidR="00730353" w:rsidRPr="00730353" w:rsidRDefault="00802E88" w:rsidP="00730353">
      <w:pPr>
        <w:pStyle w:val="Title"/>
        <w:ind w:firstLine="720"/>
        <w:jc w:val="both"/>
        <w:outlineLvl w:val="0"/>
        <w:rPr>
          <w:szCs w:val="28"/>
        </w:rPr>
      </w:pPr>
      <w:r>
        <w:rPr>
          <w:szCs w:val="28"/>
        </w:rPr>
        <w:t>43</w:t>
      </w:r>
      <w:r w:rsidR="00730353" w:rsidRPr="00730353">
        <w:rPr>
          <w:szCs w:val="28"/>
        </w:rPr>
        <w:t>.7.</w:t>
      </w:r>
      <w:r w:rsidR="006C6ECB">
        <w:rPr>
          <w:szCs w:val="28"/>
        </w:rPr>
        <w:t>3</w:t>
      </w:r>
      <w:r w:rsidR="00730353" w:rsidRPr="00730353">
        <w:rPr>
          <w:szCs w:val="28"/>
        </w:rPr>
        <w:t>.1. finanšu instrumentu, kura ietvaros ir piešķirts līdzfinansējums;</w:t>
      </w:r>
    </w:p>
    <w:p w14:paraId="25498A05" w14:textId="08C9CAB5" w:rsidR="00730353" w:rsidRPr="00730353" w:rsidRDefault="00802E88" w:rsidP="00730353">
      <w:pPr>
        <w:pStyle w:val="Title"/>
        <w:ind w:firstLine="720"/>
        <w:jc w:val="both"/>
        <w:outlineLvl w:val="0"/>
        <w:rPr>
          <w:szCs w:val="28"/>
        </w:rPr>
      </w:pPr>
      <w:r>
        <w:rPr>
          <w:szCs w:val="28"/>
        </w:rPr>
        <w:t>43</w:t>
      </w:r>
      <w:r w:rsidR="00730353" w:rsidRPr="00730353">
        <w:rPr>
          <w:szCs w:val="28"/>
        </w:rPr>
        <w:t>.7.</w:t>
      </w:r>
      <w:r w:rsidR="006C6ECB">
        <w:rPr>
          <w:szCs w:val="28"/>
        </w:rPr>
        <w:t>3</w:t>
      </w:r>
      <w:r w:rsidR="00730353" w:rsidRPr="00730353">
        <w:rPr>
          <w:szCs w:val="28"/>
        </w:rPr>
        <w:t>.2. finanšu instrumenta programmas numuru un nosaukumu, kuras ietvaros ir piešķirts finansējums;</w:t>
      </w:r>
    </w:p>
    <w:p w14:paraId="11409AC4" w14:textId="545C00D9" w:rsidR="00730353" w:rsidRPr="00730353" w:rsidRDefault="00802E88" w:rsidP="00730353">
      <w:pPr>
        <w:pStyle w:val="Title"/>
        <w:ind w:firstLine="720"/>
        <w:jc w:val="both"/>
        <w:outlineLvl w:val="0"/>
        <w:rPr>
          <w:szCs w:val="28"/>
        </w:rPr>
      </w:pPr>
      <w:r>
        <w:rPr>
          <w:szCs w:val="28"/>
        </w:rPr>
        <w:t>43</w:t>
      </w:r>
      <w:r w:rsidR="00730353" w:rsidRPr="00730353">
        <w:rPr>
          <w:szCs w:val="28"/>
        </w:rPr>
        <w:t>.7.</w:t>
      </w:r>
      <w:r w:rsidR="006C6ECB">
        <w:rPr>
          <w:szCs w:val="28"/>
        </w:rPr>
        <w:t>3</w:t>
      </w:r>
      <w:r w:rsidR="00730353" w:rsidRPr="00730353">
        <w:rPr>
          <w:szCs w:val="28"/>
        </w:rPr>
        <w:t>.3. projekta nosaukumu un numuru;</w:t>
      </w:r>
    </w:p>
    <w:p w14:paraId="767E0679" w14:textId="689955AD" w:rsidR="00730353" w:rsidRPr="00730353" w:rsidRDefault="00802E88" w:rsidP="00730353">
      <w:pPr>
        <w:pStyle w:val="Title"/>
        <w:ind w:firstLine="720"/>
        <w:jc w:val="both"/>
        <w:outlineLvl w:val="0"/>
        <w:rPr>
          <w:szCs w:val="28"/>
        </w:rPr>
      </w:pPr>
      <w:r>
        <w:rPr>
          <w:szCs w:val="28"/>
        </w:rPr>
        <w:t>43</w:t>
      </w:r>
      <w:r w:rsidR="00730353" w:rsidRPr="00730353">
        <w:rPr>
          <w:szCs w:val="28"/>
        </w:rPr>
        <w:t>.7.</w:t>
      </w:r>
      <w:r w:rsidR="006C6ECB">
        <w:rPr>
          <w:szCs w:val="28"/>
        </w:rPr>
        <w:t>3</w:t>
      </w:r>
      <w:r w:rsidR="00730353" w:rsidRPr="00730353">
        <w:rPr>
          <w:szCs w:val="28"/>
        </w:rPr>
        <w:t>.4. projekta līguma datumu un numuru;</w:t>
      </w:r>
    </w:p>
    <w:p w14:paraId="5BCB55C7" w14:textId="5D78CDAD" w:rsidR="00730353" w:rsidRPr="00730353" w:rsidRDefault="00802E88" w:rsidP="00730353">
      <w:pPr>
        <w:pStyle w:val="Title"/>
        <w:ind w:firstLine="720"/>
        <w:jc w:val="both"/>
        <w:outlineLvl w:val="0"/>
        <w:rPr>
          <w:szCs w:val="28"/>
        </w:rPr>
      </w:pPr>
      <w:r>
        <w:rPr>
          <w:szCs w:val="28"/>
        </w:rPr>
        <w:t>43</w:t>
      </w:r>
      <w:r w:rsidR="00730353" w:rsidRPr="00730353">
        <w:rPr>
          <w:szCs w:val="28"/>
        </w:rPr>
        <w:t>.7.</w:t>
      </w:r>
      <w:r w:rsidR="006C6ECB">
        <w:rPr>
          <w:szCs w:val="28"/>
        </w:rPr>
        <w:t>3</w:t>
      </w:r>
      <w:r w:rsidR="00730353" w:rsidRPr="00730353">
        <w:rPr>
          <w:szCs w:val="28"/>
        </w:rPr>
        <w:t>.5. līdzfinansējuma saņēmēja nosaukumu;</w:t>
      </w:r>
    </w:p>
    <w:p w14:paraId="22A69D05" w14:textId="7E773B0A" w:rsidR="00730353" w:rsidRPr="00730353" w:rsidRDefault="00802E88" w:rsidP="00730353">
      <w:pPr>
        <w:pStyle w:val="Title"/>
        <w:ind w:firstLine="720"/>
        <w:jc w:val="both"/>
        <w:outlineLvl w:val="0"/>
        <w:rPr>
          <w:szCs w:val="28"/>
        </w:rPr>
      </w:pPr>
      <w:r>
        <w:rPr>
          <w:szCs w:val="28"/>
        </w:rPr>
        <w:t>43</w:t>
      </w:r>
      <w:r w:rsidR="00730353" w:rsidRPr="00730353">
        <w:rPr>
          <w:szCs w:val="28"/>
        </w:rPr>
        <w:t>.7.</w:t>
      </w:r>
      <w:r w:rsidR="006C6ECB">
        <w:rPr>
          <w:szCs w:val="28"/>
        </w:rPr>
        <w:t>3</w:t>
      </w:r>
      <w:r w:rsidR="00730353" w:rsidRPr="00730353">
        <w:rPr>
          <w:szCs w:val="28"/>
        </w:rPr>
        <w:t>.6. līdzfinansējuma saņēmēja kontaktinformāciju;</w:t>
      </w:r>
    </w:p>
    <w:p w14:paraId="6CE2879B" w14:textId="3F20DCA1" w:rsidR="00730353" w:rsidRPr="00730353" w:rsidRDefault="00802E88" w:rsidP="00730353">
      <w:pPr>
        <w:pStyle w:val="Title"/>
        <w:ind w:firstLine="720"/>
        <w:jc w:val="both"/>
        <w:outlineLvl w:val="0"/>
        <w:rPr>
          <w:szCs w:val="28"/>
        </w:rPr>
      </w:pPr>
      <w:r>
        <w:rPr>
          <w:szCs w:val="28"/>
        </w:rPr>
        <w:t>43</w:t>
      </w:r>
      <w:r w:rsidR="00730353" w:rsidRPr="00730353">
        <w:rPr>
          <w:szCs w:val="28"/>
        </w:rPr>
        <w:t>.7.</w:t>
      </w:r>
      <w:r w:rsidR="006C6ECB">
        <w:rPr>
          <w:szCs w:val="28"/>
        </w:rPr>
        <w:t>3</w:t>
      </w:r>
      <w:r w:rsidR="00730353" w:rsidRPr="00730353">
        <w:rPr>
          <w:szCs w:val="28"/>
        </w:rPr>
        <w:t>.7. projekta partnera nosaukumu;</w:t>
      </w:r>
    </w:p>
    <w:p w14:paraId="49792764" w14:textId="6ABCD8D7" w:rsidR="00730353" w:rsidRPr="00730353" w:rsidRDefault="00802E88" w:rsidP="00730353">
      <w:pPr>
        <w:pStyle w:val="Title"/>
        <w:ind w:firstLine="720"/>
        <w:jc w:val="both"/>
        <w:outlineLvl w:val="0"/>
        <w:rPr>
          <w:szCs w:val="28"/>
        </w:rPr>
      </w:pPr>
      <w:r>
        <w:rPr>
          <w:szCs w:val="28"/>
        </w:rPr>
        <w:t>43</w:t>
      </w:r>
      <w:r w:rsidR="00730353" w:rsidRPr="00730353">
        <w:rPr>
          <w:szCs w:val="28"/>
        </w:rPr>
        <w:t>.7.</w:t>
      </w:r>
      <w:r w:rsidR="006C6ECB">
        <w:rPr>
          <w:szCs w:val="28"/>
        </w:rPr>
        <w:t>3</w:t>
      </w:r>
      <w:r w:rsidR="00730353" w:rsidRPr="00730353">
        <w:rPr>
          <w:szCs w:val="28"/>
        </w:rPr>
        <w:t>.8. projekta īstenošanas vietu un īstenošanas reģionu;</w:t>
      </w:r>
    </w:p>
    <w:p w14:paraId="47E8F853" w14:textId="69D78D77" w:rsidR="00730353" w:rsidRPr="00730353" w:rsidRDefault="00802E88" w:rsidP="00730353">
      <w:pPr>
        <w:pStyle w:val="Title"/>
        <w:ind w:firstLine="720"/>
        <w:jc w:val="both"/>
        <w:outlineLvl w:val="0"/>
        <w:rPr>
          <w:szCs w:val="28"/>
        </w:rPr>
      </w:pPr>
      <w:r>
        <w:rPr>
          <w:szCs w:val="28"/>
        </w:rPr>
        <w:t>43</w:t>
      </w:r>
      <w:r w:rsidR="00730353" w:rsidRPr="00730353">
        <w:rPr>
          <w:szCs w:val="28"/>
        </w:rPr>
        <w:t>.7.</w:t>
      </w:r>
      <w:r w:rsidR="006C6ECB">
        <w:rPr>
          <w:szCs w:val="28"/>
        </w:rPr>
        <w:t>3</w:t>
      </w:r>
      <w:r w:rsidR="00730353" w:rsidRPr="00730353">
        <w:rPr>
          <w:szCs w:val="28"/>
        </w:rPr>
        <w:t>.9. projekta īstenošanas laiku mēnešos;</w:t>
      </w:r>
    </w:p>
    <w:p w14:paraId="4F8B6F8E" w14:textId="0D5AF483" w:rsidR="00730353" w:rsidRPr="00730353" w:rsidRDefault="00802E88" w:rsidP="00730353">
      <w:pPr>
        <w:pStyle w:val="Title"/>
        <w:ind w:firstLine="720"/>
        <w:jc w:val="both"/>
        <w:outlineLvl w:val="0"/>
        <w:rPr>
          <w:szCs w:val="28"/>
        </w:rPr>
      </w:pPr>
      <w:r>
        <w:rPr>
          <w:szCs w:val="28"/>
        </w:rPr>
        <w:t>43</w:t>
      </w:r>
      <w:r w:rsidR="00730353" w:rsidRPr="00730353">
        <w:rPr>
          <w:szCs w:val="28"/>
        </w:rPr>
        <w:t>.7.</w:t>
      </w:r>
      <w:r w:rsidR="006C6ECB">
        <w:rPr>
          <w:szCs w:val="28"/>
        </w:rPr>
        <w:t>3</w:t>
      </w:r>
      <w:r w:rsidR="00730353" w:rsidRPr="00730353">
        <w:rPr>
          <w:szCs w:val="28"/>
        </w:rPr>
        <w:t>.10. projektam piešķirtā programmas līdzfinansējuma apmēru sadalījumā pa finansējuma avotiem, kā arī līdzfinansējuma saņēmēja nacionālo līdzfinansējumu;</w:t>
      </w:r>
    </w:p>
    <w:p w14:paraId="3343678A" w14:textId="655FD76C" w:rsidR="00730353" w:rsidRDefault="00802E88" w:rsidP="00145708">
      <w:pPr>
        <w:pStyle w:val="Title"/>
        <w:ind w:firstLine="720"/>
        <w:jc w:val="both"/>
        <w:outlineLvl w:val="0"/>
        <w:rPr>
          <w:szCs w:val="28"/>
        </w:rPr>
      </w:pPr>
      <w:r>
        <w:rPr>
          <w:szCs w:val="28"/>
        </w:rPr>
        <w:t>43</w:t>
      </w:r>
      <w:r w:rsidR="00730353" w:rsidRPr="00730353">
        <w:rPr>
          <w:szCs w:val="28"/>
        </w:rPr>
        <w:t>.7.</w:t>
      </w:r>
      <w:r w:rsidR="006C6ECB">
        <w:rPr>
          <w:szCs w:val="28"/>
        </w:rPr>
        <w:t>3</w:t>
      </w:r>
      <w:r w:rsidR="00730353" w:rsidRPr="00730353">
        <w:rPr>
          <w:szCs w:val="28"/>
        </w:rPr>
        <w:t xml:space="preserve">.11. kopsavilkumu par projekta ietvaros veicamajām darbībām un sadarbību ar </w:t>
      </w:r>
      <w:r w:rsidR="00162DFE">
        <w:rPr>
          <w:szCs w:val="28"/>
        </w:rPr>
        <w:t xml:space="preserve">Īslandes, Lihtenšteinas firstistes un </w:t>
      </w:r>
      <w:r w:rsidR="00162DFE">
        <w:t>Norvēģijas Karalistes</w:t>
      </w:r>
      <w:r w:rsidR="00BF3B88">
        <w:t xml:space="preserve"> </w:t>
      </w:r>
      <w:r w:rsidR="00730353" w:rsidRPr="00730353">
        <w:rPr>
          <w:szCs w:val="28"/>
        </w:rPr>
        <w:t>projekta partneri (ja attiecināms);</w:t>
      </w:r>
    </w:p>
    <w:p w14:paraId="3BE7E184" w14:textId="28D83023" w:rsidR="00DA1020" w:rsidRPr="00730353" w:rsidRDefault="00802E88" w:rsidP="00730353">
      <w:pPr>
        <w:pStyle w:val="Title"/>
        <w:ind w:firstLine="720"/>
        <w:jc w:val="both"/>
        <w:outlineLvl w:val="0"/>
        <w:rPr>
          <w:szCs w:val="28"/>
        </w:rPr>
      </w:pPr>
      <w:r>
        <w:rPr>
          <w:szCs w:val="28"/>
        </w:rPr>
        <w:t>43</w:t>
      </w:r>
      <w:r w:rsidR="00DA1020">
        <w:rPr>
          <w:szCs w:val="28"/>
        </w:rPr>
        <w:t>.7.</w:t>
      </w:r>
      <w:r w:rsidR="006C6ECB">
        <w:rPr>
          <w:szCs w:val="28"/>
        </w:rPr>
        <w:t>4</w:t>
      </w:r>
      <w:r w:rsidR="00DA1020">
        <w:rPr>
          <w:szCs w:val="28"/>
        </w:rPr>
        <w:t>. citu informāciju, kas izriet no saprašanās memorandiem</w:t>
      </w:r>
      <w:r w:rsidR="00BF3B88">
        <w:rPr>
          <w:szCs w:val="28"/>
        </w:rPr>
        <w:t xml:space="preserve"> </w:t>
      </w:r>
      <w:r w:rsidR="0009429A" w:rsidRPr="00DA5406">
        <w:rPr>
          <w:szCs w:val="28"/>
        </w:rPr>
        <w:t>un tajos noteiktā tiesiskā regulējuma</w:t>
      </w:r>
      <w:r w:rsidR="0090700C">
        <w:rPr>
          <w:szCs w:val="28"/>
        </w:rPr>
        <w:t>;</w:t>
      </w:r>
    </w:p>
    <w:p w14:paraId="49C34A43" w14:textId="08BB89C2" w:rsidR="00162DFE" w:rsidRDefault="00802E88" w:rsidP="0009429A">
      <w:pPr>
        <w:pStyle w:val="Title"/>
        <w:ind w:firstLine="720"/>
        <w:jc w:val="both"/>
        <w:outlineLvl w:val="0"/>
        <w:rPr>
          <w:szCs w:val="28"/>
        </w:rPr>
      </w:pPr>
      <w:r>
        <w:rPr>
          <w:szCs w:val="28"/>
        </w:rPr>
        <w:t>43</w:t>
      </w:r>
      <w:r w:rsidR="00730353" w:rsidRPr="00730353">
        <w:rPr>
          <w:szCs w:val="28"/>
        </w:rPr>
        <w:t>.</w:t>
      </w:r>
      <w:r w:rsidR="00777F9D">
        <w:rPr>
          <w:szCs w:val="28"/>
        </w:rPr>
        <w:t>8</w:t>
      </w:r>
      <w:r w:rsidR="00730353" w:rsidRPr="00730353">
        <w:rPr>
          <w:szCs w:val="28"/>
        </w:rPr>
        <w:t>. plāno un īsteno citus informatīvos un publicitātes pasākumus un reizi ceturksnī līdz 15.</w:t>
      </w:r>
      <w:r w:rsidR="004E1638">
        <w:rPr>
          <w:szCs w:val="28"/>
        </w:rPr>
        <w:t xml:space="preserve"> </w:t>
      </w:r>
      <w:r w:rsidR="00730353" w:rsidRPr="00730353">
        <w:rPr>
          <w:szCs w:val="28"/>
        </w:rPr>
        <w:t>martam, 15.</w:t>
      </w:r>
      <w:r w:rsidR="004E1638">
        <w:rPr>
          <w:szCs w:val="28"/>
        </w:rPr>
        <w:t xml:space="preserve"> </w:t>
      </w:r>
      <w:r w:rsidR="00730353" w:rsidRPr="00730353">
        <w:rPr>
          <w:szCs w:val="28"/>
        </w:rPr>
        <w:t>jūnijam, 15.</w:t>
      </w:r>
      <w:r w:rsidR="004E1638">
        <w:rPr>
          <w:szCs w:val="28"/>
        </w:rPr>
        <w:t xml:space="preserve"> </w:t>
      </w:r>
      <w:r w:rsidR="00730353" w:rsidRPr="00730353">
        <w:rPr>
          <w:szCs w:val="28"/>
        </w:rPr>
        <w:t>septembrim un 15.</w:t>
      </w:r>
      <w:r w:rsidR="004E1638">
        <w:rPr>
          <w:szCs w:val="28"/>
        </w:rPr>
        <w:t xml:space="preserve"> </w:t>
      </w:r>
      <w:r w:rsidR="00730353" w:rsidRPr="00730353">
        <w:rPr>
          <w:szCs w:val="28"/>
        </w:rPr>
        <w:t>decembrim nosūta</w:t>
      </w:r>
      <w:r w:rsidR="00BF3B88">
        <w:rPr>
          <w:szCs w:val="28"/>
        </w:rPr>
        <w:t xml:space="preserve"> </w:t>
      </w:r>
      <w:r w:rsidR="00730353" w:rsidRPr="00730353">
        <w:rPr>
          <w:szCs w:val="28"/>
        </w:rPr>
        <w:t>vadošajai iestādei informāciju par nākamajā ceturksnī plānotajiem informatīva</w:t>
      </w:r>
      <w:r w:rsidR="00162DFE">
        <w:rPr>
          <w:szCs w:val="28"/>
        </w:rPr>
        <w:t>jiem un publicitātes pasākumiem;</w:t>
      </w:r>
    </w:p>
    <w:p w14:paraId="6404C6DA" w14:textId="036E5BB5" w:rsidR="00777F9D" w:rsidRDefault="00802E88" w:rsidP="0009429A">
      <w:pPr>
        <w:pStyle w:val="Title"/>
        <w:ind w:firstLine="720"/>
        <w:jc w:val="both"/>
        <w:outlineLvl w:val="0"/>
        <w:rPr>
          <w:szCs w:val="28"/>
        </w:rPr>
      </w:pPr>
      <w:r>
        <w:rPr>
          <w:szCs w:val="28"/>
        </w:rPr>
        <w:t>43</w:t>
      </w:r>
      <w:r w:rsidR="00730353" w:rsidRPr="00730353">
        <w:rPr>
          <w:szCs w:val="28"/>
        </w:rPr>
        <w:t>.</w:t>
      </w:r>
      <w:r w:rsidR="00777F9D">
        <w:rPr>
          <w:szCs w:val="28"/>
        </w:rPr>
        <w:t>9</w:t>
      </w:r>
      <w:r w:rsidR="00730353" w:rsidRPr="00730353">
        <w:rPr>
          <w:szCs w:val="28"/>
        </w:rPr>
        <w:t xml:space="preserve">. </w:t>
      </w:r>
      <w:r w:rsidR="00257051">
        <w:rPr>
          <w:szCs w:val="28"/>
        </w:rPr>
        <w:t>deleģē</w:t>
      </w:r>
      <w:r w:rsidR="00257051" w:rsidRPr="00730353">
        <w:rPr>
          <w:szCs w:val="28"/>
        </w:rPr>
        <w:t xml:space="preserve"> </w:t>
      </w:r>
      <w:r w:rsidR="00730353" w:rsidRPr="00730353">
        <w:rPr>
          <w:szCs w:val="28"/>
        </w:rPr>
        <w:t>pārstāvi dalībai finanšu instrumentu komunikācijas vadības grupā</w:t>
      </w:r>
      <w:r w:rsidR="006C6ECB">
        <w:rPr>
          <w:szCs w:val="28"/>
        </w:rPr>
        <w:t>;</w:t>
      </w:r>
    </w:p>
    <w:p w14:paraId="264D8339" w14:textId="0FF9A703" w:rsidR="0009429A" w:rsidRPr="00730353" w:rsidRDefault="00645531" w:rsidP="0009429A">
      <w:pPr>
        <w:pStyle w:val="Title"/>
        <w:ind w:firstLine="720"/>
        <w:jc w:val="both"/>
        <w:outlineLvl w:val="0"/>
        <w:rPr>
          <w:szCs w:val="28"/>
        </w:rPr>
      </w:pPr>
      <w:r>
        <w:rPr>
          <w:szCs w:val="28"/>
        </w:rPr>
        <w:t>4</w:t>
      </w:r>
      <w:r w:rsidR="002950E7">
        <w:rPr>
          <w:szCs w:val="28"/>
        </w:rPr>
        <w:t>3</w:t>
      </w:r>
      <w:r w:rsidR="0009429A">
        <w:rPr>
          <w:szCs w:val="28"/>
        </w:rPr>
        <w:t xml:space="preserve">.10. </w:t>
      </w:r>
      <w:r w:rsidR="0009429A" w:rsidRPr="00730353">
        <w:rPr>
          <w:szCs w:val="28"/>
        </w:rPr>
        <w:t>īsteno citus informa</w:t>
      </w:r>
      <w:r w:rsidR="0009429A">
        <w:rPr>
          <w:szCs w:val="28"/>
        </w:rPr>
        <w:t>tīvos un publicitātes pasākumus, kas izriet no saprašanās memorandiem</w:t>
      </w:r>
      <w:r w:rsidR="007C3FE1">
        <w:rPr>
          <w:szCs w:val="28"/>
        </w:rPr>
        <w:t xml:space="preserve"> </w:t>
      </w:r>
      <w:r w:rsidR="0009429A" w:rsidRPr="00DA5406">
        <w:rPr>
          <w:szCs w:val="28"/>
        </w:rPr>
        <w:t>un tajos noteiktā tiesiskā regulējuma</w:t>
      </w:r>
      <w:r w:rsidR="0009429A">
        <w:rPr>
          <w:szCs w:val="28"/>
        </w:rPr>
        <w:t>.</w:t>
      </w:r>
    </w:p>
    <w:p w14:paraId="06AFD603" w14:textId="77777777" w:rsidR="00730353" w:rsidRPr="00730353" w:rsidRDefault="00730353" w:rsidP="00730353">
      <w:pPr>
        <w:pStyle w:val="Title"/>
        <w:ind w:firstLine="720"/>
        <w:jc w:val="both"/>
        <w:outlineLvl w:val="0"/>
        <w:rPr>
          <w:szCs w:val="28"/>
        </w:rPr>
      </w:pPr>
    </w:p>
    <w:p w14:paraId="22B1DC53" w14:textId="3BC0E527" w:rsidR="00730353" w:rsidRDefault="00802E88" w:rsidP="00730353">
      <w:pPr>
        <w:pStyle w:val="Title"/>
        <w:ind w:firstLine="720"/>
        <w:jc w:val="both"/>
        <w:outlineLvl w:val="0"/>
        <w:rPr>
          <w:szCs w:val="28"/>
        </w:rPr>
      </w:pPr>
      <w:r>
        <w:rPr>
          <w:szCs w:val="28"/>
        </w:rPr>
        <w:lastRenderedPageBreak/>
        <w:t>44</w:t>
      </w:r>
      <w:r w:rsidR="00730353" w:rsidRPr="00730353">
        <w:rPr>
          <w:szCs w:val="28"/>
        </w:rPr>
        <w:t xml:space="preserve">. Programmas apsaimniekotājs vai aģentūra aktualizē šo noteikumu </w:t>
      </w:r>
      <w:r w:rsidR="00257051">
        <w:rPr>
          <w:szCs w:val="28"/>
        </w:rPr>
        <w:t>43</w:t>
      </w:r>
      <w:r w:rsidR="00730353" w:rsidRPr="00730353">
        <w:rPr>
          <w:szCs w:val="28"/>
        </w:rPr>
        <w:t>.7.</w:t>
      </w:r>
      <w:r w:rsidR="006C6ECB">
        <w:rPr>
          <w:szCs w:val="28"/>
        </w:rPr>
        <w:t>3</w:t>
      </w:r>
      <w:r w:rsidR="00730353" w:rsidRPr="00730353">
        <w:rPr>
          <w:szCs w:val="28"/>
        </w:rPr>
        <w:t>.</w:t>
      </w:r>
      <w:r w:rsidR="00BD4A51">
        <w:rPr>
          <w:szCs w:val="28"/>
        </w:rPr>
        <w:t xml:space="preserve"> </w:t>
      </w:r>
      <w:r w:rsidR="00730353" w:rsidRPr="00730353">
        <w:rPr>
          <w:szCs w:val="28"/>
        </w:rPr>
        <w:t>apakšpunktā minēto informāciju reizi ceturksnī līdz nākamā ceturkšņa 15.</w:t>
      </w:r>
      <w:r w:rsidR="00257051">
        <w:rPr>
          <w:szCs w:val="28"/>
        </w:rPr>
        <w:t> </w:t>
      </w:r>
      <w:r w:rsidR="00730353" w:rsidRPr="00730353">
        <w:rPr>
          <w:szCs w:val="28"/>
        </w:rPr>
        <w:t>datumam.</w:t>
      </w:r>
    </w:p>
    <w:p w14:paraId="1C5E2E93" w14:textId="77777777" w:rsidR="00730353" w:rsidRPr="00730353" w:rsidRDefault="00730353" w:rsidP="00730353">
      <w:pPr>
        <w:pStyle w:val="Title"/>
        <w:ind w:firstLine="720"/>
        <w:jc w:val="both"/>
        <w:outlineLvl w:val="0"/>
        <w:rPr>
          <w:szCs w:val="28"/>
        </w:rPr>
      </w:pPr>
    </w:p>
    <w:p w14:paraId="2009B57D" w14:textId="7DDB4E63" w:rsidR="00303339" w:rsidRDefault="00802E88" w:rsidP="00730353">
      <w:pPr>
        <w:pStyle w:val="Title"/>
        <w:ind w:firstLine="720"/>
        <w:jc w:val="both"/>
        <w:outlineLvl w:val="0"/>
        <w:rPr>
          <w:szCs w:val="28"/>
        </w:rPr>
      </w:pPr>
      <w:r>
        <w:rPr>
          <w:szCs w:val="28"/>
        </w:rPr>
        <w:t>45</w:t>
      </w:r>
      <w:r w:rsidR="00730353" w:rsidRPr="00730353">
        <w:rPr>
          <w:szCs w:val="28"/>
        </w:rPr>
        <w:t>. Finanšu instrumentu vadībā iesaistītās institūcijas finanšu instrumentu logo lietošanā ievēro Finanšu instrumenta biroja izstrādātajā komunikācijas un dizaina rokasgrāmatā noteiktos logo uzbūves nosacījumus un izmērus.</w:t>
      </w:r>
    </w:p>
    <w:p w14:paraId="41FA95F8" w14:textId="77777777" w:rsidR="00221760" w:rsidRDefault="00221760" w:rsidP="00730353">
      <w:pPr>
        <w:pStyle w:val="Title"/>
        <w:ind w:firstLine="720"/>
        <w:jc w:val="both"/>
        <w:outlineLvl w:val="0"/>
        <w:rPr>
          <w:szCs w:val="28"/>
        </w:rPr>
      </w:pPr>
    </w:p>
    <w:p w14:paraId="2F844B89" w14:textId="77777777" w:rsidR="00C94509" w:rsidRPr="00B03C5D" w:rsidRDefault="00C94509" w:rsidP="00303339">
      <w:pPr>
        <w:pStyle w:val="Title"/>
        <w:ind w:firstLine="720"/>
        <w:outlineLvl w:val="0"/>
        <w:rPr>
          <w:b/>
          <w:szCs w:val="28"/>
        </w:rPr>
      </w:pPr>
      <w:r w:rsidRPr="00B03C5D">
        <w:rPr>
          <w:b/>
          <w:szCs w:val="28"/>
        </w:rPr>
        <w:t>VII. Projekta iepirkum</w:t>
      </w:r>
      <w:r w:rsidR="00E90FCB" w:rsidRPr="00B03C5D">
        <w:rPr>
          <w:b/>
          <w:szCs w:val="28"/>
        </w:rPr>
        <w:t>u</w:t>
      </w:r>
      <w:r w:rsidR="00BF3B88">
        <w:rPr>
          <w:b/>
          <w:szCs w:val="28"/>
        </w:rPr>
        <w:t xml:space="preserve"> </w:t>
      </w:r>
      <w:r w:rsidRPr="00B03C5D">
        <w:rPr>
          <w:b/>
          <w:szCs w:val="28"/>
        </w:rPr>
        <w:t>pirmspārbaude</w:t>
      </w:r>
    </w:p>
    <w:p w14:paraId="0152996B" w14:textId="77777777" w:rsidR="00174B6A" w:rsidRPr="00B03C5D" w:rsidRDefault="00174B6A" w:rsidP="00C94509">
      <w:pPr>
        <w:pStyle w:val="Title"/>
        <w:ind w:firstLine="720"/>
        <w:jc w:val="both"/>
        <w:outlineLvl w:val="0"/>
        <w:rPr>
          <w:szCs w:val="28"/>
        </w:rPr>
      </w:pPr>
    </w:p>
    <w:p w14:paraId="58D45EC2" w14:textId="43DD6DD6" w:rsidR="00C94509" w:rsidRPr="00B03C5D" w:rsidRDefault="00802E88" w:rsidP="00D4675E">
      <w:pPr>
        <w:pStyle w:val="Title"/>
        <w:ind w:firstLine="720"/>
        <w:jc w:val="both"/>
        <w:outlineLvl w:val="0"/>
        <w:rPr>
          <w:szCs w:val="28"/>
        </w:rPr>
      </w:pPr>
      <w:r>
        <w:rPr>
          <w:szCs w:val="28"/>
        </w:rPr>
        <w:t>46</w:t>
      </w:r>
      <w:r w:rsidR="00C94509" w:rsidRPr="00B03C5D">
        <w:rPr>
          <w:szCs w:val="28"/>
        </w:rPr>
        <w:t xml:space="preserve">. Līdzfinansējuma saņēmējs </w:t>
      </w:r>
      <w:r w:rsidR="00B03C5D" w:rsidRPr="00B03C5D">
        <w:rPr>
          <w:szCs w:val="28"/>
        </w:rPr>
        <w:t>desmit</w:t>
      </w:r>
      <w:r w:rsidR="00C94509" w:rsidRPr="00B03C5D">
        <w:rPr>
          <w:szCs w:val="28"/>
        </w:rPr>
        <w:t xml:space="preserve"> darbdienu laikā pēc projekta līguma noslēgšanas iesniedz projekta iepirkumu plānu programmas apsaimniekotājam vai aģentūrai, ar kuru ir noslēgts projekta līgums</w:t>
      </w:r>
      <w:r w:rsidR="000B2F1B" w:rsidRPr="00B03C5D">
        <w:rPr>
          <w:szCs w:val="28"/>
        </w:rPr>
        <w:t xml:space="preserve"> (</w:t>
      </w:r>
      <w:r w:rsidR="00982EF0" w:rsidRPr="005633EF">
        <w:rPr>
          <w:szCs w:val="28"/>
        </w:rPr>
        <w:t>1</w:t>
      </w:r>
      <w:r w:rsidR="000B2F1B" w:rsidRPr="005633EF">
        <w:rPr>
          <w:szCs w:val="28"/>
        </w:rPr>
        <w:t>.</w:t>
      </w:r>
      <w:r w:rsidR="00257051">
        <w:rPr>
          <w:szCs w:val="28"/>
        </w:rPr>
        <w:t> </w:t>
      </w:r>
      <w:r w:rsidR="000B2F1B" w:rsidRPr="00B03C5D">
        <w:rPr>
          <w:szCs w:val="28"/>
        </w:rPr>
        <w:t>pielikums)</w:t>
      </w:r>
      <w:r w:rsidR="00C94509" w:rsidRPr="00B03C5D">
        <w:rPr>
          <w:szCs w:val="28"/>
        </w:rPr>
        <w:t>.</w:t>
      </w:r>
    </w:p>
    <w:p w14:paraId="66441DDB" w14:textId="77777777" w:rsidR="00C94509" w:rsidRPr="00B03C5D" w:rsidRDefault="00C94509" w:rsidP="00C94509">
      <w:pPr>
        <w:pStyle w:val="Title"/>
        <w:ind w:firstLine="720"/>
        <w:jc w:val="both"/>
        <w:outlineLvl w:val="0"/>
        <w:rPr>
          <w:szCs w:val="28"/>
        </w:rPr>
      </w:pPr>
    </w:p>
    <w:p w14:paraId="5E3A36A5" w14:textId="17CF9B30" w:rsidR="00D211F5" w:rsidRPr="00B03C5D" w:rsidRDefault="00802E88" w:rsidP="00C94509">
      <w:pPr>
        <w:pStyle w:val="Title"/>
        <w:ind w:firstLine="720"/>
        <w:jc w:val="both"/>
        <w:outlineLvl w:val="0"/>
        <w:rPr>
          <w:szCs w:val="28"/>
        </w:rPr>
      </w:pPr>
      <w:r>
        <w:rPr>
          <w:szCs w:val="28"/>
        </w:rPr>
        <w:t>47</w:t>
      </w:r>
      <w:r w:rsidR="00A97A33" w:rsidRPr="00B03C5D">
        <w:rPr>
          <w:szCs w:val="28"/>
        </w:rPr>
        <w:t xml:space="preserve">. Projekta īstenošanas laikā līdzfinansējuma saņēmējs, ja nepieciešams, </w:t>
      </w:r>
      <w:r w:rsidR="00951C8F" w:rsidRPr="00B03C5D">
        <w:rPr>
          <w:szCs w:val="28"/>
        </w:rPr>
        <w:t xml:space="preserve">aktualizē </w:t>
      </w:r>
      <w:r w:rsidR="009B6AB9">
        <w:rPr>
          <w:szCs w:val="28"/>
        </w:rPr>
        <w:t xml:space="preserve">projekta </w:t>
      </w:r>
      <w:r w:rsidR="00A97A33" w:rsidRPr="00B03C5D">
        <w:rPr>
          <w:szCs w:val="28"/>
        </w:rPr>
        <w:t>iepirkuma plānu un iesniedz izskatīšanai programmas apsaimniekotājam vai aģentūrai, ar kuru noslēgts projekta līgums</w:t>
      </w:r>
      <w:r w:rsidR="009B558C">
        <w:rPr>
          <w:szCs w:val="28"/>
        </w:rPr>
        <w:t>.</w:t>
      </w:r>
    </w:p>
    <w:p w14:paraId="7A4F3AD8" w14:textId="77777777" w:rsidR="00CC4172" w:rsidRPr="00B03C5D" w:rsidRDefault="00CC4172" w:rsidP="00C94509">
      <w:pPr>
        <w:pStyle w:val="Title"/>
        <w:ind w:firstLine="720"/>
        <w:jc w:val="both"/>
        <w:outlineLvl w:val="0"/>
        <w:rPr>
          <w:szCs w:val="28"/>
        </w:rPr>
      </w:pPr>
    </w:p>
    <w:p w14:paraId="4C9167AE" w14:textId="277E8F7E" w:rsidR="00A97A33" w:rsidRPr="00B03C5D" w:rsidRDefault="00802E88" w:rsidP="00C94509">
      <w:pPr>
        <w:pStyle w:val="Title"/>
        <w:ind w:firstLine="720"/>
        <w:jc w:val="both"/>
        <w:outlineLvl w:val="0"/>
        <w:rPr>
          <w:szCs w:val="28"/>
        </w:rPr>
      </w:pPr>
      <w:r>
        <w:rPr>
          <w:szCs w:val="28"/>
        </w:rPr>
        <w:t>48</w:t>
      </w:r>
      <w:r w:rsidR="006B14A9" w:rsidRPr="00B03C5D">
        <w:rPr>
          <w:szCs w:val="28"/>
        </w:rPr>
        <w:t xml:space="preserve">. </w:t>
      </w:r>
      <w:r w:rsidR="009B6AB9">
        <w:rPr>
          <w:szCs w:val="28"/>
        </w:rPr>
        <w:t>Projekta i</w:t>
      </w:r>
      <w:r w:rsidR="00D211F5" w:rsidRPr="00B03C5D">
        <w:rPr>
          <w:szCs w:val="28"/>
        </w:rPr>
        <w:t>epirkumu plāna iesniegšanas pienākums programmas apsaimniekotājam vai aģentūrai neierobežo līdzfinansējuma saņēmēja tiesības uzsākt iepirkum</w:t>
      </w:r>
      <w:r w:rsidR="002C5D13">
        <w:rPr>
          <w:szCs w:val="28"/>
        </w:rPr>
        <w:t>u</w:t>
      </w:r>
      <w:r w:rsidR="00D211F5" w:rsidRPr="00B03C5D">
        <w:rPr>
          <w:szCs w:val="28"/>
        </w:rPr>
        <w:t xml:space="preserve">, ja attiecīgais iepirkums </w:t>
      </w:r>
      <w:r w:rsidR="00D87173" w:rsidRPr="00B03C5D">
        <w:rPr>
          <w:szCs w:val="28"/>
        </w:rPr>
        <w:t xml:space="preserve">ir iekļauts </w:t>
      </w:r>
      <w:r w:rsidR="009B6AB9">
        <w:rPr>
          <w:szCs w:val="28"/>
        </w:rPr>
        <w:t xml:space="preserve">projekta </w:t>
      </w:r>
      <w:r w:rsidR="00D87173" w:rsidRPr="00B03C5D">
        <w:rPr>
          <w:szCs w:val="28"/>
        </w:rPr>
        <w:t>iepirkumu plānā vai</w:t>
      </w:r>
      <w:r w:rsidR="000C2016" w:rsidRPr="00B03C5D">
        <w:rPr>
          <w:szCs w:val="28"/>
        </w:rPr>
        <w:t xml:space="preserve"> atbilstoši šo noteikumu </w:t>
      </w:r>
      <w:r w:rsidR="007F7CF4">
        <w:rPr>
          <w:szCs w:val="28"/>
        </w:rPr>
        <w:t>4</w:t>
      </w:r>
      <w:r w:rsidR="00BD4A51">
        <w:rPr>
          <w:szCs w:val="28"/>
        </w:rPr>
        <w:t>7</w:t>
      </w:r>
      <w:r w:rsidR="000C2016" w:rsidRPr="00B03C5D">
        <w:rPr>
          <w:szCs w:val="28"/>
        </w:rPr>
        <w:t xml:space="preserve">. punktam </w:t>
      </w:r>
      <w:r w:rsidR="00D211F5" w:rsidRPr="00B03C5D">
        <w:rPr>
          <w:szCs w:val="28"/>
        </w:rPr>
        <w:t xml:space="preserve">aktualizētajā </w:t>
      </w:r>
      <w:r w:rsidR="00264CE7">
        <w:rPr>
          <w:szCs w:val="28"/>
        </w:rPr>
        <w:t xml:space="preserve">projekta </w:t>
      </w:r>
      <w:r w:rsidR="00D211F5" w:rsidRPr="00B03C5D">
        <w:rPr>
          <w:szCs w:val="28"/>
        </w:rPr>
        <w:t xml:space="preserve">iepirkumu plānā. </w:t>
      </w:r>
    </w:p>
    <w:p w14:paraId="014357C1" w14:textId="77777777" w:rsidR="00D211F5" w:rsidRPr="00B03C5D" w:rsidRDefault="00D211F5" w:rsidP="00C94509">
      <w:pPr>
        <w:pStyle w:val="Title"/>
        <w:ind w:firstLine="720"/>
        <w:jc w:val="both"/>
        <w:outlineLvl w:val="0"/>
        <w:rPr>
          <w:szCs w:val="28"/>
        </w:rPr>
      </w:pPr>
    </w:p>
    <w:p w14:paraId="0F8A3CEA" w14:textId="2380DFA4" w:rsidR="00C94509" w:rsidRPr="00B03C5D" w:rsidRDefault="00802E88" w:rsidP="00D211F5">
      <w:pPr>
        <w:pStyle w:val="Title"/>
        <w:ind w:firstLine="720"/>
        <w:jc w:val="both"/>
        <w:outlineLvl w:val="0"/>
        <w:rPr>
          <w:szCs w:val="28"/>
        </w:rPr>
      </w:pPr>
      <w:r>
        <w:rPr>
          <w:szCs w:val="28"/>
        </w:rPr>
        <w:t>49</w:t>
      </w:r>
      <w:r w:rsidR="00C94509" w:rsidRPr="00B03C5D">
        <w:rPr>
          <w:szCs w:val="28"/>
        </w:rPr>
        <w:t xml:space="preserve">. Programmas apsaimniekotājs vai aģentūra izskata šo noteikumu </w:t>
      </w:r>
      <w:r w:rsidR="00F825B9">
        <w:rPr>
          <w:szCs w:val="28"/>
        </w:rPr>
        <w:t>4</w:t>
      </w:r>
      <w:r w:rsidR="00171B26">
        <w:rPr>
          <w:szCs w:val="28"/>
        </w:rPr>
        <w:t>6</w:t>
      </w:r>
      <w:r w:rsidR="00C94509" w:rsidRPr="00B03C5D">
        <w:rPr>
          <w:szCs w:val="28"/>
        </w:rPr>
        <w:t xml:space="preserve">. vai </w:t>
      </w:r>
      <w:r w:rsidR="00F825B9">
        <w:rPr>
          <w:szCs w:val="28"/>
        </w:rPr>
        <w:t>4</w:t>
      </w:r>
      <w:r w:rsidR="00171B26">
        <w:rPr>
          <w:szCs w:val="28"/>
        </w:rPr>
        <w:t>7</w:t>
      </w:r>
      <w:r w:rsidR="00C94509" w:rsidRPr="00B03C5D">
        <w:rPr>
          <w:szCs w:val="28"/>
        </w:rPr>
        <w:t>.</w:t>
      </w:r>
      <w:r w:rsidR="00E21FE8">
        <w:rPr>
          <w:szCs w:val="28"/>
        </w:rPr>
        <w:t xml:space="preserve"> </w:t>
      </w:r>
      <w:r w:rsidR="00C94509" w:rsidRPr="00B03C5D">
        <w:rPr>
          <w:szCs w:val="28"/>
        </w:rPr>
        <w:t xml:space="preserve">punktā noteiktajā kārtībā </w:t>
      </w:r>
      <w:r w:rsidR="00A97A33" w:rsidRPr="00B03C5D">
        <w:rPr>
          <w:szCs w:val="28"/>
        </w:rPr>
        <w:t>iesniegto</w:t>
      </w:r>
      <w:r w:rsidR="00BF3B88">
        <w:rPr>
          <w:szCs w:val="28"/>
        </w:rPr>
        <w:t xml:space="preserve"> </w:t>
      </w:r>
      <w:r w:rsidR="00264CE7">
        <w:rPr>
          <w:szCs w:val="28"/>
        </w:rPr>
        <w:t xml:space="preserve">projekta </w:t>
      </w:r>
      <w:r w:rsidR="00C94509" w:rsidRPr="00B03C5D">
        <w:rPr>
          <w:szCs w:val="28"/>
        </w:rPr>
        <w:t>iepirkumu plānu un:</w:t>
      </w:r>
    </w:p>
    <w:p w14:paraId="454FA085" w14:textId="62676F1F" w:rsidR="00C94509" w:rsidRPr="00B03C5D" w:rsidRDefault="00802E88" w:rsidP="00C94509">
      <w:pPr>
        <w:pStyle w:val="Title"/>
        <w:ind w:firstLine="720"/>
        <w:jc w:val="both"/>
        <w:outlineLvl w:val="0"/>
        <w:rPr>
          <w:szCs w:val="28"/>
        </w:rPr>
      </w:pPr>
      <w:r>
        <w:rPr>
          <w:szCs w:val="28"/>
        </w:rPr>
        <w:t>49</w:t>
      </w:r>
      <w:r w:rsidR="00C94509" w:rsidRPr="00B03C5D">
        <w:rPr>
          <w:szCs w:val="28"/>
        </w:rPr>
        <w:t xml:space="preserve">.1. 10 darbdienu laikā pēc </w:t>
      </w:r>
      <w:r w:rsidR="00A97A33" w:rsidRPr="00B03C5D">
        <w:rPr>
          <w:szCs w:val="28"/>
        </w:rPr>
        <w:t>tā</w:t>
      </w:r>
      <w:r w:rsidR="00C94509" w:rsidRPr="00B03C5D">
        <w:rPr>
          <w:szCs w:val="28"/>
        </w:rPr>
        <w:t xml:space="preserve"> saņemšanas pārbauda, vai:</w:t>
      </w:r>
    </w:p>
    <w:p w14:paraId="1ACDE68C" w14:textId="785F3BEB" w:rsidR="00C94509" w:rsidRPr="00B03C5D" w:rsidRDefault="00802E88" w:rsidP="00C94509">
      <w:pPr>
        <w:pStyle w:val="Title"/>
        <w:ind w:firstLine="720"/>
        <w:jc w:val="both"/>
        <w:outlineLvl w:val="0"/>
        <w:rPr>
          <w:szCs w:val="28"/>
        </w:rPr>
      </w:pPr>
      <w:r>
        <w:rPr>
          <w:szCs w:val="28"/>
        </w:rPr>
        <w:t>49</w:t>
      </w:r>
      <w:r w:rsidR="00C94509" w:rsidRPr="00B03C5D">
        <w:rPr>
          <w:szCs w:val="28"/>
        </w:rPr>
        <w:t xml:space="preserve">.1.1. </w:t>
      </w:r>
      <w:r w:rsidR="00A97A33" w:rsidRPr="00B03C5D">
        <w:rPr>
          <w:szCs w:val="28"/>
        </w:rPr>
        <w:t xml:space="preserve">projekta iepirkumu plāns </w:t>
      </w:r>
      <w:r w:rsidR="00C94509" w:rsidRPr="00B03C5D">
        <w:rPr>
          <w:szCs w:val="28"/>
        </w:rPr>
        <w:t xml:space="preserve">ir aizpildīts saskaņā ar šo noteikumu </w:t>
      </w:r>
      <w:r w:rsidR="00982EF0">
        <w:rPr>
          <w:szCs w:val="28"/>
        </w:rPr>
        <w:t>1</w:t>
      </w:r>
      <w:r w:rsidR="00C94509" w:rsidRPr="00B03C5D">
        <w:rPr>
          <w:szCs w:val="28"/>
        </w:rPr>
        <w:t>.</w:t>
      </w:r>
      <w:r w:rsidR="00257051">
        <w:rPr>
          <w:szCs w:val="28"/>
        </w:rPr>
        <w:t> </w:t>
      </w:r>
      <w:r w:rsidR="00C94509" w:rsidRPr="00B03C5D">
        <w:rPr>
          <w:szCs w:val="28"/>
        </w:rPr>
        <w:t>pielikumu;</w:t>
      </w:r>
    </w:p>
    <w:p w14:paraId="68124AF2" w14:textId="39AAD449" w:rsidR="00C94509" w:rsidRPr="00B03C5D" w:rsidRDefault="00802E88" w:rsidP="00C94509">
      <w:pPr>
        <w:pStyle w:val="Title"/>
        <w:ind w:firstLine="720"/>
        <w:jc w:val="both"/>
        <w:outlineLvl w:val="0"/>
        <w:rPr>
          <w:szCs w:val="28"/>
        </w:rPr>
      </w:pPr>
      <w:r>
        <w:rPr>
          <w:szCs w:val="28"/>
        </w:rPr>
        <w:t>49</w:t>
      </w:r>
      <w:r w:rsidR="00C94509" w:rsidRPr="00B03C5D">
        <w:rPr>
          <w:szCs w:val="28"/>
        </w:rPr>
        <w:t>.1.2. līguma priekšmets atbilst līdzfinansējuma saņēmēja projektā plānotajām darbībām;</w:t>
      </w:r>
    </w:p>
    <w:p w14:paraId="20D207B3" w14:textId="730E0BB4" w:rsidR="00C94509" w:rsidRPr="00B03C5D" w:rsidRDefault="00802E88" w:rsidP="00C94509">
      <w:pPr>
        <w:pStyle w:val="Title"/>
        <w:ind w:firstLine="720"/>
        <w:jc w:val="both"/>
        <w:outlineLvl w:val="0"/>
        <w:rPr>
          <w:szCs w:val="28"/>
        </w:rPr>
      </w:pPr>
      <w:r w:rsidRPr="00EE2F04">
        <w:rPr>
          <w:szCs w:val="28"/>
        </w:rPr>
        <w:t>49</w:t>
      </w:r>
      <w:r w:rsidR="00C94509" w:rsidRPr="00EE2F04">
        <w:rPr>
          <w:szCs w:val="28"/>
        </w:rPr>
        <w:t>.1.3.</w:t>
      </w:r>
      <w:r w:rsidR="00C94509" w:rsidRPr="00B03C5D">
        <w:rPr>
          <w:szCs w:val="28"/>
        </w:rPr>
        <w:t xml:space="preserve"> tajā iekļautā informācija neliecina par iespējamiem normatīvo aktu pārkāpumiem jomās, kas saistītas ar publisko iepirkumu;</w:t>
      </w:r>
    </w:p>
    <w:p w14:paraId="347E1314" w14:textId="2501F887" w:rsidR="00C94509" w:rsidRPr="00B03C5D" w:rsidRDefault="00802E88" w:rsidP="00C94509">
      <w:pPr>
        <w:pStyle w:val="Title"/>
        <w:ind w:firstLine="720"/>
        <w:jc w:val="both"/>
        <w:outlineLvl w:val="0"/>
        <w:rPr>
          <w:szCs w:val="28"/>
        </w:rPr>
      </w:pPr>
      <w:r>
        <w:rPr>
          <w:szCs w:val="28"/>
        </w:rPr>
        <w:t>49</w:t>
      </w:r>
      <w:r w:rsidR="00C94509" w:rsidRPr="00B03C5D">
        <w:rPr>
          <w:szCs w:val="28"/>
        </w:rPr>
        <w:t xml:space="preserve">.2. pēc šo noteikumu </w:t>
      </w:r>
      <w:r w:rsidR="004D7405">
        <w:rPr>
          <w:szCs w:val="28"/>
        </w:rPr>
        <w:t>4</w:t>
      </w:r>
      <w:r w:rsidR="00593C5A">
        <w:rPr>
          <w:szCs w:val="28"/>
        </w:rPr>
        <w:t>9</w:t>
      </w:r>
      <w:r w:rsidR="00C94509" w:rsidRPr="00B03C5D">
        <w:rPr>
          <w:szCs w:val="28"/>
        </w:rPr>
        <w:t>.1.</w:t>
      </w:r>
      <w:r w:rsidR="00E21FE8">
        <w:rPr>
          <w:szCs w:val="28"/>
        </w:rPr>
        <w:t xml:space="preserve"> </w:t>
      </w:r>
      <w:r w:rsidR="00C94509" w:rsidRPr="00B03C5D">
        <w:rPr>
          <w:szCs w:val="28"/>
        </w:rPr>
        <w:t>apakšpunktā minētās pārbaudes, ja nepieciešams, lūdz līdzfinansējuma saņēmēju piecu darbdienu laikā pēc programmas apsaimniekotāja vai aģentūras viedokļa saņemšanas</w:t>
      </w:r>
      <w:r w:rsidR="001D5C72" w:rsidRPr="00B03C5D">
        <w:rPr>
          <w:szCs w:val="28"/>
        </w:rPr>
        <w:t xml:space="preserve"> precizēt iepirkuma plānu un iesniegt to atkārtotai </w:t>
      </w:r>
      <w:r w:rsidR="008054EE" w:rsidRPr="00B03C5D">
        <w:rPr>
          <w:szCs w:val="28"/>
        </w:rPr>
        <w:t>izskatīšanai</w:t>
      </w:r>
      <w:r w:rsidR="00C94509" w:rsidRPr="00B03C5D">
        <w:rPr>
          <w:szCs w:val="28"/>
        </w:rPr>
        <w:t xml:space="preserve">. Ja programmas apsaimniekotājs vai aģentūra šo noteikumu </w:t>
      </w:r>
      <w:r w:rsidR="004D7405">
        <w:rPr>
          <w:szCs w:val="28"/>
        </w:rPr>
        <w:t>4</w:t>
      </w:r>
      <w:r w:rsidR="00593C5A">
        <w:rPr>
          <w:szCs w:val="28"/>
        </w:rPr>
        <w:t>9</w:t>
      </w:r>
      <w:r w:rsidR="00C94509" w:rsidRPr="00B03C5D">
        <w:rPr>
          <w:szCs w:val="28"/>
        </w:rPr>
        <w:t>.1.</w:t>
      </w:r>
      <w:r w:rsidR="00E21FE8">
        <w:rPr>
          <w:szCs w:val="28"/>
        </w:rPr>
        <w:t xml:space="preserve"> </w:t>
      </w:r>
      <w:r w:rsidR="00C94509" w:rsidRPr="00B03C5D">
        <w:rPr>
          <w:szCs w:val="28"/>
        </w:rPr>
        <w:t>apakšpunktā minētajā termiņā nav lūgusi līdzfinansējuma saņēmēju precizēt iepirkum</w:t>
      </w:r>
      <w:r w:rsidR="001D5C72" w:rsidRPr="00B03C5D">
        <w:rPr>
          <w:szCs w:val="28"/>
        </w:rPr>
        <w:t>u</w:t>
      </w:r>
      <w:r w:rsidR="00C94509" w:rsidRPr="00B03C5D">
        <w:rPr>
          <w:szCs w:val="28"/>
        </w:rPr>
        <w:t xml:space="preserve"> plānu, uzskatāms, ka </w:t>
      </w:r>
      <w:r w:rsidR="001D5C72" w:rsidRPr="00B03C5D">
        <w:rPr>
          <w:szCs w:val="28"/>
        </w:rPr>
        <w:t xml:space="preserve">projekta </w:t>
      </w:r>
      <w:r w:rsidR="00C94509" w:rsidRPr="00B03C5D">
        <w:rPr>
          <w:szCs w:val="28"/>
        </w:rPr>
        <w:t>iepirkum</w:t>
      </w:r>
      <w:r w:rsidR="001D5C72" w:rsidRPr="00B03C5D">
        <w:rPr>
          <w:szCs w:val="28"/>
        </w:rPr>
        <w:t>u</w:t>
      </w:r>
      <w:r w:rsidR="00C94509" w:rsidRPr="00B03C5D">
        <w:rPr>
          <w:szCs w:val="28"/>
        </w:rPr>
        <w:t xml:space="preserve"> plāns ir saskaņots.</w:t>
      </w:r>
    </w:p>
    <w:p w14:paraId="63AEB0D1" w14:textId="77777777" w:rsidR="00C94509" w:rsidRPr="0001729C" w:rsidRDefault="00C94509" w:rsidP="00C94509">
      <w:pPr>
        <w:pStyle w:val="Title"/>
        <w:ind w:firstLine="720"/>
        <w:jc w:val="both"/>
        <w:outlineLvl w:val="0"/>
        <w:rPr>
          <w:szCs w:val="28"/>
          <w:highlight w:val="lightGray"/>
        </w:rPr>
      </w:pPr>
    </w:p>
    <w:p w14:paraId="3FC237DD" w14:textId="77178DB0" w:rsidR="00C94509" w:rsidRPr="00941979" w:rsidRDefault="00802E88" w:rsidP="00C94509">
      <w:pPr>
        <w:pStyle w:val="Title"/>
        <w:ind w:firstLine="720"/>
        <w:jc w:val="both"/>
        <w:outlineLvl w:val="0"/>
        <w:rPr>
          <w:szCs w:val="28"/>
        </w:rPr>
      </w:pPr>
      <w:r>
        <w:rPr>
          <w:szCs w:val="28"/>
        </w:rPr>
        <w:t>50</w:t>
      </w:r>
      <w:r w:rsidR="00C94509" w:rsidRPr="00941979">
        <w:rPr>
          <w:szCs w:val="28"/>
        </w:rPr>
        <w:t xml:space="preserve">. Programmas apsaimniekotājs vai aģentūra piecu darbdienu laikā pēc līdzfinansējuma saņēmēja iesniegtā </w:t>
      </w:r>
      <w:r w:rsidR="009B6AB9">
        <w:rPr>
          <w:szCs w:val="28"/>
        </w:rPr>
        <w:t xml:space="preserve">projekta </w:t>
      </w:r>
      <w:r w:rsidR="00C94509" w:rsidRPr="00941979">
        <w:rPr>
          <w:szCs w:val="28"/>
        </w:rPr>
        <w:t xml:space="preserve">iepirkumu plāna vai aktualizētā </w:t>
      </w:r>
      <w:r w:rsidR="009B6AB9">
        <w:rPr>
          <w:szCs w:val="28"/>
        </w:rPr>
        <w:t xml:space="preserve">projekta </w:t>
      </w:r>
      <w:r w:rsidR="00C94509" w:rsidRPr="00941979">
        <w:rPr>
          <w:szCs w:val="28"/>
        </w:rPr>
        <w:t>iepirkumu plāna saskaņošanas iesniedz</w:t>
      </w:r>
      <w:r w:rsidR="001D5C72" w:rsidRPr="00941979">
        <w:rPr>
          <w:szCs w:val="28"/>
        </w:rPr>
        <w:t xml:space="preserve"> to</w:t>
      </w:r>
      <w:r w:rsidR="00C94509" w:rsidRPr="00941979">
        <w:rPr>
          <w:szCs w:val="28"/>
        </w:rPr>
        <w:t xml:space="preserve"> Iepirkumu uzraudzības birojā</w:t>
      </w:r>
      <w:r w:rsidR="001D5C72" w:rsidRPr="00941979">
        <w:rPr>
          <w:szCs w:val="28"/>
        </w:rPr>
        <w:t>, ja iepirkumi atbilst kādam no šādiem nosacījumiem</w:t>
      </w:r>
      <w:r w:rsidR="00C94509" w:rsidRPr="00941979">
        <w:rPr>
          <w:szCs w:val="28"/>
        </w:rPr>
        <w:t>:</w:t>
      </w:r>
    </w:p>
    <w:p w14:paraId="18E5EF61" w14:textId="6902E2B7" w:rsidR="00C94509" w:rsidRPr="00941979" w:rsidRDefault="00802E88" w:rsidP="00C94509">
      <w:pPr>
        <w:pStyle w:val="Title"/>
        <w:ind w:firstLine="720"/>
        <w:jc w:val="both"/>
        <w:outlineLvl w:val="0"/>
        <w:rPr>
          <w:szCs w:val="28"/>
        </w:rPr>
      </w:pPr>
      <w:r>
        <w:rPr>
          <w:szCs w:val="28"/>
        </w:rPr>
        <w:lastRenderedPageBreak/>
        <w:t>50</w:t>
      </w:r>
      <w:r w:rsidR="00C94509" w:rsidRPr="00941979">
        <w:rPr>
          <w:szCs w:val="28"/>
        </w:rPr>
        <w:t>.</w:t>
      </w:r>
      <w:r w:rsidR="00162DFE">
        <w:rPr>
          <w:szCs w:val="28"/>
        </w:rPr>
        <w:t>1</w:t>
      </w:r>
      <w:r w:rsidR="00C94509" w:rsidRPr="00941979">
        <w:rPr>
          <w:szCs w:val="28"/>
        </w:rPr>
        <w:t xml:space="preserve">. </w:t>
      </w:r>
      <w:r w:rsidR="00031765" w:rsidRPr="00941979">
        <w:rPr>
          <w:szCs w:val="28"/>
        </w:rPr>
        <w:t xml:space="preserve">iepirkumā </w:t>
      </w:r>
      <w:r w:rsidR="00C94509" w:rsidRPr="00941979">
        <w:rPr>
          <w:szCs w:val="28"/>
        </w:rPr>
        <w:t>paredzētā publiskā b</w:t>
      </w:r>
      <w:r w:rsidR="00237AE4" w:rsidRPr="00941979">
        <w:rPr>
          <w:szCs w:val="28"/>
        </w:rPr>
        <w:t>ūvdarbu līguma summa pārsniedz 700</w:t>
      </w:r>
      <w:r w:rsidR="00D54D79">
        <w:rPr>
          <w:szCs w:val="28"/>
        </w:rPr>
        <w:t> </w:t>
      </w:r>
      <w:r w:rsidR="00237AE4" w:rsidRPr="00941979">
        <w:rPr>
          <w:szCs w:val="28"/>
        </w:rPr>
        <w:t>000</w:t>
      </w:r>
      <w:r w:rsidR="009E4D2B">
        <w:rPr>
          <w:szCs w:val="28"/>
        </w:rPr>
        <w:t xml:space="preserve"> </w:t>
      </w:r>
      <w:r w:rsidR="00C94509" w:rsidRPr="005B4793">
        <w:rPr>
          <w:i/>
          <w:szCs w:val="28"/>
        </w:rPr>
        <w:t>euro</w:t>
      </w:r>
      <w:r w:rsidR="00C94509" w:rsidRPr="00941979">
        <w:rPr>
          <w:szCs w:val="28"/>
        </w:rPr>
        <w:t>;</w:t>
      </w:r>
    </w:p>
    <w:p w14:paraId="481D2AC3" w14:textId="59362CB1" w:rsidR="00C94509" w:rsidRPr="009964AF" w:rsidRDefault="00802E88" w:rsidP="00C94509">
      <w:pPr>
        <w:pStyle w:val="Title"/>
        <w:ind w:firstLine="720"/>
        <w:jc w:val="both"/>
        <w:outlineLvl w:val="0"/>
        <w:rPr>
          <w:szCs w:val="28"/>
          <w:highlight w:val="lightGray"/>
        </w:rPr>
      </w:pPr>
      <w:r>
        <w:rPr>
          <w:szCs w:val="28"/>
        </w:rPr>
        <w:t>50</w:t>
      </w:r>
      <w:r w:rsidR="00C94509" w:rsidRPr="00941979">
        <w:rPr>
          <w:szCs w:val="28"/>
        </w:rPr>
        <w:t>.</w:t>
      </w:r>
      <w:r w:rsidR="00162DFE">
        <w:rPr>
          <w:szCs w:val="28"/>
        </w:rPr>
        <w:t>2</w:t>
      </w:r>
      <w:r w:rsidR="00C94509" w:rsidRPr="00941979">
        <w:rPr>
          <w:szCs w:val="28"/>
        </w:rPr>
        <w:t xml:space="preserve">. </w:t>
      </w:r>
      <w:r w:rsidR="00E000C8" w:rsidRPr="00941979">
        <w:rPr>
          <w:szCs w:val="28"/>
        </w:rPr>
        <w:t xml:space="preserve">iepirkumā </w:t>
      </w:r>
      <w:r w:rsidR="00C94509" w:rsidRPr="00941979">
        <w:rPr>
          <w:szCs w:val="28"/>
        </w:rPr>
        <w:t xml:space="preserve">paredzētā publiskā preču vai pakalpojumu līguma summa pārsniedz </w:t>
      </w:r>
      <w:r w:rsidR="00DB35CB" w:rsidRPr="00941979">
        <w:rPr>
          <w:szCs w:val="28"/>
        </w:rPr>
        <w:t>200</w:t>
      </w:r>
      <w:r w:rsidR="009E4D2B">
        <w:rPr>
          <w:szCs w:val="28"/>
        </w:rPr>
        <w:t> </w:t>
      </w:r>
      <w:r w:rsidR="00DB35CB" w:rsidRPr="00941979">
        <w:rPr>
          <w:szCs w:val="28"/>
        </w:rPr>
        <w:t>000</w:t>
      </w:r>
      <w:r w:rsidR="009E4D2B">
        <w:rPr>
          <w:szCs w:val="28"/>
        </w:rPr>
        <w:t xml:space="preserve"> </w:t>
      </w:r>
      <w:r w:rsidR="00C94509" w:rsidRPr="00510A22">
        <w:rPr>
          <w:i/>
          <w:szCs w:val="28"/>
        </w:rPr>
        <w:t>euro</w:t>
      </w:r>
      <w:r w:rsidR="00C94509" w:rsidRPr="00941979">
        <w:rPr>
          <w:szCs w:val="28"/>
        </w:rPr>
        <w:t>.</w:t>
      </w:r>
    </w:p>
    <w:p w14:paraId="21FE6278" w14:textId="77777777" w:rsidR="00C90200" w:rsidRPr="009964AF" w:rsidRDefault="00C90200" w:rsidP="00D02970">
      <w:pPr>
        <w:pStyle w:val="Title"/>
        <w:jc w:val="both"/>
        <w:outlineLvl w:val="0"/>
        <w:rPr>
          <w:szCs w:val="28"/>
          <w:highlight w:val="lightGray"/>
        </w:rPr>
      </w:pPr>
    </w:p>
    <w:p w14:paraId="37145116" w14:textId="170D3E6C" w:rsidR="00C94509" w:rsidRPr="00B03C5D" w:rsidRDefault="00802E88" w:rsidP="00C94509">
      <w:pPr>
        <w:pStyle w:val="Title"/>
        <w:ind w:firstLine="720"/>
        <w:jc w:val="both"/>
        <w:outlineLvl w:val="0"/>
        <w:rPr>
          <w:szCs w:val="28"/>
        </w:rPr>
      </w:pPr>
      <w:r>
        <w:rPr>
          <w:szCs w:val="28"/>
        </w:rPr>
        <w:t>51</w:t>
      </w:r>
      <w:r w:rsidR="00510A22">
        <w:rPr>
          <w:szCs w:val="28"/>
        </w:rPr>
        <w:t>.</w:t>
      </w:r>
      <w:r w:rsidR="00BF3B88">
        <w:rPr>
          <w:szCs w:val="28"/>
        </w:rPr>
        <w:t xml:space="preserve"> </w:t>
      </w:r>
      <w:r w:rsidR="00071738" w:rsidRPr="00B03C5D">
        <w:rPr>
          <w:szCs w:val="28"/>
        </w:rPr>
        <w:t>P</w:t>
      </w:r>
      <w:r w:rsidR="00C94509" w:rsidRPr="00B03C5D">
        <w:rPr>
          <w:szCs w:val="28"/>
        </w:rPr>
        <w:t xml:space="preserve">rogrammas apsaimniekotājs, aģentūra vai Iepirkumu uzraudzības birojs veic </w:t>
      </w:r>
      <w:r w:rsidR="00071738" w:rsidRPr="00B03C5D">
        <w:rPr>
          <w:szCs w:val="28"/>
        </w:rPr>
        <w:t>iepirkuma dokumentācijas pārbaudi vai iepirkuma norises pārbaudi</w:t>
      </w:r>
      <w:r w:rsidR="00C94509" w:rsidRPr="00B03C5D">
        <w:rPr>
          <w:szCs w:val="28"/>
        </w:rPr>
        <w:t xml:space="preserve"> (turpmāk – pirmspārbaudes)</w:t>
      </w:r>
      <w:r w:rsidR="00BF3B88">
        <w:rPr>
          <w:szCs w:val="28"/>
        </w:rPr>
        <w:t xml:space="preserve"> </w:t>
      </w:r>
      <w:r w:rsidR="006B5DAB" w:rsidRPr="006B5DAB">
        <w:rPr>
          <w:szCs w:val="28"/>
        </w:rPr>
        <w:t xml:space="preserve">uz risku balstītas izlases veidā </w:t>
      </w:r>
      <w:r w:rsidR="00071738" w:rsidRPr="00B03C5D">
        <w:rPr>
          <w:szCs w:val="28"/>
        </w:rPr>
        <w:t>līdz iepirkuma līguma noslēgšanai</w:t>
      </w:r>
      <w:r w:rsidR="009132B8" w:rsidRPr="00B03C5D">
        <w:rPr>
          <w:szCs w:val="28"/>
        </w:rPr>
        <w:t>.</w:t>
      </w:r>
    </w:p>
    <w:p w14:paraId="21779B60" w14:textId="77777777" w:rsidR="00C94509" w:rsidRPr="00E2235C" w:rsidRDefault="00C94509" w:rsidP="003437FB">
      <w:pPr>
        <w:pStyle w:val="Title"/>
        <w:jc w:val="both"/>
        <w:outlineLvl w:val="0"/>
        <w:rPr>
          <w:szCs w:val="28"/>
          <w:highlight w:val="lightGray"/>
        </w:rPr>
      </w:pPr>
    </w:p>
    <w:p w14:paraId="04907850" w14:textId="2AF1BA92" w:rsidR="00C94509" w:rsidRPr="00E2235C" w:rsidRDefault="00802E88" w:rsidP="00C94509">
      <w:pPr>
        <w:pStyle w:val="Title"/>
        <w:ind w:firstLine="720"/>
        <w:jc w:val="both"/>
        <w:outlineLvl w:val="0"/>
        <w:rPr>
          <w:szCs w:val="28"/>
          <w:highlight w:val="lightGray"/>
        </w:rPr>
      </w:pPr>
      <w:r>
        <w:rPr>
          <w:szCs w:val="28"/>
        </w:rPr>
        <w:t>52</w:t>
      </w:r>
      <w:r w:rsidR="00C94509" w:rsidRPr="000100B3">
        <w:rPr>
          <w:szCs w:val="28"/>
        </w:rPr>
        <w:t xml:space="preserve">. Iepirkumu uzraudzības birojs, pamatojoties uz šo noteikumu </w:t>
      </w:r>
      <w:r w:rsidR="00593C5A">
        <w:rPr>
          <w:szCs w:val="28"/>
        </w:rPr>
        <w:t>50</w:t>
      </w:r>
      <w:r w:rsidR="00C94509" w:rsidRPr="000100B3">
        <w:rPr>
          <w:szCs w:val="28"/>
        </w:rPr>
        <w:t>. minēto informāciju, izstrādā pirmspārbaužu plānu un</w:t>
      </w:r>
      <w:r w:rsidR="00FA1997">
        <w:rPr>
          <w:szCs w:val="28"/>
        </w:rPr>
        <w:t xml:space="preserve"> uz risku balstītas</w:t>
      </w:r>
      <w:r w:rsidR="00941979" w:rsidRPr="000100B3">
        <w:rPr>
          <w:szCs w:val="28"/>
        </w:rPr>
        <w:t xml:space="preserve"> izlases veidā</w:t>
      </w:r>
      <w:r w:rsidR="00C94509" w:rsidRPr="000100B3">
        <w:rPr>
          <w:szCs w:val="28"/>
        </w:rPr>
        <w:t xml:space="preserve"> veic šo noteikumu </w:t>
      </w:r>
      <w:r w:rsidR="00593C5A">
        <w:rPr>
          <w:szCs w:val="28"/>
        </w:rPr>
        <w:t>50</w:t>
      </w:r>
      <w:r w:rsidR="00C94509" w:rsidRPr="000100B3">
        <w:rPr>
          <w:szCs w:val="28"/>
        </w:rPr>
        <w:t>.</w:t>
      </w:r>
      <w:r w:rsidR="009D11B4">
        <w:rPr>
          <w:szCs w:val="28"/>
        </w:rPr>
        <w:t xml:space="preserve"> </w:t>
      </w:r>
      <w:r w:rsidR="00C94509" w:rsidRPr="000100B3">
        <w:rPr>
          <w:szCs w:val="28"/>
        </w:rPr>
        <w:t>punktā minēto iepirkumu pirmspārbaudes.</w:t>
      </w:r>
      <w:r w:rsidR="0075316A">
        <w:rPr>
          <w:szCs w:val="28"/>
        </w:rPr>
        <w:t xml:space="preserve"> Ja šo noteikumu </w:t>
      </w:r>
      <w:r w:rsidR="007B3736">
        <w:rPr>
          <w:szCs w:val="28"/>
        </w:rPr>
        <w:t>50</w:t>
      </w:r>
      <w:r w:rsidR="0075316A">
        <w:rPr>
          <w:szCs w:val="28"/>
        </w:rPr>
        <w:t>. punktā minētā iepirkuma pirmspārbaudi neveic Iepirkumu uzraudzības birojs, to veic programmas apsaimniekotājs vai aģentūra.</w:t>
      </w:r>
    </w:p>
    <w:p w14:paraId="35643EA6" w14:textId="77777777" w:rsidR="00C94509" w:rsidRPr="00E2235C" w:rsidRDefault="00C94509" w:rsidP="00C94509">
      <w:pPr>
        <w:pStyle w:val="Title"/>
        <w:ind w:firstLine="720"/>
        <w:jc w:val="both"/>
        <w:outlineLvl w:val="0"/>
        <w:rPr>
          <w:szCs w:val="28"/>
          <w:highlight w:val="lightGray"/>
        </w:rPr>
      </w:pPr>
    </w:p>
    <w:p w14:paraId="61C438E0" w14:textId="14FCAD98" w:rsidR="00C94509" w:rsidRPr="00B03C5D" w:rsidRDefault="00802E88" w:rsidP="00C94509">
      <w:pPr>
        <w:pStyle w:val="Title"/>
        <w:ind w:firstLine="720"/>
        <w:jc w:val="both"/>
        <w:outlineLvl w:val="0"/>
        <w:rPr>
          <w:szCs w:val="28"/>
        </w:rPr>
      </w:pPr>
      <w:r>
        <w:rPr>
          <w:szCs w:val="28"/>
        </w:rPr>
        <w:t>53</w:t>
      </w:r>
      <w:r w:rsidR="00C94509" w:rsidRPr="00B03C5D">
        <w:rPr>
          <w:szCs w:val="28"/>
        </w:rPr>
        <w:t xml:space="preserve">. Iepirkumu uzraudzības birojs informē programmas apsaimniekotāju vai aģentūru par pirmspārbaudi, ko tas veic saskaņā ar šo noteikumu </w:t>
      </w:r>
      <w:r w:rsidR="00593C5A">
        <w:rPr>
          <w:szCs w:val="28"/>
        </w:rPr>
        <w:t>52</w:t>
      </w:r>
      <w:r w:rsidR="00C94509" w:rsidRPr="00B03C5D">
        <w:rPr>
          <w:szCs w:val="28"/>
        </w:rPr>
        <w:t>.</w:t>
      </w:r>
      <w:r w:rsidR="00E21FE8">
        <w:rPr>
          <w:szCs w:val="28"/>
        </w:rPr>
        <w:t xml:space="preserve"> </w:t>
      </w:r>
      <w:r w:rsidR="00C94509" w:rsidRPr="00B03C5D">
        <w:rPr>
          <w:szCs w:val="28"/>
        </w:rPr>
        <w:t xml:space="preserve">punktu, ne vēlāk kā </w:t>
      </w:r>
      <w:r w:rsidR="00CA373B" w:rsidRPr="00B03C5D">
        <w:rPr>
          <w:szCs w:val="28"/>
        </w:rPr>
        <w:t xml:space="preserve">divas </w:t>
      </w:r>
      <w:r w:rsidR="00C94509" w:rsidRPr="00B03C5D">
        <w:rPr>
          <w:szCs w:val="28"/>
        </w:rPr>
        <w:t>darbdienas pirms pirmspārbaudes veikšanas.</w:t>
      </w:r>
    </w:p>
    <w:p w14:paraId="3FC6C9A8" w14:textId="77777777" w:rsidR="00C94509" w:rsidRPr="00E2235C" w:rsidRDefault="00C94509" w:rsidP="00C94509">
      <w:pPr>
        <w:pStyle w:val="Title"/>
        <w:ind w:firstLine="720"/>
        <w:jc w:val="both"/>
        <w:outlineLvl w:val="0"/>
        <w:rPr>
          <w:szCs w:val="28"/>
          <w:highlight w:val="lightGray"/>
        </w:rPr>
      </w:pPr>
    </w:p>
    <w:p w14:paraId="48331B88" w14:textId="158823B5" w:rsidR="00C94509" w:rsidRPr="00596594" w:rsidRDefault="00802E88" w:rsidP="00C94509">
      <w:pPr>
        <w:pStyle w:val="Title"/>
        <w:ind w:firstLine="720"/>
        <w:jc w:val="both"/>
        <w:outlineLvl w:val="0"/>
        <w:rPr>
          <w:szCs w:val="28"/>
        </w:rPr>
      </w:pPr>
      <w:r>
        <w:rPr>
          <w:szCs w:val="28"/>
        </w:rPr>
        <w:t>54</w:t>
      </w:r>
      <w:r w:rsidR="00C94509" w:rsidRPr="00596594">
        <w:rPr>
          <w:szCs w:val="28"/>
        </w:rPr>
        <w:t>. Iepirkumu uzraudzības birojs:</w:t>
      </w:r>
    </w:p>
    <w:p w14:paraId="6BB400A7" w14:textId="7844CF2B" w:rsidR="00C94509" w:rsidRPr="00596594" w:rsidRDefault="00802E88" w:rsidP="00C94509">
      <w:pPr>
        <w:pStyle w:val="Title"/>
        <w:ind w:firstLine="720"/>
        <w:jc w:val="both"/>
        <w:outlineLvl w:val="0"/>
        <w:rPr>
          <w:szCs w:val="28"/>
        </w:rPr>
      </w:pPr>
      <w:r>
        <w:rPr>
          <w:szCs w:val="28"/>
        </w:rPr>
        <w:t>54</w:t>
      </w:r>
      <w:r w:rsidR="00C94509" w:rsidRPr="00596594">
        <w:rPr>
          <w:szCs w:val="28"/>
        </w:rPr>
        <w:t xml:space="preserve">.1. pārliecinās, ka </w:t>
      </w:r>
      <w:r w:rsidR="001B24DC" w:rsidRPr="00596594">
        <w:rPr>
          <w:szCs w:val="28"/>
        </w:rPr>
        <w:t>programmas apsaimniekotājs vai aģentūra</w:t>
      </w:r>
      <w:r w:rsidR="009C7D8B" w:rsidRPr="00596594">
        <w:rPr>
          <w:szCs w:val="28"/>
        </w:rPr>
        <w:t>, veicot</w:t>
      </w:r>
      <w:r w:rsidR="00BF3B88">
        <w:rPr>
          <w:szCs w:val="28"/>
        </w:rPr>
        <w:t xml:space="preserve"> </w:t>
      </w:r>
      <w:r w:rsidR="00C94509" w:rsidRPr="00596594">
        <w:rPr>
          <w:szCs w:val="28"/>
        </w:rPr>
        <w:t xml:space="preserve">šo noteikumu </w:t>
      </w:r>
      <w:r w:rsidR="00CD2828">
        <w:rPr>
          <w:szCs w:val="28"/>
        </w:rPr>
        <w:t>51</w:t>
      </w:r>
      <w:r w:rsidR="00C94509" w:rsidRPr="00596594">
        <w:rPr>
          <w:szCs w:val="28"/>
        </w:rPr>
        <w:t>.</w:t>
      </w:r>
      <w:r w:rsidR="00257051">
        <w:rPr>
          <w:szCs w:val="28"/>
        </w:rPr>
        <w:t> </w:t>
      </w:r>
      <w:r w:rsidR="00C94509" w:rsidRPr="00596594">
        <w:rPr>
          <w:szCs w:val="28"/>
        </w:rPr>
        <w:t>punktā minētā</w:t>
      </w:r>
      <w:r w:rsidR="00125007" w:rsidRPr="00596594">
        <w:rPr>
          <w:szCs w:val="28"/>
        </w:rPr>
        <w:t>s</w:t>
      </w:r>
      <w:r w:rsidR="00CD2828">
        <w:rPr>
          <w:szCs w:val="28"/>
        </w:rPr>
        <w:t xml:space="preserve"> </w:t>
      </w:r>
      <w:r w:rsidR="00125007" w:rsidRPr="00596594">
        <w:rPr>
          <w:szCs w:val="28"/>
        </w:rPr>
        <w:t>pārbaudes, piemēro pirmspārbaužu</w:t>
      </w:r>
      <w:r w:rsidR="00CD2828">
        <w:rPr>
          <w:szCs w:val="28"/>
        </w:rPr>
        <w:t xml:space="preserve"> </w:t>
      </w:r>
      <w:r w:rsidR="00C94509" w:rsidRPr="00596594">
        <w:rPr>
          <w:szCs w:val="28"/>
        </w:rPr>
        <w:t>metodik</w:t>
      </w:r>
      <w:r w:rsidR="00125007" w:rsidRPr="00596594">
        <w:rPr>
          <w:szCs w:val="28"/>
        </w:rPr>
        <w:t>u;</w:t>
      </w:r>
    </w:p>
    <w:p w14:paraId="7389F51C" w14:textId="0261E2BC" w:rsidR="00C94509" w:rsidRPr="00596594" w:rsidRDefault="00802E88" w:rsidP="00C94509">
      <w:pPr>
        <w:pStyle w:val="Title"/>
        <w:ind w:firstLine="720"/>
        <w:jc w:val="both"/>
        <w:outlineLvl w:val="0"/>
        <w:rPr>
          <w:szCs w:val="28"/>
        </w:rPr>
      </w:pPr>
      <w:r>
        <w:rPr>
          <w:szCs w:val="28"/>
        </w:rPr>
        <w:t>54</w:t>
      </w:r>
      <w:r w:rsidR="00C94509" w:rsidRPr="00596594">
        <w:rPr>
          <w:szCs w:val="28"/>
        </w:rPr>
        <w:t>.2. reizi ceturksnī organizē sanāksmi ar vis</w:t>
      </w:r>
      <w:r w:rsidR="00534427">
        <w:rPr>
          <w:szCs w:val="28"/>
        </w:rPr>
        <w:t>ie</w:t>
      </w:r>
      <w:r w:rsidR="00C94509" w:rsidRPr="00596594">
        <w:rPr>
          <w:szCs w:val="28"/>
        </w:rPr>
        <w:t>m</w:t>
      </w:r>
      <w:r w:rsidR="00BF3B88">
        <w:rPr>
          <w:szCs w:val="28"/>
        </w:rPr>
        <w:t xml:space="preserve"> </w:t>
      </w:r>
      <w:r w:rsidR="005478AB">
        <w:rPr>
          <w:szCs w:val="28"/>
        </w:rPr>
        <w:t>programm</w:t>
      </w:r>
      <w:r w:rsidR="00534427">
        <w:rPr>
          <w:szCs w:val="28"/>
        </w:rPr>
        <w:t>u</w:t>
      </w:r>
      <w:r w:rsidR="00BF3B88">
        <w:rPr>
          <w:szCs w:val="28"/>
        </w:rPr>
        <w:t xml:space="preserve"> </w:t>
      </w:r>
      <w:r w:rsidR="005478AB">
        <w:rPr>
          <w:szCs w:val="28"/>
        </w:rPr>
        <w:t>apsaimniek</w:t>
      </w:r>
      <w:r w:rsidR="00067E30">
        <w:rPr>
          <w:szCs w:val="28"/>
        </w:rPr>
        <w:t>o</w:t>
      </w:r>
      <w:r w:rsidR="005478AB">
        <w:rPr>
          <w:szCs w:val="28"/>
        </w:rPr>
        <w:t>tājiem</w:t>
      </w:r>
      <w:r w:rsidR="00046F0D">
        <w:rPr>
          <w:szCs w:val="28"/>
        </w:rPr>
        <w:t xml:space="preserve"> un</w:t>
      </w:r>
      <w:r w:rsidR="00E24491">
        <w:rPr>
          <w:szCs w:val="28"/>
        </w:rPr>
        <w:t xml:space="preserve"> aģent</w:t>
      </w:r>
      <w:r w:rsidR="009B3AA4">
        <w:rPr>
          <w:szCs w:val="28"/>
        </w:rPr>
        <w:t>ūru</w:t>
      </w:r>
      <w:r w:rsidR="00F10C66">
        <w:rPr>
          <w:szCs w:val="28"/>
        </w:rPr>
        <w:t xml:space="preserve"> pārstāvjiem</w:t>
      </w:r>
      <w:r w:rsidR="009B3AA4">
        <w:rPr>
          <w:szCs w:val="28"/>
        </w:rPr>
        <w:t>,</w:t>
      </w:r>
      <w:r w:rsidR="00C94509" w:rsidRPr="00596594">
        <w:rPr>
          <w:szCs w:val="28"/>
        </w:rPr>
        <w:t xml:space="preserve"> lai apspriestu attiecīgajā ceturksnī konstatētās problēmas iepirkumu pirmspārbaužu veikšanā, vienotos par kopīgu pieeju konstatēto problēmu risināšanā, kā arī izvērtētu nepieciešamību aktualizēt pirmspārbaužu veikšanas metodiku;</w:t>
      </w:r>
    </w:p>
    <w:p w14:paraId="0E8D297D" w14:textId="3B30AD6D" w:rsidR="00C94509" w:rsidRPr="00596594" w:rsidRDefault="00802E88" w:rsidP="00C94509">
      <w:pPr>
        <w:pStyle w:val="Title"/>
        <w:ind w:firstLine="720"/>
        <w:jc w:val="both"/>
        <w:outlineLvl w:val="0"/>
        <w:rPr>
          <w:szCs w:val="28"/>
        </w:rPr>
      </w:pPr>
      <w:r>
        <w:rPr>
          <w:szCs w:val="28"/>
        </w:rPr>
        <w:t>54</w:t>
      </w:r>
      <w:r w:rsidR="00C94509" w:rsidRPr="00596594">
        <w:rPr>
          <w:szCs w:val="28"/>
        </w:rPr>
        <w:t xml:space="preserve">.3. ja nepieciešams vai </w:t>
      </w:r>
      <w:r w:rsidR="004277F7" w:rsidRPr="00596594">
        <w:rPr>
          <w:szCs w:val="28"/>
        </w:rPr>
        <w:t>saskaņā ar</w:t>
      </w:r>
      <w:r w:rsidR="00C94509" w:rsidRPr="00596594">
        <w:rPr>
          <w:szCs w:val="28"/>
        </w:rPr>
        <w:t xml:space="preserve"> šo noteikumu </w:t>
      </w:r>
      <w:r w:rsidR="003A39FB">
        <w:rPr>
          <w:szCs w:val="28"/>
        </w:rPr>
        <w:t>5</w:t>
      </w:r>
      <w:r w:rsidR="00194D53">
        <w:rPr>
          <w:szCs w:val="28"/>
        </w:rPr>
        <w:t>4</w:t>
      </w:r>
      <w:r w:rsidR="00C94509" w:rsidRPr="00596594">
        <w:rPr>
          <w:szCs w:val="28"/>
        </w:rPr>
        <w:t>.2.</w:t>
      </w:r>
      <w:r w:rsidR="00E21FE8">
        <w:rPr>
          <w:szCs w:val="28"/>
        </w:rPr>
        <w:t xml:space="preserve"> </w:t>
      </w:r>
      <w:r w:rsidR="00C94509" w:rsidRPr="00596594">
        <w:rPr>
          <w:szCs w:val="28"/>
        </w:rPr>
        <w:t>apakšpunktā minētajā sanāksmē</w:t>
      </w:r>
      <w:r w:rsidR="004277F7" w:rsidRPr="00596594">
        <w:rPr>
          <w:szCs w:val="28"/>
        </w:rPr>
        <w:t xml:space="preserve"> panākto vienošanos</w:t>
      </w:r>
      <w:r w:rsidR="00C94509" w:rsidRPr="00596594">
        <w:rPr>
          <w:szCs w:val="28"/>
        </w:rPr>
        <w:t xml:space="preserve">, 10 darbdienu laikā aktualizē pirmspārbaužu metodiku un nosūta aktualizēto </w:t>
      </w:r>
      <w:r w:rsidR="004277F7" w:rsidRPr="00596594">
        <w:rPr>
          <w:szCs w:val="28"/>
        </w:rPr>
        <w:t>pirmspārbaužu</w:t>
      </w:r>
      <w:r w:rsidR="00BF3B88">
        <w:rPr>
          <w:szCs w:val="28"/>
        </w:rPr>
        <w:t xml:space="preserve"> </w:t>
      </w:r>
      <w:r w:rsidR="00C94509" w:rsidRPr="00596594">
        <w:rPr>
          <w:szCs w:val="28"/>
        </w:rPr>
        <w:t xml:space="preserve">metodiku </w:t>
      </w:r>
      <w:r w:rsidR="00BF3211" w:rsidRPr="005633EF">
        <w:rPr>
          <w:szCs w:val="28"/>
        </w:rPr>
        <w:t>programm</w:t>
      </w:r>
      <w:r w:rsidR="00534427" w:rsidRPr="005633EF">
        <w:rPr>
          <w:szCs w:val="28"/>
        </w:rPr>
        <w:t>u</w:t>
      </w:r>
      <w:r w:rsidR="00046F0D">
        <w:rPr>
          <w:szCs w:val="28"/>
        </w:rPr>
        <w:t xml:space="preserve"> </w:t>
      </w:r>
      <w:r w:rsidR="00BF3211" w:rsidRPr="005633EF">
        <w:rPr>
          <w:szCs w:val="28"/>
        </w:rPr>
        <w:t>apsaimniekotājiem</w:t>
      </w:r>
      <w:r w:rsidR="009F4D3F" w:rsidRPr="005633EF">
        <w:rPr>
          <w:szCs w:val="28"/>
        </w:rPr>
        <w:t>, aģentūrai</w:t>
      </w:r>
      <w:r w:rsidR="00046F0D">
        <w:rPr>
          <w:szCs w:val="28"/>
        </w:rPr>
        <w:t xml:space="preserve"> </w:t>
      </w:r>
      <w:r w:rsidR="004277F7" w:rsidRPr="005633EF">
        <w:rPr>
          <w:szCs w:val="28"/>
        </w:rPr>
        <w:t>saskaņošanai</w:t>
      </w:r>
      <w:r w:rsidR="00C94509" w:rsidRPr="005633EF">
        <w:rPr>
          <w:szCs w:val="28"/>
        </w:rPr>
        <w:t>. Pēc tam</w:t>
      </w:r>
      <w:r w:rsidR="004277F7" w:rsidRPr="005633EF">
        <w:rPr>
          <w:szCs w:val="28"/>
        </w:rPr>
        <w:t>,</w:t>
      </w:r>
      <w:r w:rsidR="00C94509" w:rsidRPr="005633EF">
        <w:rPr>
          <w:szCs w:val="28"/>
        </w:rPr>
        <w:t xml:space="preserve"> kad </w:t>
      </w:r>
      <w:r w:rsidR="00C94509" w:rsidRPr="00596594">
        <w:rPr>
          <w:szCs w:val="28"/>
        </w:rPr>
        <w:t xml:space="preserve">minētās institūcijas ir saskaņojušas aktualizēto pirmspārbaužu metodiku, Iepirkumu uzraudzības birojs to </w:t>
      </w:r>
      <w:r w:rsidR="00864D80" w:rsidRPr="00596594">
        <w:rPr>
          <w:szCs w:val="28"/>
        </w:rPr>
        <w:t xml:space="preserve">triju darbdienu laikā pēc saskaņošanas </w:t>
      </w:r>
      <w:r w:rsidR="00C94509" w:rsidRPr="00596594">
        <w:rPr>
          <w:szCs w:val="28"/>
        </w:rPr>
        <w:t>apstiprina un nosūta minētajām institūcijām.</w:t>
      </w:r>
    </w:p>
    <w:p w14:paraId="587D4CB1" w14:textId="77777777" w:rsidR="00C94509" w:rsidRPr="0001729C" w:rsidRDefault="00C94509" w:rsidP="00DB0ADC">
      <w:pPr>
        <w:pStyle w:val="Title"/>
        <w:jc w:val="both"/>
        <w:outlineLvl w:val="0"/>
        <w:rPr>
          <w:szCs w:val="28"/>
          <w:highlight w:val="lightGray"/>
        </w:rPr>
      </w:pPr>
    </w:p>
    <w:p w14:paraId="59F4098D" w14:textId="78D06E36" w:rsidR="00DB0ADC" w:rsidRPr="00596594" w:rsidRDefault="00802E88" w:rsidP="00C94509">
      <w:pPr>
        <w:pStyle w:val="Title"/>
        <w:ind w:firstLine="720"/>
        <w:jc w:val="both"/>
        <w:outlineLvl w:val="0"/>
        <w:rPr>
          <w:szCs w:val="28"/>
        </w:rPr>
      </w:pPr>
      <w:r>
        <w:rPr>
          <w:szCs w:val="28"/>
        </w:rPr>
        <w:t>55</w:t>
      </w:r>
      <w:r w:rsidR="00C94509" w:rsidRPr="00596594">
        <w:rPr>
          <w:szCs w:val="28"/>
        </w:rPr>
        <w:t xml:space="preserve">. </w:t>
      </w:r>
      <w:r w:rsidR="00D72E4C" w:rsidRPr="00596594">
        <w:rPr>
          <w:szCs w:val="28"/>
        </w:rPr>
        <w:t>P</w:t>
      </w:r>
      <w:r w:rsidR="00C94509" w:rsidRPr="00596594">
        <w:rPr>
          <w:szCs w:val="28"/>
        </w:rPr>
        <w:t xml:space="preserve">rogrammas apsaimniekotājs, aģentūra vai Iepirkumu uzraudzības birojs </w:t>
      </w:r>
      <w:r w:rsidR="00636392" w:rsidRPr="00596594">
        <w:rPr>
          <w:szCs w:val="28"/>
        </w:rPr>
        <w:t xml:space="preserve">pēc iepirkuma pirmspārbaudes vai pēc pirmspārbaudes rezultātu noteikšanai nepieciešamo dokumentu vai informācijas saņemšanas 20 darbdienu laikā </w:t>
      </w:r>
      <w:r w:rsidR="00F52487" w:rsidRPr="00596594">
        <w:rPr>
          <w:szCs w:val="28"/>
        </w:rPr>
        <w:t xml:space="preserve">nosūta šo noteikumu </w:t>
      </w:r>
      <w:r w:rsidR="006815E8">
        <w:rPr>
          <w:szCs w:val="28"/>
        </w:rPr>
        <w:t>5</w:t>
      </w:r>
      <w:r w:rsidR="00194D53">
        <w:rPr>
          <w:szCs w:val="28"/>
        </w:rPr>
        <w:t>7</w:t>
      </w:r>
      <w:r w:rsidR="00F52487" w:rsidRPr="00596594">
        <w:rPr>
          <w:szCs w:val="28"/>
        </w:rPr>
        <w:t>.</w:t>
      </w:r>
      <w:r w:rsidR="00E21FE8">
        <w:rPr>
          <w:szCs w:val="28"/>
        </w:rPr>
        <w:t xml:space="preserve"> </w:t>
      </w:r>
      <w:r w:rsidR="00F52487" w:rsidRPr="00596594">
        <w:rPr>
          <w:szCs w:val="28"/>
        </w:rPr>
        <w:t>punktā minētajiem adresātiem</w:t>
      </w:r>
      <w:r w:rsidR="00DB0ADC" w:rsidRPr="00596594">
        <w:rPr>
          <w:szCs w:val="28"/>
        </w:rPr>
        <w:t xml:space="preserve"> vienu no šādiem atzinumiem</w:t>
      </w:r>
      <w:r w:rsidR="00C94509" w:rsidRPr="00596594">
        <w:rPr>
          <w:szCs w:val="28"/>
        </w:rPr>
        <w:t>:</w:t>
      </w:r>
    </w:p>
    <w:p w14:paraId="021F4B9B" w14:textId="13ABEBD9" w:rsidR="00C94509" w:rsidRPr="00596594" w:rsidRDefault="00802E88" w:rsidP="00C94509">
      <w:pPr>
        <w:pStyle w:val="Title"/>
        <w:ind w:firstLine="720"/>
        <w:jc w:val="both"/>
        <w:outlineLvl w:val="0"/>
        <w:rPr>
          <w:szCs w:val="28"/>
        </w:rPr>
      </w:pPr>
      <w:r>
        <w:rPr>
          <w:szCs w:val="28"/>
        </w:rPr>
        <w:t>55</w:t>
      </w:r>
      <w:r w:rsidR="00C94509" w:rsidRPr="00596594">
        <w:rPr>
          <w:szCs w:val="28"/>
        </w:rPr>
        <w:t>.1. pozitīvu atzinumu, ja projekta iepirkumā nav konstatēti pārkāpumi vai konstatētie pārkāpumi nav būtiski un nevar ietekmēt lēmumu par iepirkuma tiesību piešķiršanu;</w:t>
      </w:r>
    </w:p>
    <w:p w14:paraId="05A42392" w14:textId="5A567602" w:rsidR="00C94509" w:rsidRPr="00596594" w:rsidRDefault="00802E88" w:rsidP="00C94509">
      <w:pPr>
        <w:pStyle w:val="Title"/>
        <w:ind w:firstLine="720"/>
        <w:jc w:val="both"/>
        <w:outlineLvl w:val="0"/>
        <w:rPr>
          <w:szCs w:val="28"/>
        </w:rPr>
      </w:pPr>
      <w:r>
        <w:rPr>
          <w:szCs w:val="28"/>
        </w:rPr>
        <w:lastRenderedPageBreak/>
        <w:t>55</w:t>
      </w:r>
      <w:r w:rsidR="00C94509" w:rsidRPr="00596594">
        <w:rPr>
          <w:szCs w:val="28"/>
        </w:rPr>
        <w:t>.2. atzinumu ar iebildumiem, ja projekta iepirkumā ir konstatēti pārkāpumi, bet tos ir iespējams novērst iepirkuma laikā;</w:t>
      </w:r>
    </w:p>
    <w:p w14:paraId="04F55C9B" w14:textId="024BB785" w:rsidR="00C94509" w:rsidRPr="00596594" w:rsidRDefault="00802E88" w:rsidP="00C94509">
      <w:pPr>
        <w:pStyle w:val="Title"/>
        <w:ind w:firstLine="720"/>
        <w:jc w:val="both"/>
        <w:outlineLvl w:val="0"/>
        <w:rPr>
          <w:szCs w:val="28"/>
        </w:rPr>
      </w:pPr>
      <w:r>
        <w:rPr>
          <w:szCs w:val="28"/>
        </w:rPr>
        <w:t>55</w:t>
      </w:r>
      <w:r w:rsidR="00C94509" w:rsidRPr="00596594">
        <w:rPr>
          <w:szCs w:val="28"/>
        </w:rPr>
        <w:t>.3. negatīvu atzinumu, ja projekta iepirkumā ir konstatēti tādi pārkāpumi, kurus nav iespējams novērst uzsāktās iepirkuma laikā un kuri var ietekmēt lēmumu par iepirkuma tiesību piešķiršanu.</w:t>
      </w:r>
    </w:p>
    <w:p w14:paraId="53EE5222" w14:textId="77777777" w:rsidR="00A451D1" w:rsidRPr="0001729C" w:rsidRDefault="00A451D1" w:rsidP="00C94509">
      <w:pPr>
        <w:pStyle w:val="Title"/>
        <w:ind w:firstLine="720"/>
        <w:jc w:val="both"/>
        <w:outlineLvl w:val="0"/>
        <w:rPr>
          <w:szCs w:val="28"/>
          <w:highlight w:val="lightGray"/>
        </w:rPr>
      </w:pPr>
    </w:p>
    <w:p w14:paraId="78D1B6E5" w14:textId="11EFE920" w:rsidR="00A451D1" w:rsidRDefault="00802E88" w:rsidP="00C94509">
      <w:pPr>
        <w:pStyle w:val="Title"/>
        <w:ind w:firstLine="720"/>
        <w:jc w:val="both"/>
        <w:outlineLvl w:val="0"/>
        <w:rPr>
          <w:szCs w:val="28"/>
        </w:rPr>
      </w:pPr>
      <w:r>
        <w:rPr>
          <w:szCs w:val="28"/>
        </w:rPr>
        <w:t>56</w:t>
      </w:r>
      <w:r w:rsidR="00A451D1" w:rsidRPr="00596594">
        <w:rPr>
          <w:szCs w:val="28"/>
        </w:rPr>
        <w:t xml:space="preserve">. Ja nepieciešama iepirkuma dokumentācijas pirmspārbaude iepirkumam, kura piedāvājumu vai pieteikumu iesniegšanas termiņš atbilstoši normatīvajiem aktiem iepirkumu jomā ir 20 darbdienas vai īsāks, Iepirkumu uzraudzības birojs pirmspārbaužu metodikā nosaka īsāku šo noteikumu </w:t>
      </w:r>
      <w:r w:rsidR="00803F0A">
        <w:rPr>
          <w:szCs w:val="28"/>
        </w:rPr>
        <w:t>5</w:t>
      </w:r>
      <w:r w:rsidR="00174A84">
        <w:rPr>
          <w:szCs w:val="28"/>
        </w:rPr>
        <w:t>5</w:t>
      </w:r>
      <w:r w:rsidR="00A451D1" w:rsidRPr="00596594">
        <w:rPr>
          <w:szCs w:val="28"/>
        </w:rPr>
        <w:t>. punktā minētā atzinuma sniegšanas termiņu.</w:t>
      </w:r>
    </w:p>
    <w:p w14:paraId="2062729E" w14:textId="77777777" w:rsidR="00596594" w:rsidRPr="00596594" w:rsidRDefault="00596594" w:rsidP="00C94509">
      <w:pPr>
        <w:pStyle w:val="Title"/>
        <w:ind w:firstLine="720"/>
        <w:jc w:val="both"/>
        <w:outlineLvl w:val="0"/>
        <w:rPr>
          <w:szCs w:val="28"/>
        </w:rPr>
      </w:pPr>
    </w:p>
    <w:p w14:paraId="7BD3E1F3" w14:textId="0243A687" w:rsidR="00C94509" w:rsidRPr="00E2235C" w:rsidRDefault="00802E88" w:rsidP="00C94509">
      <w:pPr>
        <w:pStyle w:val="Title"/>
        <w:ind w:firstLine="720"/>
        <w:jc w:val="both"/>
        <w:outlineLvl w:val="0"/>
        <w:rPr>
          <w:szCs w:val="28"/>
          <w:highlight w:val="lightGray"/>
        </w:rPr>
      </w:pPr>
      <w:r>
        <w:rPr>
          <w:szCs w:val="28"/>
        </w:rPr>
        <w:t>57</w:t>
      </w:r>
      <w:r w:rsidR="00C94509" w:rsidRPr="00596594">
        <w:rPr>
          <w:szCs w:val="28"/>
        </w:rPr>
        <w:t xml:space="preserve">. Iepirkumu uzraudzības birojs šo noteikumu </w:t>
      </w:r>
      <w:r w:rsidR="001570B1">
        <w:rPr>
          <w:szCs w:val="28"/>
        </w:rPr>
        <w:t>5</w:t>
      </w:r>
      <w:r w:rsidR="00194D53">
        <w:rPr>
          <w:szCs w:val="28"/>
        </w:rPr>
        <w:t>5</w:t>
      </w:r>
      <w:r w:rsidR="00C94509" w:rsidRPr="00596594">
        <w:rPr>
          <w:szCs w:val="28"/>
        </w:rPr>
        <w:t>.</w:t>
      </w:r>
      <w:r w:rsidR="001A3262">
        <w:rPr>
          <w:szCs w:val="28"/>
        </w:rPr>
        <w:t> </w:t>
      </w:r>
      <w:r w:rsidR="00C94509" w:rsidRPr="00596594">
        <w:rPr>
          <w:szCs w:val="28"/>
        </w:rPr>
        <w:t xml:space="preserve">punktā minēto atzinumu par projekta iepirkumu nosūta programmas apsaimniekotājam vai aģentūrai un līdzfinansējuma saņēmējam. Programmas apsaimniekotājs vai aģentūra šo noteikumu </w:t>
      </w:r>
      <w:r w:rsidR="00BF1808">
        <w:rPr>
          <w:szCs w:val="28"/>
        </w:rPr>
        <w:t>5</w:t>
      </w:r>
      <w:r w:rsidR="00194D53">
        <w:rPr>
          <w:szCs w:val="28"/>
        </w:rPr>
        <w:t>5</w:t>
      </w:r>
      <w:r w:rsidR="00C94509" w:rsidRPr="00596594">
        <w:rPr>
          <w:szCs w:val="28"/>
        </w:rPr>
        <w:t>.</w:t>
      </w:r>
      <w:r w:rsidR="001A3262">
        <w:rPr>
          <w:szCs w:val="28"/>
        </w:rPr>
        <w:t> </w:t>
      </w:r>
      <w:r w:rsidR="00C94509" w:rsidRPr="00596594">
        <w:rPr>
          <w:szCs w:val="28"/>
        </w:rPr>
        <w:t>punktā minēto atzinumu par projekta iepirkumu nosūta līdzfinansējuma saņēmējam.</w:t>
      </w:r>
    </w:p>
    <w:p w14:paraId="0A901D38" w14:textId="77777777" w:rsidR="00C94509" w:rsidRPr="00E2235C" w:rsidRDefault="00C94509" w:rsidP="00C94509">
      <w:pPr>
        <w:pStyle w:val="Title"/>
        <w:ind w:firstLine="720"/>
        <w:jc w:val="both"/>
        <w:outlineLvl w:val="0"/>
        <w:rPr>
          <w:szCs w:val="28"/>
          <w:highlight w:val="lightGray"/>
        </w:rPr>
      </w:pPr>
    </w:p>
    <w:p w14:paraId="55BD9D39" w14:textId="6B8CFE56" w:rsidR="00C94509" w:rsidRDefault="00802E88" w:rsidP="00C94509">
      <w:pPr>
        <w:pStyle w:val="Title"/>
        <w:ind w:firstLine="720"/>
        <w:jc w:val="both"/>
        <w:outlineLvl w:val="0"/>
        <w:rPr>
          <w:szCs w:val="28"/>
        </w:rPr>
      </w:pPr>
      <w:r>
        <w:rPr>
          <w:szCs w:val="28"/>
        </w:rPr>
        <w:t>58</w:t>
      </w:r>
      <w:r w:rsidR="00C94509" w:rsidRPr="00596594">
        <w:rPr>
          <w:szCs w:val="28"/>
        </w:rPr>
        <w:t>. Ja programmas apsaimniekotājs, aģentūra vai Iepirkumu uzraudzības birojs par projekta iepirkumā konstatētajiem pārkāpumiem ir sniedzis atzinumu</w:t>
      </w:r>
      <w:r w:rsidR="00DB0347" w:rsidRPr="00596594">
        <w:rPr>
          <w:szCs w:val="28"/>
        </w:rPr>
        <w:t xml:space="preserve"> ar iebildumiem</w:t>
      </w:r>
      <w:r w:rsidR="00C94509" w:rsidRPr="00596594">
        <w:rPr>
          <w:szCs w:val="28"/>
        </w:rPr>
        <w:t xml:space="preserve">, līdzfinansējuma saņēmējs </w:t>
      </w:r>
      <w:r w:rsidR="00DB0347" w:rsidRPr="00596594">
        <w:rPr>
          <w:szCs w:val="28"/>
        </w:rPr>
        <w:t xml:space="preserve">20 darbdienu </w:t>
      </w:r>
      <w:r w:rsidR="00C94509" w:rsidRPr="00596594">
        <w:rPr>
          <w:szCs w:val="28"/>
        </w:rPr>
        <w:t>laikā pēc atzinuma saņemšanas sagatavo un iesniedz</w:t>
      </w:r>
      <w:r w:rsidR="00DB0347" w:rsidRPr="00596594">
        <w:rPr>
          <w:szCs w:val="28"/>
        </w:rPr>
        <w:t xml:space="preserve"> iestādē, kura sagatavojusi atzinumu</w:t>
      </w:r>
      <w:r w:rsidR="00046F0D">
        <w:rPr>
          <w:szCs w:val="28"/>
        </w:rPr>
        <w:t xml:space="preserve"> </w:t>
      </w:r>
      <w:r w:rsidR="00C94509" w:rsidRPr="00596594">
        <w:rPr>
          <w:szCs w:val="28"/>
        </w:rPr>
        <w:t xml:space="preserve">rakstisku informāciju par projekta iepirkumā konstatēto pārkāpumu novēršanu. </w:t>
      </w:r>
    </w:p>
    <w:p w14:paraId="6645702B" w14:textId="77777777" w:rsidR="0075316A" w:rsidRPr="00E2235C" w:rsidRDefault="0075316A" w:rsidP="00C94509">
      <w:pPr>
        <w:pStyle w:val="Title"/>
        <w:ind w:firstLine="720"/>
        <w:jc w:val="both"/>
        <w:outlineLvl w:val="0"/>
        <w:rPr>
          <w:szCs w:val="28"/>
          <w:highlight w:val="lightGray"/>
        </w:rPr>
      </w:pPr>
    </w:p>
    <w:p w14:paraId="10ED0102" w14:textId="0F64DD1C" w:rsidR="00C94509" w:rsidRPr="00596594" w:rsidRDefault="00802E88" w:rsidP="00C94509">
      <w:pPr>
        <w:pStyle w:val="Title"/>
        <w:ind w:firstLine="720"/>
        <w:jc w:val="both"/>
        <w:outlineLvl w:val="0"/>
        <w:rPr>
          <w:szCs w:val="28"/>
        </w:rPr>
      </w:pPr>
      <w:r>
        <w:rPr>
          <w:szCs w:val="28"/>
        </w:rPr>
        <w:t>59</w:t>
      </w:r>
      <w:r w:rsidR="00C94509" w:rsidRPr="00596594">
        <w:rPr>
          <w:szCs w:val="28"/>
        </w:rPr>
        <w:t xml:space="preserve">. Programmas apsaimniekotājs, aģentūra vai Iepirkumu uzraudzības birojs, pārbauda, vai līdzfinansējuma saņēmējs ir novērsis atzinumā minētos pārkāpumus, un </w:t>
      </w:r>
      <w:r w:rsidR="00030FC8" w:rsidRPr="00596594">
        <w:rPr>
          <w:szCs w:val="28"/>
        </w:rPr>
        <w:t xml:space="preserve">šo noteikumu </w:t>
      </w:r>
      <w:r w:rsidR="0009509C">
        <w:rPr>
          <w:szCs w:val="28"/>
        </w:rPr>
        <w:t>5</w:t>
      </w:r>
      <w:r w:rsidR="00194D53">
        <w:rPr>
          <w:szCs w:val="28"/>
        </w:rPr>
        <w:t>5</w:t>
      </w:r>
      <w:r w:rsidR="00030FC8" w:rsidRPr="00596594">
        <w:rPr>
          <w:szCs w:val="28"/>
        </w:rPr>
        <w:t>.</w:t>
      </w:r>
      <w:r w:rsidR="001A3262">
        <w:rPr>
          <w:szCs w:val="28"/>
        </w:rPr>
        <w:t> </w:t>
      </w:r>
      <w:r w:rsidR="00030FC8" w:rsidRPr="00596594">
        <w:rPr>
          <w:szCs w:val="28"/>
        </w:rPr>
        <w:t xml:space="preserve">punktā minētajā termiņā </w:t>
      </w:r>
      <w:r w:rsidR="00C94509" w:rsidRPr="00596594">
        <w:rPr>
          <w:szCs w:val="28"/>
        </w:rPr>
        <w:t>sniedz vienu no šādiem atzinumiem:</w:t>
      </w:r>
    </w:p>
    <w:p w14:paraId="6F4C65F7" w14:textId="33ADBE70" w:rsidR="00C94509" w:rsidRPr="00596594" w:rsidRDefault="00802E88" w:rsidP="00C94509">
      <w:pPr>
        <w:pStyle w:val="Title"/>
        <w:ind w:firstLine="720"/>
        <w:jc w:val="both"/>
        <w:outlineLvl w:val="0"/>
        <w:rPr>
          <w:szCs w:val="28"/>
        </w:rPr>
      </w:pPr>
      <w:r>
        <w:rPr>
          <w:szCs w:val="28"/>
        </w:rPr>
        <w:t>59</w:t>
      </w:r>
      <w:r w:rsidR="00C94509" w:rsidRPr="00596594">
        <w:rPr>
          <w:szCs w:val="28"/>
        </w:rPr>
        <w:t>.1. pozitīvu atzinumu, ja līdzfinansējuma saņēmējs ir novērsis atzinumā minētos pārkāpumus;</w:t>
      </w:r>
    </w:p>
    <w:p w14:paraId="60F0B66E" w14:textId="730BF275" w:rsidR="00C94509" w:rsidRPr="00596594" w:rsidRDefault="00802E88" w:rsidP="00C94509">
      <w:pPr>
        <w:pStyle w:val="Title"/>
        <w:ind w:firstLine="720"/>
        <w:jc w:val="both"/>
        <w:outlineLvl w:val="0"/>
        <w:rPr>
          <w:szCs w:val="28"/>
        </w:rPr>
      </w:pPr>
      <w:r>
        <w:rPr>
          <w:szCs w:val="28"/>
        </w:rPr>
        <w:t>59</w:t>
      </w:r>
      <w:r w:rsidR="00C94509" w:rsidRPr="00596594">
        <w:rPr>
          <w:szCs w:val="28"/>
        </w:rPr>
        <w:t>.2. negatīvu atzinumu, ja konstatē kaut vienu no šādiem nosacījumiem:</w:t>
      </w:r>
    </w:p>
    <w:p w14:paraId="0D9383FD" w14:textId="192DCF2E" w:rsidR="00C94509" w:rsidRPr="00596594" w:rsidRDefault="00802E88" w:rsidP="00C94509">
      <w:pPr>
        <w:pStyle w:val="Title"/>
        <w:ind w:firstLine="720"/>
        <w:jc w:val="both"/>
        <w:outlineLvl w:val="0"/>
        <w:rPr>
          <w:szCs w:val="28"/>
        </w:rPr>
      </w:pPr>
      <w:r>
        <w:rPr>
          <w:szCs w:val="28"/>
        </w:rPr>
        <w:t>59</w:t>
      </w:r>
      <w:r w:rsidR="00C94509" w:rsidRPr="00596594">
        <w:rPr>
          <w:szCs w:val="28"/>
        </w:rPr>
        <w:t xml:space="preserve">.2.1. līdzfinansējuma saņēmējs atbilstoši šo noteikumu </w:t>
      </w:r>
      <w:r w:rsidR="003478A3">
        <w:rPr>
          <w:szCs w:val="28"/>
        </w:rPr>
        <w:t>5</w:t>
      </w:r>
      <w:r w:rsidR="00194D53">
        <w:rPr>
          <w:szCs w:val="28"/>
        </w:rPr>
        <w:t>8</w:t>
      </w:r>
      <w:r w:rsidR="00C94509" w:rsidRPr="00596594">
        <w:rPr>
          <w:szCs w:val="28"/>
        </w:rPr>
        <w:t>.</w:t>
      </w:r>
      <w:r w:rsidR="001A3262">
        <w:rPr>
          <w:szCs w:val="28"/>
        </w:rPr>
        <w:t> </w:t>
      </w:r>
      <w:r w:rsidR="00C94509" w:rsidRPr="00596594">
        <w:rPr>
          <w:szCs w:val="28"/>
        </w:rPr>
        <w:t>punktā paredzētajām prasībām nav sniedzis programmas apsaimniekotājam, aģentūrai vai Iepirkumu uzraudzības birojam rakstisku informāciju par projekta iepirkumā konstatēto pārkāpumu novēršanu;</w:t>
      </w:r>
    </w:p>
    <w:p w14:paraId="6F3B3535" w14:textId="3372DA1C" w:rsidR="00C94509" w:rsidRPr="00596594" w:rsidRDefault="00802E88" w:rsidP="00C94509">
      <w:pPr>
        <w:pStyle w:val="Title"/>
        <w:ind w:firstLine="720"/>
        <w:jc w:val="both"/>
        <w:outlineLvl w:val="0"/>
        <w:rPr>
          <w:szCs w:val="28"/>
        </w:rPr>
      </w:pPr>
      <w:r>
        <w:rPr>
          <w:szCs w:val="28"/>
        </w:rPr>
        <w:t>59</w:t>
      </w:r>
      <w:r w:rsidR="00C94509" w:rsidRPr="00596594">
        <w:rPr>
          <w:szCs w:val="28"/>
        </w:rPr>
        <w:t>.2.2. programmas apsaimniekotājs, aģentūra vai Iepirkumu uzraudzības birojs konstatē, ka projekta iepirkumā pārkāpumi nav novērsti</w:t>
      </w:r>
      <w:r w:rsidR="00D9115B" w:rsidRPr="00596594">
        <w:rPr>
          <w:szCs w:val="28"/>
        </w:rPr>
        <w:t>.</w:t>
      </w:r>
    </w:p>
    <w:p w14:paraId="4D752A37" w14:textId="77777777" w:rsidR="00C94509" w:rsidRPr="00596594" w:rsidRDefault="00C94509" w:rsidP="00C94509">
      <w:pPr>
        <w:pStyle w:val="Title"/>
        <w:ind w:firstLine="720"/>
        <w:jc w:val="both"/>
        <w:outlineLvl w:val="0"/>
        <w:rPr>
          <w:szCs w:val="28"/>
        </w:rPr>
      </w:pPr>
    </w:p>
    <w:p w14:paraId="22E1527B" w14:textId="33B442F2" w:rsidR="00B449F5" w:rsidRPr="00596594" w:rsidRDefault="00802E88" w:rsidP="00C94509">
      <w:pPr>
        <w:pStyle w:val="Title"/>
        <w:ind w:firstLine="720"/>
        <w:jc w:val="both"/>
        <w:outlineLvl w:val="0"/>
        <w:rPr>
          <w:szCs w:val="28"/>
        </w:rPr>
      </w:pPr>
      <w:r>
        <w:rPr>
          <w:szCs w:val="28"/>
        </w:rPr>
        <w:t>60</w:t>
      </w:r>
      <w:r w:rsidR="00030FC8" w:rsidRPr="00596594">
        <w:rPr>
          <w:szCs w:val="28"/>
        </w:rPr>
        <w:t xml:space="preserve">. Ja par projekta iepirkumu ir sniegts negatīvs atzinums, programmas apsaimniekotājs vai aģentūra </w:t>
      </w:r>
      <w:r w:rsidR="00EA3DF9" w:rsidRPr="00596594">
        <w:rPr>
          <w:szCs w:val="28"/>
        </w:rPr>
        <w:t>var lemt, ka izdevumi, kuri saistīti ar attiecīgo iepirkumu, ir pilnīgi vai daļēji (atkarībā no pārkāpuma būtiskuma) neattiecināmi.</w:t>
      </w:r>
    </w:p>
    <w:p w14:paraId="3925EBA3" w14:textId="77777777" w:rsidR="00B449F5" w:rsidRDefault="00B449F5" w:rsidP="00C94509">
      <w:pPr>
        <w:pStyle w:val="Title"/>
        <w:ind w:firstLine="720"/>
        <w:jc w:val="both"/>
        <w:outlineLvl w:val="0"/>
        <w:rPr>
          <w:szCs w:val="28"/>
          <w:highlight w:val="lightGray"/>
        </w:rPr>
      </w:pPr>
    </w:p>
    <w:p w14:paraId="7ECD9378" w14:textId="6C40D41A" w:rsidR="000754CA" w:rsidRDefault="00802E88" w:rsidP="000754CA">
      <w:pPr>
        <w:pStyle w:val="Title"/>
        <w:ind w:firstLine="720"/>
        <w:jc w:val="both"/>
        <w:outlineLvl w:val="0"/>
        <w:rPr>
          <w:szCs w:val="28"/>
        </w:rPr>
      </w:pPr>
      <w:r>
        <w:rPr>
          <w:szCs w:val="28"/>
        </w:rPr>
        <w:lastRenderedPageBreak/>
        <w:t>61</w:t>
      </w:r>
      <w:r w:rsidR="00C94509" w:rsidRPr="00596594">
        <w:rPr>
          <w:szCs w:val="28"/>
        </w:rPr>
        <w:t>. Iepirkumu uzraudzības birojs un programmas apsaimniekotājs vai aģentūra līdz kārtējā gada 20.</w:t>
      </w:r>
      <w:r w:rsidR="004E1638">
        <w:rPr>
          <w:szCs w:val="28"/>
        </w:rPr>
        <w:t xml:space="preserve"> </w:t>
      </w:r>
      <w:r w:rsidR="00C94509" w:rsidRPr="00596594">
        <w:rPr>
          <w:szCs w:val="28"/>
        </w:rPr>
        <w:t>jūlijam un 20.</w:t>
      </w:r>
      <w:r w:rsidR="004E1638">
        <w:rPr>
          <w:szCs w:val="28"/>
        </w:rPr>
        <w:t xml:space="preserve"> </w:t>
      </w:r>
      <w:r w:rsidR="00C94509" w:rsidRPr="00596594">
        <w:rPr>
          <w:szCs w:val="28"/>
        </w:rPr>
        <w:t xml:space="preserve">janvārim sniedz vadošajai iestādei, sertifikācijas iestādei un revīzijas iestādei </w:t>
      </w:r>
      <w:r w:rsidR="00CD27EC">
        <w:rPr>
          <w:szCs w:val="28"/>
        </w:rPr>
        <w:t>pārskatu</w:t>
      </w:r>
      <w:r w:rsidR="00046F0D">
        <w:rPr>
          <w:szCs w:val="28"/>
        </w:rPr>
        <w:t xml:space="preserve"> </w:t>
      </w:r>
      <w:r w:rsidR="00C94509" w:rsidRPr="00596594">
        <w:rPr>
          <w:szCs w:val="28"/>
        </w:rPr>
        <w:t>par iepriekšējā pusgadā veiktajām projekta iepirkuma pirmspārbaudēm (</w:t>
      </w:r>
      <w:r w:rsidR="00982EF0">
        <w:rPr>
          <w:szCs w:val="28"/>
        </w:rPr>
        <w:t>2</w:t>
      </w:r>
      <w:r w:rsidR="00C94509" w:rsidRPr="00596594">
        <w:rPr>
          <w:szCs w:val="28"/>
        </w:rPr>
        <w:t>.</w:t>
      </w:r>
      <w:r w:rsidR="001A3262">
        <w:rPr>
          <w:szCs w:val="28"/>
        </w:rPr>
        <w:t> </w:t>
      </w:r>
      <w:r w:rsidR="00C94509" w:rsidRPr="00596594">
        <w:rPr>
          <w:szCs w:val="28"/>
        </w:rPr>
        <w:t>pielikums).</w:t>
      </w:r>
      <w:r w:rsidR="000754CA" w:rsidRPr="00596594">
        <w:rPr>
          <w:szCs w:val="28"/>
        </w:rPr>
        <w:t xml:space="preserve"> Pēc vadošās iestādes, sertifikācijas iestādes un revīzijas iestādes pieprasījuma Iepirkumu uzraudzības birojs, programmas apsaimniekotājs vai aģentūra iesniedz šo noteikumu </w:t>
      </w:r>
      <w:r w:rsidR="00A32537">
        <w:rPr>
          <w:szCs w:val="28"/>
        </w:rPr>
        <w:t>5</w:t>
      </w:r>
      <w:r w:rsidR="00194D53">
        <w:rPr>
          <w:szCs w:val="28"/>
        </w:rPr>
        <w:t>5</w:t>
      </w:r>
      <w:r w:rsidR="000754CA" w:rsidRPr="00596594">
        <w:rPr>
          <w:szCs w:val="28"/>
        </w:rPr>
        <w:t xml:space="preserve">.3. un </w:t>
      </w:r>
      <w:r w:rsidR="00A32537">
        <w:rPr>
          <w:szCs w:val="28"/>
        </w:rPr>
        <w:t>5</w:t>
      </w:r>
      <w:r w:rsidR="00194D53">
        <w:rPr>
          <w:szCs w:val="28"/>
        </w:rPr>
        <w:t>9</w:t>
      </w:r>
      <w:r w:rsidR="000754CA" w:rsidRPr="00596594">
        <w:rPr>
          <w:szCs w:val="28"/>
        </w:rPr>
        <w:t>.2.</w:t>
      </w:r>
      <w:r w:rsidR="009D11B4">
        <w:rPr>
          <w:szCs w:val="28"/>
        </w:rPr>
        <w:t xml:space="preserve"> </w:t>
      </w:r>
      <w:r w:rsidR="000754CA" w:rsidRPr="00596594">
        <w:rPr>
          <w:szCs w:val="28"/>
        </w:rPr>
        <w:t>apakšpunktā minētos atzinumus.</w:t>
      </w:r>
    </w:p>
    <w:p w14:paraId="0F1FAF22" w14:textId="77777777" w:rsidR="00F6385F" w:rsidRDefault="00F6385F" w:rsidP="00786163">
      <w:pPr>
        <w:pStyle w:val="Title"/>
        <w:jc w:val="both"/>
        <w:outlineLvl w:val="0"/>
        <w:rPr>
          <w:szCs w:val="28"/>
        </w:rPr>
      </w:pPr>
    </w:p>
    <w:p w14:paraId="4D8E7754" w14:textId="2C3F54D3" w:rsidR="00F6385F" w:rsidRDefault="00F6385F" w:rsidP="00F6385F">
      <w:pPr>
        <w:pStyle w:val="Title"/>
        <w:tabs>
          <w:tab w:val="center" w:pos="4535"/>
          <w:tab w:val="left" w:pos="7419"/>
        </w:tabs>
        <w:jc w:val="left"/>
        <w:outlineLvl w:val="0"/>
        <w:rPr>
          <w:b/>
          <w:szCs w:val="28"/>
        </w:rPr>
      </w:pPr>
      <w:r>
        <w:rPr>
          <w:b/>
          <w:szCs w:val="28"/>
        </w:rPr>
        <w:tab/>
      </w:r>
      <w:r w:rsidRPr="00F6385F">
        <w:rPr>
          <w:b/>
          <w:szCs w:val="28"/>
        </w:rPr>
        <w:t>VIII. Valsts budžeta līdzekļu plānošana</w:t>
      </w:r>
      <w:r w:rsidR="00417F83">
        <w:rPr>
          <w:b/>
          <w:szCs w:val="28"/>
        </w:rPr>
        <w:t xml:space="preserve"> </w:t>
      </w:r>
      <w:r w:rsidR="000C6166">
        <w:rPr>
          <w:b/>
          <w:szCs w:val="28"/>
        </w:rPr>
        <w:t xml:space="preserve">un </w:t>
      </w:r>
      <w:r w:rsidR="000C6166" w:rsidRPr="00F6385F">
        <w:rPr>
          <w:b/>
          <w:szCs w:val="28"/>
        </w:rPr>
        <w:t>pieprasījumu sagatavošana</w:t>
      </w:r>
    </w:p>
    <w:p w14:paraId="6D84B265" w14:textId="77777777" w:rsidR="00F6385F" w:rsidRPr="00F6385F" w:rsidRDefault="00F6385F" w:rsidP="00F6385F">
      <w:pPr>
        <w:pStyle w:val="Title"/>
        <w:outlineLvl w:val="0"/>
        <w:rPr>
          <w:b/>
          <w:szCs w:val="28"/>
        </w:rPr>
      </w:pPr>
    </w:p>
    <w:p w14:paraId="16BCC794" w14:textId="3E917CE1" w:rsidR="00F6385F" w:rsidRDefault="00802E88" w:rsidP="004B6F18">
      <w:pPr>
        <w:pStyle w:val="Title"/>
        <w:ind w:firstLine="720"/>
        <w:jc w:val="both"/>
        <w:outlineLvl w:val="0"/>
        <w:rPr>
          <w:szCs w:val="28"/>
        </w:rPr>
      </w:pPr>
      <w:r>
        <w:rPr>
          <w:szCs w:val="28"/>
        </w:rPr>
        <w:t>62</w:t>
      </w:r>
      <w:r w:rsidR="00F6385F" w:rsidRPr="00F6385F">
        <w:rPr>
          <w:szCs w:val="28"/>
        </w:rPr>
        <w:t>. Valsts budžeta līdzekļus programmai, projektam</w:t>
      </w:r>
      <w:r w:rsidR="00AE6053">
        <w:rPr>
          <w:szCs w:val="28"/>
        </w:rPr>
        <w:t>,</w:t>
      </w:r>
      <w:r w:rsidR="00F6385F" w:rsidRPr="00F6385F">
        <w:rPr>
          <w:szCs w:val="28"/>
        </w:rPr>
        <w:t xml:space="preserve"> tehniskās palīdzības</w:t>
      </w:r>
      <w:r w:rsidR="000575BB">
        <w:rPr>
          <w:szCs w:val="28"/>
        </w:rPr>
        <w:t xml:space="preserve"> un d</w:t>
      </w:r>
      <w:r w:rsidR="000575BB" w:rsidRPr="000575BB">
        <w:rPr>
          <w:szCs w:val="28"/>
        </w:rPr>
        <w:t>ivpusēj</w:t>
      </w:r>
      <w:r w:rsidR="00E33A46">
        <w:rPr>
          <w:szCs w:val="28"/>
        </w:rPr>
        <w:t>ās</w:t>
      </w:r>
      <w:r w:rsidR="00417F83">
        <w:rPr>
          <w:szCs w:val="28"/>
        </w:rPr>
        <w:t xml:space="preserve"> </w:t>
      </w:r>
      <w:r w:rsidR="00E33A46">
        <w:rPr>
          <w:szCs w:val="28"/>
        </w:rPr>
        <w:t>sad</w:t>
      </w:r>
      <w:r w:rsidR="00152202">
        <w:rPr>
          <w:szCs w:val="28"/>
        </w:rPr>
        <w:t>ar</w:t>
      </w:r>
      <w:r w:rsidR="00E33A46">
        <w:rPr>
          <w:szCs w:val="28"/>
        </w:rPr>
        <w:t>bības</w:t>
      </w:r>
      <w:r w:rsidR="00417F83">
        <w:rPr>
          <w:szCs w:val="28"/>
        </w:rPr>
        <w:t xml:space="preserve"> </w:t>
      </w:r>
      <w:r w:rsidR="0080696D">
        <w:rPr>
          <w:szCs w:val="28"/>
        </w:rPr>
        <w:t xml:space="preserve">iniciatīvu </w:t>
      </w:r>
      <w:r w:rsidR="00F800A1">
        <w:rPr>
          <w:szCs w:val="28"/>
        </w:rPr>
        <w:t>īstenošanai</w:t>
      </w:r>
      <w:r w:rsidR="00417F83">
        <w:rPr>
          <w:szCs w:val="28"/>
        </w:rPr>
        <w:t xml:space="preserve"> </w:t>
      </w:r>
      <w:r w:rsidR="00F6385F" w:rsidRPr="00F6385F">
        <w:rPr>
          <w:szCs w:val="28"/>
        </w:rPr>
        <w:t xml:space="preserve">plāno kā valsts budžeta dotāciju no vispārējiem ieņēmumiem atbilstoši </w:t>
      </w:r>
      <w:r w:rsidR="00417F83">
        <w:rPr>
          <w:szCs w:val="28"/>
        </w:rPr>
        <w:t>programmas līgumā,</w:t>
      </w:r>
      <w:r w:rsidR="00102763" w:rsidRPr="00102763">
        <w:rPr>
          <w:szCs w:val="28"/>
        </w:rPr>
        <w:t xml:space="preserve"> projekta līgumā</w:t>
      </w:r>
      <w:r w:rsidR="00102763">
        <w:rPr>
          <w:szCs w:val="28"/>
        </w:rPr>
        <w:t>,</w:t>
      </w:r>
      <w:r w:rsidR="00102763" w:rsidRPr="00102763">
        <w:rPr>
          <w:szCs w:val="28"/>
        </w:rPr>
        <w:t xml:space="preserve"> </w:t>
      </w:r>
      <w:r w:rsidR="001C160D" w:rsidRPr="001C160D">
        <w:rPr>
          <w:szCs w:val="28"/>
        </w:rPr>
        <w:t>tehniskās palīdzības līgumā, divpusējās sadarbī</w:t>
      </w:r>
      <w:r w:rsidR="00304E95">
        <w:rPr>
          <w:szCs w:val="28"/>
        </w:rPr>
        <w:t>bas fonda līgumā un darba plānā</w:t>
      </w:r>
      <w:r w:rsidR="001C160D" w:rsidRPr="001C160D">
        <w:rPr>
          <w:szCs w:val="28"/>
        </w:rPr>
        <w:t xml:space="preserve"> apstiprinātajai </w:t>
      </w:r>
      <w:r w:rsidR="00F6385F" w:rsidRPr="00F6385F">
        <w:rPr>
          <w:szCs w:val="28"/>
        </w:rPr>
        <w:t>finanšu instrumenta līdzfinansējuma un valsts budžeta finansējuma kopsummai</w:t>
      </w:r>
      <w:r w:rsidR="00304E95">
        <w:rPr>
          <w:szCs w:val="28"/>
        </w:rPr>
        <w:t xml:space="preserve"> </w:t>
      </w:r>
      <w:r w:rsidR="00863E79" w:rsidRPr="00863E79">
        <w:rPr>
          <w:szCs w:val="28"/>
        </w:rPr>
        <w:t>(ja attiecināms)</w:t>
      </w:r>
      <w:r w:rsidR="00F6385F" w:rsidRPr="00F6385F">
        <w:rPr>
          <w:szCs w:val="28"/>
        </w:rPr>
        <w:t>.</w:t>
      </w:r>
    </w:p>
    <w:p w14:paraId="6341280B" w14:textId="77777777" w:rsidR="00F6385F" w:rsidRPr="00F6385F" w:rsidRDefault="00F6385F" w:rsidP="00F6385F">
      <w:pPr>
        <w:pStyle w:val="Title"/>
        <w:jc w:val="both"/>
        <w:outlineLvl w:val="0"/>
        <w:rPr>
          <w:szCs w:val="28"/>
        </w:rPr>
      </w:pPr>
    </w:p>
    <w:p w14:paraId="55AA1F70" w14:textId="4B12FFCE" w:rsidR="00F6385F" w:rsidRPr="00F6385F" w:rsidRDefault="00802E88" w:rsidP="004B6F18">
      <w:pPr>
        <w:pStyle w:val="Title"/>
        <w:ind w:firstLine="720"/>
        <w:jc w:val="both"/>
        <w:outlineLvl w:val="0"/>
        <w:rPr>
          <w:szCs w:val="28"/>
        </w:rPr>
      </w:pPr>
      <w:r>
        <w:rPr>
          <w:szCs w:val="28"/>
        </w:rPr>
        <w:t>63</w:t>
      </w:r>
      <w:r w:rsidR="00F6385F" w:rsidRPr="00F6385F">
        <w:rPr>
          <w:szCs w:val="28"/>
        </w:rPr>
        <w:t>. Valsts budžeta līdzekļus plāno:</w:t>
      </w:r>
    </w:p>
    <w:p w14:paraId="7A84E5AC" w14:textId="32EC5814" w:rsidR="00F6385F" w:rsidRPr="00F6385F" w:rsidRDefault="00802E88" w:rsidP="004B6F18">
      <w:pPr>
        <w:pStyle w:val="Title"/>
        <w:ind w:firstLine="720"/>
        <w:jc w:val="both"/>
        <w:outlineLvl w:val="0"/>
        <w:rPr>
          <w:szCs w:val="28"/>
        </w:rPr>
      </w:pPr>
      <w:r>
        <w:rPr>
          <w:szCs w:val="28"/>
        </w:rPr>
        <w:t>63</w:t>
      </w:r>
      <w:r w:rsidR="00F6385F" w:rsidRPr="00F6385F">
        <w:rPr>
          <w:szCs w:val="28"/>
        </w:rPr>
        <w:t>.1. programmas līdzfinansējuma nodrošināšanai līdzfinansējuma saņēmējiem, kuri nav valsts budžeta iestāde vai plānošanas reģions;</w:t>
      </w:r>
    </w:p>
    <w:p w14:paraId="576BFD74" w14:textId="2FFBD3BA" w:rsidR="00F6385F" w:rsidRPr="00F6385F" w:rsidRDefault="00802E88" w:rsidP="004B6F18">
      <w:pPr>
        <w:pStyle w:val="Title"/>
        <w:ind w:firstLine="720"/>
        <w:jc w:val="both"/>
        <w:outlineLvl w:val="0"/>
        <w:rPr>
          <w:szCs w:val="28"/>
        </w:rPr>
      </w:pPr>
      <w:r>
        <w:rPr>
          <w:szCs w:val="28"/>
        </w:rPr>
        <w:t>63</w:t>
      </w:r>
      <w:r w:rsidR="00F6385F" w:rsidRPr="00F6385F">
        <w:rPr>
          <w:szCs w:val="28"/>
        </w:rPr>
        <w:t>.2. projekta īstenošanai, ja līdzfinansējuma saņēmējs ir valsts budžeta iestāde vai plānošanas reģions;</w:t>
      </w:r>
    </w:p>
    <w:p w14:paraId="64E742A6" w14:textId="5990AEBC" w:rsidR="00F6385F" w:rsidRPr="00F6385F" w:rsidRDefault="00802E88" w:rsidP="004B6F18">
      <w:pPr>
        <w:pStyle w:val="Title"/>
        <w:ind w:firstLine="720"/>
        <w:jc w:val="both"/>
        <w:outlineLvl w:val="0"/>
        <w:rPr>
          <w:szCs w:val="28"/>
        </w:rPr>
      </w:pPr>
      <w:r>
        <w:rPr>
          <w:szCs w:val="28"/>
        </w:rPr>
        <w:t>63</w:t>
      </w:r>
      <w:r w:rsidR="00F6385F" w:rsidRPr="00F6385F">
        <w:rPr>
          <w:szCs w:val="28"/>
        </w:rPr>
        <w:t>.3. programmas apsaimniekotājam un aģentūrai programmas administrēšanas izdevumiem;</w:t>
      </w:r>
    </w:p>
    <w:p w14:paraId="16F4CFA5" w14:textId="4C0A696A" w:rsidR="000575BB" w:rsidRDefault="00802E88" w:rsidP="004B6F18">
      <w:pPr>
        <w:pStyle w:val="Title"/>
        <w:ind w:firstLine="720"/>
        <w:jc w:val="both"/>
        <w:outlineLvl w:val="0"/>
        <w:rPr>
          <w:szCs w:val="28"/>
        </w:rPr>
      </w:pPr>
      <w:r>
        <w:rPr>
          <w:szCs w:val="28"/>
        </w:rPr>
        <w:t>63</w:t>
      </w:r>
      <w:r w:rsidR="00F6385F" w:rsidRPr="00F6385F">
        <w:rPr>
          <w:szCs w:val="28"/>
        </w:rPr>
        <w:t>.4. tehniskās palīdzības ieviešanai</w:t>
      </w:r>
      <w:r w:rsidR="000575BB">
        <w:rPr>
          <w:szCs w:val="28"/>
        </w:rPr>
        <w:t>;</w:t>
      </w:r>
    </w:p>
    <w:p w14:paraId="48CEB1A7" w14:textId="3CE5A9C8" w:rsidR="00F6385F" w:rsidRDefault="00802E88" w:rsidP="000575BB">
      <w:pPr>
        <w:pStyle w:val="Title"/>
        <w:ind w:firstLine="720"/>
        <w:jc w:val="both"/>
        <w:outlineLvl w:val="0"/>
        <w:rPr>
          <w:szCs w:val="28"/>
        </w:rPr>
      </w:pPr>
      <w:r>
        <w:rPr>
          <w:szCs w:val="28"/>
        </w:rPr>
        <w:t>63</w:t>
      </w:r>
      <w:r w:rsidR="000575BB">
        <w:rPr>
          <w:szCs w:val="28"/>
        </w:rPr>
        <w:t xml:space="preserve">.5. </w:t>
      </w:r>
      <w:r w:rsidR="000575BB" w:rsidRPr="000575BB">
        <w:rPr>
          <w:szCs w:val="28"/>
        </w:rPr>
        <w:t>divpusēj</w:t>
      </w:r>
      <w:r w:rsidR="00E33A46">
        <w:rPr>
          <w:szCs w:val="28"/>
        </w:rPr>
        <w:t>ās</w:t>
      </w:r>
      <w:r w:rsidR="000034F0">
        <w:rPr>
          <w:szCs w:val="28"/>
        </w:rPr>
        <w:t xml:space="preserve"> </w:t>
      </w:r>
      <w:r w:rsidR="00E33A46">
        <w:rPr>
          <w:szCs w:val="28"/>
        </w:rPr>
        <w:t>sadarbības</w:t>
      </w:r>
      <w:r w:rsidR="000034F0">
        <w:rPr>
          <w:szCs w:val="28"/>
        </w:rPr>
        <w:t xml:space="preserve"> </w:t>
      </w:r>
      <w:r w:rsidR="00686EAE">
        <w:rPr>
          <w:szCs w:val="28"/>
        </w:rPr>
        <w:t>iniciatīvu īstenošanai</w:t>
      </w:r>
      <w:r w:rsidR="00954CDA">
        <w:rPr>
          <w:szCs w:val="28"/>
        </w:rPr>
        <w:t>.</w:t>
      </w:r>
    </w:p>
    <w:p w14:paraId="624B0453" w14:textId="0F34F136" w:rsidR="00F6385F" w:rsidRDefault="00F6385F" w:rsidP="00F6385F">
      <w:pPr>
        <w:pStyle w:val="Title"/>
        <w:jc w:val="both"/>
        <w:outlineLvl w:val="0"/>
        <w:rPr>
          <w:szCs w:val="28"/>
        </w:rPr>
      </w:pPr>
    </w:p>
    <w:p w14:paraId="5EF9B77F" w14:textId="18108D87" w:rsidR="00F6385F" w:rsidRPr="008E6612" w:rsidRDefault="00802E88" w:rsidP="004B6F18">
      <w:pPr>
        <w:pStyle w:val="Title"/>
        <w:ind w:firstLine="720"/>
        <w:jc w:val="both"/>
        <w:outlineLvl w:val="0"/>
      </w:pPr>
      <w:r>
        <w:rPr>
          <w:szCs w:val="28"/>
        </w:rPr>
        <w:t>64</w:t>
      </w:r>
      <w:r w:rsidR="00F6385F" w:rsidRPr="00F6385F">
        <w:rPr>
          <w:szCs w:val="28"/>
        </w:rPr>
        <w:t xml:space="preserve">. Ministrija </w:t>
      </w:r>
      <w:r w:rsidR="008C262C">
        <w:rPr>
          <w:szCs w:val="28"/>
        </w:rPr>
        <w:t>sagatavo</w:t>
      </w:r>
      <w:r w:rsidR="00F6385F" w:rsidRPr="00F6385F">
        <w:rPr>
          <w:szCs w:val="28"/>
        </w:rPr>
        <w:t xml:space="preserve"> valsts budžeta līdzekļu pieprasījumu par attiecīgās ministrijas institucionālajā padotībā esošo līdzfinansējuma saņēmēju, programmas apsaimniekotāju</w:t>
      </w:r>
      <w:r w:rsidR="0053237C">
        <w:rPr>
          <w:szCs w:val="28"/>
        </w:rPr>
        <w:t>,</w:t>
      </w:r>
      <w:r w:rsidR="00F6385F" w:rsidRPr="00F6385F">
        <w:rPr>
          <w:szCs w:val="28"/>
        </w:rPr>
        <w:t xml:space="preserve"> aģentūru</w:t>
      </w:r>
      <w:r w:rsidR="0053237C">
        <w:rPr>
          <w:szCs w:val="28"/>
        </w:rPr>
        <w:t xml:space="preserve"> vai </w:t>
      </w:r>
      <w:r w:rsidR="0053237C" w:rsidRPr="0053237C">
        <w:t>divpusēj</w:t>
      </w:r>
      <w:r w:rsidR="00E33A46">
        <w:t>ās</w:t>
      </w:r>
      <w:r w:rsidR="00046F0D">
        <w:t xml:space="preserve"> </w:t>
      </w:r>
      <w:r w:rsidR="00E33A46">
        <w:t>sadarbības</w:t>
      </w:r>
      <w:r w:rsidR="00046F0D">
        <w:t xml:space="preserve"> </w:t>
      </w:r>
      <w:r w:rsidR="0073759E">
        <w:t xml:space="preserve">fonda </w:t>
      </w:r>
      <w:r w:rsidR="00686EAE">
        <w:t>iniciatīvu</w:t>
      </w:r>
      <w:r w:rsidR="00046F0D">
        <w:t xml:space="preserve"> </w:t>
      </w:r>
      <w:r w:rsidR="0053237C">
        <w:t>īstenotāju</w:t>
      </w:r>
      <w:r w:rsidR="00046F0D">
        <w:t xml:space="preserve"> </w:t>
      </w:r>
      <w:r w:rsidR="0089107A" w:rsidRPr="00F6385F">
        <w:rPr>
          <w:szCs w:val="28"/>
        </w:rPr>
        <w:t>saskaņā ar normatīvajiem aktiem par budžeta pieprasījumu izstrādāšanas un iesniegšanas pamatprincipiem</w:t>
      </w:r>
      <w:r w:rsidR="00EF3A77">
        <w:t>.</w:t>
      </w:r>
      <w:r w:rsidR="005041F4">
        <w:t xml:space="preserve"> </w:t>
      </w:r>
      <w:r w:rsidR="00D3695C" w:rsidRPr="00D3695C">
        <w:t xml:space="preserve">Vides aizsardzības un reģionālās attīstības ministrija </w:t>
      </w:r>
      <w:r w:rsidR="00EF3A77" w:rsidRPr="00EF3A77">
        <w:t>sagatavo valsts budžeta līdzekļu pieprasījumu</w:t>
      </w:r>
      <w:r w:rsidR="00046F0D">
        <w:t xml:space="preserve"> </w:t>
      </w:r>
      <w:r w:rsidR="00D3695C" w:rsidRPr="00D3695C">
        <w:t>par plānošanas reģioniem</w:t>
      </w:r>
      <w:r w:rsidR="00F6385F" w:rsidRPr="00F6385F">
        <w:rPr>
          <w:szCs w:val="28"/>
        </w:rPr>
        <w:t xml:space="preserve">. </w:t>
      </w:r>
      <w:r w:rsidR="0037568F">
        <w:rPr>
          <w:szCs w:val="28"/>
        </w:rPr>
        <w:t>Ekonomikas ministrija sagatavo</w:t>
      </w:r>
      <w:r w:rsidR="0037568F" w:rsidRPr="00F6385F">
        <w:rPr>
          <w:szCs w:val="28"/>
        </w:rPr>
        <w:t xml:space="preserve"> valsts budžeta līdzekļu pieprasījumu par programmas administrēšanas izdevumiem</w:t>
      </w:r>
      <w:r w:rsidR="0037568F">
        <w:rPr>
          <w:szCs w:val="28"/>
        </w:rPr>
        <w:t xml:space="preserve">, kuru saskaņo ar programmas apsaimniekotāju. </w:t>
      </w:r>
      <w:r w:rsidR="00F6385F" w:rsidRPr="00F6385F">
        <w:rPr>
          <w:szCs w:val="28"/>
        </w:rPr>
        <w:t>Ministrija valsts budžeta līdzekļu pieprasījumu sagatavošanai var pieprasīt informāciju no programmas apsaimniekotāja, aģentūras vai līdzfinansējuma saņēmēja.</w:t>
      </w:r>
    </w:p>
    <w:p w14:paraId="7120615A" w14:textId="38668023" w:rsidR="005B4793" w:rsidRDefault="005B4793" w:rsidP="004B6F18">
      <w:pPr>
        <w:pStyle w:val="Title"/>
        <w:ind w:firstLine="720"/>
        <w:jc w:val="both"/>
        <w:outlineLvl w:val="0"/>
        <w:rPr>
          <w:szCs w:val="28"/>
        </w:rPr>
      </w:pPr>
    </w:p>
    <w:p w14:paraId="2994E645" w14:textId="77777777" w:rsidR="00387F8D" w:rsidRDefault="005C58B0" w:rsidP="00387F8D">
      <w:pPr>
        <w:pStyle w:val="Title"/>
        <w:ind w:firstLine="720"/>
        <w:outlineLvl w:val="0"/>
        <w:rPr>
          <w:b/>
          <w:szCs w:val="28"/>
        </w:rPr>
      </w:pPr>
      <w:r>
        <w:rPr>
          <w:b/>
          <w:szCs w:val="28"/>
        </w:rPr>
        <w:t>I</w:t>
      </w:r>
      <w:r w:rsidR="00387F8D" w:rsidRPr="00387F8D">
        <w:rPr>
          <w:b/>
          <w:szCs w:val="28"/>
        </w:rPr>
        <w:t>X. Finanšu plūsmas nodrošināšana</w:t>
      </w:r>
    </w:p>
    <w:p w14:paraId="50529F23" w14:textId="77777777" w:rsidR="00387F8D" w:rsidRPr="00387F8D" w:rsidRDefault="00387F8D" w:rsidP="00387F8D">
      <w:pPr>
        <w:pStyle w:val="Title"/>
        <w:ind w:firstLine="720"/>
        <w:outlineLvl w:val="0"/>
        <w:rPr>
          <w:b/>
          <w:szCs w:val="28"/>
        </w:rPr>
      </w:pPr>
    </w:p>
    <w:p w14:paraId="0CAFD2CA" w14:textId="56A04A33" w:rsidR="00387F8D" w:rsidRDefault="000F62F0" w:rsidP="00387F8D">
      <w:pPr>
        <w:pStyle w:val="Title"/>
        <w:ind w:firstLine="720"/>
        <w:jc w:val="both"/>
        <w:outlineLvl w:val="0"/>
        <w:rPr>
          <w:szCs w:val="28"/>
        </w:rPr>
      </w:pPr>
      <w:r>
        <w:rPr>
          <w:szCs w:val="28"/>
        </w:rPr>
        <w:t>6</w:t>
      </w:r>
      <w:r w:rsidR="005B56AD">
        <w:rPr>
          <w:szCs w:val="28"/>
        </w:rPr>
        <w:t>5</w:t>
      </w:r>
      <w:r w:rsidR="00387F8D" w:rsidRPr="00387F8D">
        <w:rPr>
          <w:szCs w:val="28"/>
        </w:rPr>
        <w:t>. Sertifikācijas iestāde nodrošina no Finanšu instrumenta biroja saņemtā un izlietotā finanšu instrumentu līdzfinansējuma uzskaiti par katru finanšu instrumentu.</w:t>
      </w:r>
    </w:p>
    <w:p w14:paraId="50365763" w14:textId="77777777" w:rsidR="003472A7" w:rsidRDefault="003472A7" w:rsidP="00387F8D">
      <w:pPr>
        <w:pStyle w:val="Title"/>
        <w:ind w:firstLine="720"/>
        <w:jc w:val="both"/>
        <w:outlineLvl w:val="0"/>
        <w:rPr>
          <w:szCs w:val="28"/>
        </w:rPr>
      </w:pPr>
    </w:p>
    <w:p w14:paraId="4FC36028" w14:textId="353B4272" w:rsidR="00387F8D" w:rsidRDefault="000F62F0" w:rsidP="004F0669">
      <w:pPr>
        <w:pStyle w:val="Title"/>
        <w:ind w:firstLine="720"/>
        <w:jc w:val="both"/>
        <w:outlineLvl w:val="0"/>
        <w:rPr>
          <w:szCs w:val="28"/>
        </w:rPr>
      </w:pPr>
      <w:r>
        <w:rPr>
          <w:szCs w:val="28"/>
        </w:rPr>
        <w:t>6</w:t>
      </w:r>
      <w:r w:rsidR="005B56AD">
        <w:rPr>
          <w:szCs w:val="28"/>
        </w:rPr>
        <w:t>6</w:t>
      </w:r>
      <w:r w:rsidR="003472A7" w:rsidRPr="003472A7">
        <w:rPr>
          <w:szCs w:val="28"/>
        </w:rPr>
        <w:t xml:space="preserve">. Valsts kase no </w:t>
      </w:r>
      <w:r w:rsidR="004F0669">
        <w:rPr>
          <w:szCs w:val="28"/>
        </w:rPr>
        <w:t>Finanšu instrumentu biroja</w:t>
      </w:r>
      <w:r w:rsidR="003472A7" w:rsidRPr="003472A7">
        <w:rPr>
          <w:szCs w:val="28"/>
        </w:rPr>
        <w:t xml:space="preserve"> saņemto </w:t>
      </w:r>
      <w:r w:rsidR="004F0669">
        <w:rPr>
          <w:szCs w:val="28"/>
        </w:rPr>
        <w:t>finanšu instrumentu līdzfinansējumu</w:t>
      </w:r>
      <w:r w:rsidR="003472A7" w:rsidRPr="003472A7">
        <w:rPr>
          <w:szCs w:val="28"/>
        </w:rPr>
        <w:t xml:space="preserve"> ieskaita valsts budžeta ieņēmumos.</w:t>
      </w:r>
    </w:p>
    <w:p w14:paraId="154CCDA7" w14:textId="77777777" w:rsidR="00D518D4" w:rsidRDefault="00D518D4" w:rsidP="004F0669">
      <w:pPr>
        <w:pStyle w:val="Title"/>
        <w:ind w:firstLine="720"/>
        <w:jc w:val="both"/>
        <w:outlineLvl w:val="0"/>
        <w:rPr>
          <w:szCs w:val="28"/>
        </w:rPr>
      </w:pPr>
    </w:p>
    <w:p w14:paraId="3E7A4175" w14:textId="029715AD" w:rsidR="00D518D4" w:rsidRDefault="00D518D4" w:rsidP="004F0669">
      <w:pPr>
        <w:pStyle w:val="Title"/>
        <w:ind w:firstLine="720"/>
        <w:jc w:val="both"/>
        <w:outlineLvl w:val="0"/>
        <w:rPr>
          <w:szCs w:val="28"/>
        </w:rPr>
      </w:pPr>
      <w:r>
        <w:rPr>
          <w:szCs w:val="28"/>
        </w:rPr>
        <w:t>6</w:t>
      </w:r>
      <w:r w:rsidR="005B56AD">
        <w:rPr>
          <w:szCs w:val="28"/>
        </w:rPr>
        <w:t>7</w:t>
      </w:r>
      <w:r>
        <w:rPr>
          <w:szCs w:val="28"/>
        </w:rPr>
        <w:t xml:space="preserve">. Programmas apsaimniekotājs vai aģentūra līdz kārtējā gada 1. februārim, 1. aprīlim, 1. septembrim un 1. novembrim iesniedz saskaņošanai vadošajā iestādē atbilstoši Finanšu </w:t>
      </w:r>
      <w:r w:rsidRPr="00E56FBB">
        <w:rPr>
          <w:szCs w:val="28"/>
        </w:rPr>
        <w:t xml:space="preserve">instrumenta biroja izstrādātajai veidlapai programmas un programmai piešķirtā </w:t>
      </w:r>
      <w:r w:rsidR="00534427" w:rsidRPr="00E56FBB">
        <w:rPr>
          <w:szCs w:val="28"/>
        </w:rPr>
        <w:t>d</w:t>
      </w:r>
      <w:r w:rsidRPr="00E56FBB">
        <w:rPr>
          <w:szCs w:val="28"/>
        </w:rPr>
        <w:t>ivpusējā sadarbības fonda finansējuma finanšu instrumentu līdzekļu pieprasījumu prognozi</w:t>
      </w:r>
      <w:r>
        <w:rPr>
          <w:szCs w:val="28"/>
        </w:rPr>
        <w:t xml:space="preserve"> attiecīgajā saimnieciskajā gadā un nākamajos saimnieciskajos gados pirms minētās prognozes iesniegšanas Valsts kasei. Programmas izdevumu prognozi nosūta uz elektroniskā pasta adresi eeaprojects@fm.gov.lv.</w:t>
      </w:r>
      <w:r>
        <w:rPr>
          <w:szCs w:val="28"/>
        </w:rPr>
        <w:tab/>
      </w:r>
    </w:p>
    <w:p w14:paraId="732DEB69" w14:textId="77777777" w:rsidR="003472A7" w:rsidRPr="00387F8D" w:rsidRDefault="003472A7" w:rsidP="00387F8D">
      <w:pPr>
        <w:pStyle w:val="Title"/>
        <w:ind w:firstLine="720"/>
        <w:jc w:val="both"/>
        <w:outlineLvl w:val="0"/>
        <w:rPr>
          <w:szCs w:val="28"/>
        </w:rPr>
      </w:pPr>
    </w:p>
    <w:p w14:paraId="2DCCA262" w14:textId="7223DE0F" w:rsidR="00F03524" w:rsidRPr="00D4727B" w:rsidRDefault="00F03524" w:rsidP="00D4727B">
      <w:pPr>
        <w:pStyle w:val="Title"/>
        <w:tabs>
          <w:tab w:val="left" w:pos="767"/>
          <w:tab w:val="left" w:pos="986"/>
        </w:tabs>
        <w:jc w:val="both"/>
        <w:outlineLvl w:val="0"/>
        <w:rPr>
          <w:szCs w:val="28"/>
        </w:rPr>
      </w:pPr>
      <w:r>
        <w:rPr>
          <w:szCs w:val="28"/>
        </w:rPr>
        <w:tab/>
      </w:r>
      <w:r w:rsidR="000F62F0">
        <w:rPr>
          <w:szCs w:val="28"/>
        </w:rPr>
        <w:t>6</w:t>
      </w:r>
      <w:r w:rsidR="005B56AD">
        <w:rPr>
          <w:szCs w:val="28"/>
        </w:rPr>
        <w:t>8</w:t>
      </w:r>
      <w:r w:rsidR="00387F8D" w:rsidRPr="00387F8D">
        <w:rPr>
          <w:szCs w:val="28"/>
        </w:rPr>
        <w:t>. Programmas apsaimniekotājs vai aģentūra</w:t>
      </w:r>
      <w:r w:rsidR="00046F0D">
        <w:rPr>
          <w:szCs w:val="28"/>
        </w:rPr>
        <w:t xml:space="preserve"> </w:t>
      </w:r>
      <w:r w:rsidR="00387F8D" w:rsidRPr="00387F8D">
        <w:rPr>
          <w:szCs w:val="28"/>
        </w:rPr>
        <w:t>līdz kārtējā gada 10.</w:t>
      </w:r>
      <w:r w:rsidR="00182048">
        <w:rPr>
          <w:szCs w:val="28"/>
        </w:rPr>
        <w:t xml:space="preserve"> </w:t>
      </w:r>
      <w:r w:rsidR="00387F8D" w:rsidRPr="00387F8D">
        <w:rPr>
          <w:szCs w:val="28"/>
        </w:rPr>
        <w:t>februārim, 10.</w:t>
      </w:r>
      <w:r w:rsidR="00182048">
        <w:rPr>
          <w:szCs w:val="28"/>
        </w:rPr>
        <w:t xml:space="preserve"> </w:t>
      </w:r>
      <w:r w:rsidR="00C70A74">
        <w:rPr>
          <w:szCs w:val="28"/>
        </w:rPr>
        <w:t>aprīlim</w:t>
      </w:r>
      <w:r w:rsidR="00387F8D" w:rsidRPr="00387F8D">
        <w:rPr>
          <w:szCs w:val="28"/>
        </w:rPr>
        <w:t>, 10.</w:t>
      </w:r>
      <w:r w:rsidR="00182048">
        <w:rPr>
          <w:szCs w:val="28"/>
        </w:rPr>
        <w:t xml:space="preserve"> </w:t>
      </w:r>
      <w:r w:rsidR="00387F8D" w:rsidRPr="00387F8D">
        <w:rPr>
          <w:szCs w:val="28"/>
        </w:rPr>
        <w:t xml:space="preserve">septembrim un </w:t>
      </w:r>
      <w:r w:rsidR="00C70A74">
        <w:rPr>
          <w:szCs w:val="28"/>
        </w:rPr>
        <w:t>10.</w:t>
      </w:r>
      <w:r w:rsidR="00182048">
        <w:rPr>
          <w:szCs w:val="28"/>
        </w:rPr>
        <w:t xml:space="preserve"> </w:t>
      </w:r>
      <w:r w:rsidR="00C70A74">
        <w:rPr>
          <w:szCs w:val="28"/>
        </w:rPr>
        <w:t>novembrim</w:t>
      </w:r>
      <w:r w:rsidR="00387F8D" w:rsidRPr="00387F8D">
        <w:rPr>
          <w:szCs w:val="28"/>
        </w:rPr>
        <w:t xml:space="preserve"> iesniedz sertifikācijas iestādē </w:t>
      </w:r>
      <w:r w:rsidR="00375E46">
        <w:rPr>
          <w:szCs w:val="28"/>
        </w:rPr>
        <w:t>saskaņā ar šo noteikumu 67.</w:t>
      </w:r>
      <w:r w:rsidR="00182048">
        <w:rPr>
          <w:szCs w:val="28"/>
        </w:rPr>
        <w:t xml:space="preserve"> </w:t>
      </w:r>
      <w:r w:rsidR="00375E46">
        <w:rPr>
          <w:szCs w:val="28"/>
        </w:rPr>
        <w:t>punk</w:t>
      </w:r>
      <w:r w:rsidR="000A3346">
        <w:rPr>
          <w:szCs w:val="28"/>
        </w:rPr>
        <w:t>t</w:t>
      </w:r>
      <w:r w:rsidR="00333867">
        <w:rPr>
          <w:szCs w:val="28"/>
        </w:rPr>
        <w:t>u</w:t>
      </w:r>
      <w:r w:rsidR="00375E46">
        <w:rPr>
          <w:szCs w:val="28"/>
        </w:rPr>
        <w:t xml:space="preserve"> ar vadošo iestādi  saskaņoto </w:t>
      </w:r>
      <w:r w:rsidR="003E5DFE">
        <w:rPr>
          <w:szCs w:val="28"/>
        </w:rPr>
        <w:t xml:space="preserve">un </w:t>
      </w:r>
      <w:r w:rsidR="00387F8D" w:rsidRPr="00387F8D">
        <w:rPr>
          <w:szCs w:val="28"/>
        </w:rPr>
        <w:t>atbilstoši Finanšu instrumenta biroja izstrādātajai veidlapai</w:t>
      </w:r>
      <w:r w:rsidR="00333867">
        <w:rPr>
          <w:szCs w:val="28"/>
        </w:rPr>
        <w:t xml:space="preserve"> sagatavoto</w:t>
      </w:r>
      <w:r w:rsidR="00387F8D" w:rsidRPr="00387F8D">
        <w:rPr>
          <w:szCs w:val="28"/>
        </w:rPr>
        <w:t xml:space="preserve"> programmas finanšu instrumentu līdzekļu pieprasījumu prognozi</w:t>
      </w:r>
      <w:r w:rsidR="000A3346">
        <w:rPr>
          <w:szCs w:val="28"/>
        </w:rPr>
        <w:t xml:space="preserve"> </w:t>
      </w:r>
      <w:r w:rsidR="00387F8D" w:rsidRPr="00387F8D">
        <w:rPr>
          <w:szCs w:val="28"/>
        </w:rPr>
        <w:t xml:space="preserve">attiecīgajā saimnieciskajā gadā un nākamajos saimnieciskajos gados. Programmas izdevumu prognozi nosūta uz elektroniskā pasta adresi </w:t>
      </w:r>
      <w:r w:rsidR="001A3262" w:rsidRPr="005B4793">
        <w:t>ELD@kase.gov.lv</w:t>
      </w:r>
      <w:r w:rsidR="00387F8D" w:rsidRPr="00387F8D">
        <w:rPr>
          <w:szCs w:val="28"/>
        </w:rPr>
        <w:t>.</w:t>
      </w:r>
      <w:r w:rsidR="00297971">
        <w:rPr>
          <w:szCs w:val="28"/>
        </w:rPr>
        <w:tab/>
      </w:r>
      <w:r w:rsidR="00297971">
        <w:rPr>
          <w:szCs w:val="28"/>
        </w:rPr>
        <w:tab/>
      </w:r>
    </w:p>
    <w:p w14:paraId="1E7E6564" w14:textId="3F354E26" w:rsidR="00297971" w:rsidRPr="00297971" w:rsidRDefault="00311BD6" w:rsidP="00297971">
      <w:pPr>
        <w:pStyle w:val="Title"/>
        <w:outlineLvl w:val="0"/>
        <w:rPr>
          <w:b/>
          <w:szCs w:val="28"/>
        </w:rPr>
      </w:pPr>
      <w:r w:rsidRPr="00A573B8">
        <w:rPr>
          <w:b/>
          <w:szCs w:val="28"/>
        </w:rPr>
        <w:t>X. Maksājumu veidi un projekta pārskata iesniegšana</w:t>
      </w:r>
    </w:p>
    <w:p w14:paraId="7204745B" w14:textId="77777777" w:rsidR="00297971" w:rsidRPr="00297971" w:rsidRDefault="00297971" w:rsidP="00297971">
      <w:pPr>
        <w:pStyle w:val="Title"/>
        <w:jc w:val="both"/>
        <w:outlineLvl w:val="0"/>
        <w:rPr>
          <w:szCs w:val="28"/>
        </w:rPr>
      </w:pPr>
    </w:p>
    <w:p w14:paraId="2FF0CEC1" w14:textId="7BA90B4F" w:rsidR="00297971" w:rsidRDefault="000F62F0" w:rsidP="00297971">
      <w:pPr>
        <w:pStyle w:val="Title"/>
        <w:ind w:firstLine="720"/>
        <w:jc w:val="both"/>
        <w:outlineLvl w:val="0"/>
        <w:rPr>
          <w:szCs w:val="28"/>
        </w:rPr>
      </w:pPr>
      <w:r>
        <w:rPr>
          <w:szCs w:val="28"/>
        </w:rPr>
        <w:t>6</w:t>
      </w:r>
      <w:r w:rsidR="005B56AD">
        <w:rPr>
          <w:szCs w:val="28"/>
        </w:rPr>
        <w:t>9</w:t>
      </w:r>
      <w:r w:rsidR="00297971" w:rsidRPr="00297971">
        <w:rPr>
          <w:szCs w:val="28"/>
        </w:rPr>
        <w:t xml:space="preserve">. Kārtību, kādā līdzfinansējuma saņēmējs programmas ietvaros iesniedz </w:t>
      </w:r>
      <w:r w:rsidR="007B535E">
        <w:rPr>
          <w:szCs w:val="28"/>
        </w:rPr>
        <w:t>avansa pieprasījumu</w:t>
      </w:r>
      <w:r w:rsidR="00C711E2">
        <w:rPr>
          <w:szCs w:val="28"/>
        </w:rPr>
        <w:t>,</w:t>
      </w:r>
      <w:r w:rsidR="00C462BC">
        <w:rPr>
          <w:szCs w:val="28"/>
        </w:rPr>
        <w:t xml:space="preserve"> </w:t>
      </w:r>
      <w:r w:rsidR="00297971" w:rsidRPr="00297971">
        <w:rPr>
          <w:szCs w:val="28"/>
        </w:rPr>
        <w:t>projekta pārskatu un tajā iekļauto izdevumu pamatojošos dokumentus un programmas apsaimniekotājs vai aģentūra veic maksājumus līdzfinansējuma saņēmējam, kas nav valsts budžeta iestāde vai plānošanas reģions, kā arī nosacījumus līdzfinansējuma saņēmēja projekta pārskatā iekļauto attiecināmo izdevumu summas apstiprināšanai</w:t>
      </w:r>
      <w:r w:rsidR="00046F0D">
        <w:rPr>
          <w:szCs w:val="28"/>
        </w:rPr>
        <w:t xml:space="preserve"> </w:t>
      </w:r>
      <w:r w:rsidR="00297971" w:rsidRPr="00297971">
        <w:rPr>
          <w:szCs w:val="28"/>
        </w:rPr>
        <w:t>nosaka programmas apsaimniekotājs vai aģentūra projekta līgumā.</w:t>
      </w:r>
    </w:p>
    <w:p w14:paraId="44389A27" w14:textId="77777777" w:rsidR="00C34592" w:rsidRDefault="00C34592" w:rsidP="00297971">
      <w:pPr>
        <w:pStyle w:val="Title"/>
        <w:ind w:firstLine="720"/>
        <w:jc w:val="both"/>
        <w:outlineLvl w:val="0"/>
        <w:rPr>
          <w:szCs w:val="28"/>
        </w:rPr>
      </w:pPr>
    </w:p>
    <w:p w14:paraId="4A7EB46A" w14:textId="68D386D3" w:rsidR="00297971" w:rsidRPr="00297971" w:rsidRDefault="005B56AD" w:rsidP="00297971">
      <w:pPr>
        <w:pStyle w:val="Title"/>
        <w:ind w:firstLine="720"/>
        <w:jc w:val="both"/>
        <w:outlineLvl w:val="0"/>
        <w:rPr>
          <w:szCs w:val="28"/>
        </w:rPr>
      </w:pPr>
      <w:r>
        <w:rPr>
          <w:szCs w:val="28"/>
        </w:rPr>
        <w:t>70</w:t>
      </w:r>
      <w:r w:rsidR="00297971" w:rsidRPr="00297971">
        <w:rPr>
          <w:szCs w:val="28"/>
        </w:rPr>
        <w:t>. Programmas apsaimniekotājs vai aģentūra projekta līgumā var paredzēt šādus maksājumu veidus līdzfinansējuma saņēmējam, kas nav valsts budžeta iestāde vai plānošanas reģions:</w:t>
      </w:r>
    </w:p>
    <w:p w14:paraId="79DC3613" w14:textId="06B4BA77" w:rsidR="00297971" w:rsidRPr="00297971" w:rsidRDefault="005B56AD" w:rsidP="00297971">
      <w:pPr>
        <w:pStyle w:val="Title"/>
        <w:ind w:firstLine="720"/>
        <w:jc w:val="both"/>
        <w:outlineLvl w:val="0"/>
        <w:rPr>
          <w:szCs w:val="28"/>
        </w:rPr>
      </w:pPr>
      <w:r>
        <w:rPr>
          <w:szCs w:val="28"/>
        </w:rPr>
        <w:t>70</w:t>
      </w:r>
      <w:r w:rsidR="00297971" w:rsidRPr="00297971">
        <w:rPr>
          <w:szCs w:val="28"/>
        </w:rPr>
        <w:t>.1. avansa maksājums programmā norādītajā apmērā;</w:t>
      </w:r>
    </w:p>
    <w:p w14:paraId="10136281" w14:textId="75BB5702" w:rsidR="00297971" w:rsidRPr="00297971" w:rsidRDefault="005B56AD" w:rsidP="00297971">
      <w:pPr>
        <w:pStyle w:val="Title"/>
        <w:ind w:firstLine="720"/>
        <w:jc w:val="both"/>
        <w:outlineLvl w:val="0"/>
        <w:rPr>
          <w:szCs w:val="28"/>
        </w:rPr>
      </w:pPr>
      <w:r>
        <w:rPr>
          <w:szCs w:val="28"/>
        </w:rPr>
        <w:t>70</w:t>
      </w:r>
      <w:r w:rsidR="00297971" w:rsidRPr="00297971">
        <w:rPr>
          <w:szCs w:val="28"/>
        </w:rPr>
        <w:t>.2. starpposma maksājums;</w:t>
      </w:r>
    </w:p>
    <w:p w14:paraId="52B69C0B" w14:textId="0EC23CAE" w:rsidR="00297971" w:rsidRDefault="005B56AD" w:rsidP="00297971">
      <w:pPr>
        <w:pStyle w:val="Title"/>
        <w:ind w:firstLine="720"/>
        <w:jc w:val="both"/>
        <w:outlineLvl w:val="0"/>
        <w:rPr>
          <w:szCs w:val="28"/>
        </w:rPr>
      </w:pPr>
      <w:r>
        <w:rPr>
          <w:szCs w:val="28"/>
        </w:rPr>
        <w:t>70</w:t>
      </w:r>
      <w:r w:rsidR="00297971" w:rsidRPr="00297971">
        <w:rPr>
          <w:szCs w:val="28"/>
        </w:rPr>
        <w:t>.3. noslēguma maksājums.</w:t>
      </w:r>
    </w:p>
    <w:p w14:paraId="428D4024" w14:textId="77777777" w:rsidR="00297971" w:rsidRPr="00297971" w:rsidRDefault="00297971" w:rsidP="00297971">
      <w:pPr>
        <w:pStyle w:val="Title"/>
        <w:ind w:firstLine="720"/>
        <w:jc w:val="both"/>
        <w:outlineLvl w:val="0"/>
        <w:rPr>
          <w:szCs w:val="28"/>
        </w:rPr>
      </w:pPr>
    </w:p>
    <w:p w14:paraId="3FE27F5E" w14:textId="024B9D71" w:rsidR="00311BD6" w:rsidRDefault="005B56AD" w:rsidP="00B54308">
      <w:pPr>
        <w:pStyle w:val="Title"/>
        <w:ind w:firstLine="720"/>
        <w:jc w:val="both"/>
        <w:outlineLvl w:val="0"/>
      </w:pPr>
      <w:r>
        <w:rPr>
          <w:szCs w:val="28"/>
        </w:rPr>
        <w:t>71</w:t>
      </w:r>
      <w:r w:rsidR="00297971" w:rsidRPr="00297971">
        <w:rPr>
          <w:szCs w:val="28"/>
        </w:rPr>
        <w:t>. Līdzfinansējuma saņēmēja (kas nav valsts budžeta iestāde vai plānošanas reģions) veiktos izdevumus atmaksā no programmas līdzfinansējuma, pamatojoties uz programmas apsaimniekotāja vai aģentūras sagatavoto maksājuma rīkojumu un apstiprinātu projekta pārskatu.</w:t>
      </w:r>
    </w:p>
    <w:p w14:paraId="6F3D0E44" w14:textId="77777777" w:rsidR="00D31BC6" w:rsidRDefault="00D31BC6" w:rsidP="00B54308">
      <w:pPr>
        <w:pStyle w:val="Title"/>
        <w:ind w:firstLine="720"/>
        <w:jc w:val="both"/>
        <w:outlineLvl w:val="0"/>
        <w:rPr>
          <w:szCs w:val="28"/>
        </w:rPr>
      </w:pPr>
    </w:p>
    <w:p w14:paraId="14592DBC" w14:textId="28F95A19" w:rsidR="00297971" w:rsidRDefault="005B56AD" w:rsidP="00F67A3E">
      <w:pPr>
        <w:pStyle w:val="Title"/>
        <w:ind w:firstLine="720"/>
        <w:jc w:val="both"/>
        <w:outlineLvl w:val="0"/>
        <w:rPr>
          <w:szCs w:val="28"/>
        </w:rPr>
      </w:pPr>
      <w:r>
        <w:rPr>
          <w:szCs w:val="28"/>
        </w:rPr>
        <w:lastRenderedPageBreak/>
        <w:t>72</w:t>
      </w:r>
      <w:r w:rsidR="00297971" w:rsidRPr="00297971">
        <w:rPr>
          <w:szCs w:val="28"/>
        </w:rPr>
        <w:t xml:space="preserve">. Projekta pārskatu sagatavo un līdzfinansējuma saņēmēja izdevumus atmaksā </w:t>
      </w:r>
      <w:r w:rsidR="00297971" w:rsidRPr="007D6535">
        <w:rPr>
          <w:i/>
          <w:szCs w:val="28"/>
        </w:rPr>
        <w:t>euro</w:t>
      </w:r>
      <w:r w:rsidR="00297971" w:rsidRPr="00297971">
        <w:rPr>
          <w:szCs w:val="28"/>
        </w:rPr>
        <w:t>.</w:t>
      </w:r>
    </w:p>
    <w:p w14:paraId="3C3C2F7B" w14:textId="77777777" w:rsidR="00F67A3E" w:rsidRPr="00297971" w:rsidRDefault="00F67A3E" w:rsidP="00F67A3E">
      <w:pPr>
        <w:pStyle w:val="Title"/>
        <w:ind w:firstLine="720"/>
        <w:jc w:val="both"/>
        <w:outlineLvl w:val="0"/>
        <w:rPr>
          <w:szCs w:val="28"/>
        </w:rPr>
      </w:pPr>
    </w:p>
    <w:p w14:paraId="6BF665A3" w14:textId="7D895EB4" w:rsidR="00297971" w:rsidRPr="00297971" w:rsidRDefault="005B56AD" w:rsidP="00297971">
      <w:pPr>
        <w:pStyle w:val="Title"/>
        <w:ind w:firstLine="720"/>
        <w:jc w:val="both"/>
        <w:outlineLvl w:val="0"/>
        <w:rPr>
          <w:szCs w:val="28"/>
        </w:rPr>
      </w:pPr>
      <w:r>
        <w:rPr>
          <w:szCs w:val="28"/>
        </w:rPr>
        <w:t>73</w:t>
      </w:r>
      <w:r w:rsidR="00297971" w:rsidRPr="00297971">
        <w:rPr>
          <w:szCs w:val="28"/>
        </w:rPr>
        <w:t>. Ja līdzfinansējuma saņēmējs ir valsts budžeta iestāde:</w:t>
      </w:r>
    </w:p>
    <w:p w14:paraId="66A603E4" w14:textId="0510B9B2" w:rsidR="00297971" w:rsidRPr="00297971" w:rsidRDefault="005B56AD" w:rsidP="00297971">
      <w:pPr>
        <w:pStyle w:val="Title"/>
        <w:ind w:firstLine="720"/>
        <w:jc w:val="both"/>
        <w:outlineLvl w:val="0"/>
        <w:rPr>
          <w:szCs w:val="28"/>
        </w:rPr>
      </w:pPr>
      <w:r>
        <w:rPr>
          <w:szCs w:val="28"/>
        </w:rPr>
        <w:t>73</w:t>
      </w:r>
      <w:r w:rsidR="00297971" w:rsidRPr="00297971">
        <w:rPr>
          <w:szCs w:val="28"/>
        </w:rPr>
        <w:t>.1. tā, īstenojot programmas ietvaros apstiprinātu projektu, maksājumus veic no līdzekļiem, kas projekta īstenošanai paredzēti tās ministrijas budžetā, kuras institucionālajā padotībā ir attiecīgā valsts budžeta iestāde;</w:t>
      </w:r>
    </w:p>
    <w:p w14:paraId="09F02E67" w14:textId="6ED70A2D" w:rsidR="00297971" w:rsidRPr="00297971" w:rsidRDefault="005B56AD" w:rsidP="00297971">
      <w:pPr>
        <w:pStyle w:val="Title"/>
        <w:ind w:firstLine="720"/>
        <w:jc w:val="both"/>
        <w:outlineLvl w:val="0"/>
        <w:rPr>
          <w:szCs w:val="28"/>
        </w:rPr>
      </w:pPr>
      <w:r>
        <w:rPr>
          <w:szCs w:val="28"/>
        </w:rPr>
        <w:t>73</w:t>
      </w:r>
      <w:r w:rsidR="00297971" w:rsidRPr="00297971">
        <w:rPr>
          <w:szCs w:val="28"/>
        </w:rPr>
        <w:t>.2. tā projekta pārskatu un tajā iekļauto izdevumu pamatojošos dokumentus (kopijas) iesniedz programmas apsaimniekotājam vai aģentūrai projekta līgumā noteiktajos termiņos un kārtībā;</w:t>
      </w:r>
    </w:p>
    <w:p w14:paraId="141FEDCE" w14:textId="5D32AD6A" w:rsidR="00297971" w:rsidRPr="00297971" w:rsidRDefault="00F04214" w:rsidP="00813EE1">
      <w:pPr>
        <w:pStyle w:val="Title"/>
        <w:ind w:firstLine="720"/>
        <w:jc w:val="both"/>
        <w:outlineLvl w:val="0"/>
        <w:rPr>
          <w:szCs w:val="28"/>
        </w:rPr>
      </w:pPr>
      <w:r>
        <w:rPr>
          <w:szCs w:val="28"/>
        </w:rPr>
        <w:t>7</w:t>
      </w:r>
      <w:r w:rsidR="005B56AD">
        <w:rPr>
          <w:szCs w:val="28"/>
        </w:rPr>
        <w:t>3</w:t>
      </w:r>
      <w:r w:rsidR="00297971" w:rsidRPr="00297971">
        <w:rPr>
          <w:szCs w:val="28"/>
        </w:rPr>
        <w:t>.</w:t>
      </w:r>
      <w:r w:rsidR="008D0D66">
        <w:rPr>
          <w:szCs w:val="28"/>
        </w:rPr>
        <w:t>3</w:t>
      </w:r>
      <w:r w:rsidR="00297971" w:rsidRPr="00297971">
        <w:rPr>
          <w:szCs w:val="28"/>
        </w:rPr>
        <w:t xml:space="preserve">. programmas apsaimniekotājs vai aģentūra izlases veidā, balstoties uz riska </w:t>
      </w:r>
      <w:r w:rsidR="00813EE1">
        <w:rPr>
          <w:szCs w:val="28"/>
        </w:rPr>
        <w:t>novērtējumu</w:t>
      </w:r>
      <w:r w:rsidR="00297971" w:rsidRPr="00297971">
        <w:rPr>
          <w:szCs w:val="28"/>
        </w:rPr>
        <w:t xml:space="preserve">, pārbauda šo noteikumu </w:t>
      </w:r>
      <w:r w:rsidR="001B5DF7">
        <w:rPr>
          <w:szCs w:val="28"/>
        </w:rPr>
        <w:t>73</w:t>
      </w:r>
      <w:r w:rsidR="00297971" w:rsidRPr="00297971">
        <w:rPr>
          <w:szCs w:val="28"/>
        </w:rPr>
        <w:t>.2.</w:t>
      </w:r>
      <w:r w:rsidR="00C462BC">
        <w:rPr>
          <w:szCs w:val="28"/>
        </w:rPr>
        <w:t xml:space="preserve"> </w:t>
      </w:r>
      <w:r w:rsidR="00297971" w:rsidRPr="00297971">
        <w:rPr>
          <w:szCs w:val="28"/>
        </w:rPr>
        <w:t>apakšpunktā minētos dokumentus un apstiprina projekta pārskatā iekļauto attiecināmo izdevumu summu, kas atbilst projekta līgumā noteiktajām prasībām;</w:t>
      </w:r>
    </w:p>
    <w:p w14:paraId="27F2B0A2" w14:textId="2F696661" w:rsidR="00297971" w:rsidRDefault="00F04214" w:rsidP="00297971">
      <w:pPr>
        <w:pStyle w:val="Title"/>
        <w:ind w:firstLine="720"/>
        <w:jc w:val="both"/>
        <w:outlineLvl w:val="0"/>
        <w:rPr>
          <w:szCs w:val="28"/>
        </w:rPr>
      </w:pPr>
      <w:r>
        <w:rPr>
          <w:szCs w:val="28"/>
        </w:rPr>
        <w:t>7</w:t>
      </w:r>
      <w:r w:rsidR="005B56AD">
        <w:rPr>
          <w:szCs w:val="28"/>
        </w:rPr>
        <w:t>3</w:t>
      </w:r>
      <w:r w:rsidR="00297971" w:rsidRPr="00297971">
        <w:rPr>
          <w:szCs w:val="28"/>
        </w:rPr>
        <w:t>.</w:t>
      </w:r>
      <w:r w:rsidR="00174A84">
        <w:rPr>
          <w:szCs w:val="28"/>
        </w:rPr>
        <w:t>4</w:t>
      </w:r>
      <w:r w:rsidR="00297971" w:rsidRPr="00297971">
        <w:rPr>
          <w:szCs w:val="28"/>
        </w:rPr>
        <w:t>. programmas apsaimniekotājs vai aģentūra normatīvaj</w:t>
      </w:r>
      <w:r w:rsidR="005041F4">
        <w:rPr>
          <w:szCs w:val="28"/>
        </w:rPr>
        <w:t>os</w:t>
      </w:r>
      <w:r w:rsidR="00297971" w:rsidRPr="00297971">
        <w:rPr>
          <w:szCs w:val="28"/>
        </w:rPr>
        <w:t xml:space="preserve"> akt</w:t>
      </w:r>
      <w:r w:rsidR="005041F4">
        <w:rPr>
          <w:szCs w:val="28"/>
        </w:rPr>
        <w:t>os</w:t>
      </w:r>
      <w:r w:rsidR="00297971" w:rsidRPr="00297971">
        <w:rPr>
          <w:szCs w:val="28"/>
        </w:rPr>
        <w:t xml:space="preserve"> par asignējumu piešķiršan</w:t>
      </w:r>
      <w:r w:rsidR="00CC27FB">
        <w:rPr>
          <w:szCs w:val="28"/>
        </w:rPr>
        <w:t>as</w:t>
      </w:r>
      <w:r w:rsidR="00297971" w:rsidRPr="00297971">
        <w:rPr>
          <w:szCs w:val="28"/>
        </w:rPr>
        <w:t xml:space="preserve"> un izpild</w:t>
      </w:r>
      <w:r w:rsidR="00CC27FB">
        <w:rPr>
          <w:szCs w:val="28"/>
        </w:rPr>
        <w:t>es kārtību</w:t>
      </w:r>
      <w:r w:rsidR="00297971" w:rsidRPr="00297971">
        <w:rPr>
          <w:szCs w:val="28"/>
        </w:rPr>
        <w:t xml:space="preserve"> </w:t>
      </w:r>
      <w:r w:rsidR="005041F4" w:rsidRPr="005041F4">
        <w:rPr>
          <w:szCs w:val="28"/>
        </w:rPr>
        <w:t xml:space="preserve">noteiktajos gadījumos un kārtībā </w:t>
      </w:r>
      <w:r w:rsidR="00297971" w:rsidRPr="00297971">
        <w:rPr>
          <w:szCs w:val="28"/>
        </w:rPr>
        <w:t>var pieņemt lēmumu par asignējuma apturēšanu vai atjaunošanu.</w:t>
      </w:r>
    </w:p>
    <w:p w14:paraId="246F048E" w14:textId="77777777" w:rsidR="00297971" w:rsidRPr="00297971" w:rsidRDefault="00297971" w:rsidP="00297971">
      <w:pPr>
        <w:pStyle w:val="Title"/>
        <w:ind w:firstLine="720"/>
        <w:jc w:val="both"/>
        <w:outlineLvl w:val="0"/>
        <w:rPr>
          <w:szCs w:val="28"/>
        </w:rPr>
      </w:pPr>
    </w:p>
    <w:p w14:paraId="520E7CEC" w14:textId="60E957A0" w:rsidR="00297971" w:rsidRPr="00297971" w:rsidRDefault="00F04214" w:rsidP="00297971">
      <w:pPr>
        <w:pStyle w:val="Title"/>
        <w:ind w:firstLine="720"/>
        <w:jc w:val="both"/>
        <w:outlineLvl w:val="0"/>
        <w:rPr>
          <w:szCs w:val="28"/>
        </w:rPr>
      </w:pPr>
      <w:r>
        <w:rPr>
          <w:szCs w:val="28"/>
        </w:rPr>
        <w:t>7</w:t>
      </w:r>
      <w:r w:rsidR="005B56AD">
        <w:rPr>
          <w:szCs w:val="28"/>
        </w:rPr>
        <w:t>4</w:t>
      </w:r>
      <w:r w:rsidR="00297971" w:rsidRPr="00297971">
        <w:rPr>
          <w:szCs w:val="28"/>
        </w:rPr>
        <w:t>. Ja līdzfinansējuma saņēmējs ir plānošanas reģions:</w:t>
      </w:r>
    </w:p>
    <w:p w14:paraId="10DB5290" w14:textId="351E025A" w:rsidR="00297971" w:rsidRPr="00297971" w:rsidRDefault="00F04214" w:rsidP="00297971">
      <w:pPr>
        <w:pStyle w:val="Title"/>
        <w:ind w:firstLine="720"/>
        <w:jc w:val="both"/>
        <w:outlineLvl w:val="0"/>
        <w:rPr>
          <w:szCs w:val="28"/>
        </w:rPr>
      </w:pPr>
      <w:r>
        <w:rPr>
          <w:szCs w:val="28"/>
        </w:rPr>
        <w:t>7</w:t>
      </w:r>
      <w:r w:rsidR="005B56AD">
        <w:rPr>
          <w:szCs w:val="28"/>
        </w:rPr>
        <w:t>4</w:t>
      </w:r>
      <w:r w:rsidR="00297971" w:rsidRPr="00297971">
        <w:rPr>
          <w:szCs w:val="28"/>
        </w:rPr>
        <w:t>.1. Vides aizsardzības un reģionālās attīstības ministrija atbilstoši projekta līgumā noteiktajai proporcijai ieskaita projekta īstenošanai paredzētos valsts budžeta līdzekļus plānošanas reģiona kontā Valsts kasē. Plānošanas reģions, īstenojot projektu, veic maksājumus no saņemtā valsts budžeta finansējuma, un, ja projekta līgumā paredzēts, no citiem plānošanas reģiona šim mērķim paredzētajiem līdzekļiem;</w:t>
      </w:r>
    </w:p>
    <w:p w14:paraId="48FB1635" w14:textId="54886B27" w:rsidR="00297971" w:rsidRPr="00297971" w:rsidRDefault="00F04214" w:rsidP="00297971">
      <w:pPr>
        <w:pStyle w:val="Title"/>
        <w:ind w:firstLine="720"/>
        <w:jc w:val="both"/>
        <w:outlineLvl w:val="0"/>
        <w:rPr>
          <w:szCs w:val="28"/>
        </w:rPr>
      </w:pPr>
      <w:r>
        <w:rPr>
          <w:szCs w:val="28"/>
        </w:rPr>
        <w:t>7</w:t>
      </w:r>
      <w:r w:rsidR="005B56AD">
        <w:rPr>
          <w:szCs w:val="28"/>
        </w:rPr>
        <w:t>4</w:t>
      </w:r>
      <w:r w:rsidR="00297971" w:rsidRPr="00297971">
        <w:rPr>
          <w:szCs w:val="28"/>
        </w:rPr>
        <w:t>.2. tas projekta pārskatu un tajā iekļauto izdevumu pamatojošos dokumentus (kopijas) iesniedz programmas apsaimniekotājam vai aģentūrai projekta līgumā noteiktajos termiņos un kārtībā;</w:t>
      </w:r>
    </w:p>
    <w:p w14:paraId="638FDC6C" w14:textId="593DA19C" w:rsidR="00297971" w:rsidRPr="00297971" w:rsidRDefault="00F04214" w:rsidP="002301D2">
      <w:pPr>
        <w:pStyle w:val="Title"/>
        <w:ind w:firstLine="720"/>
        <w:jc w:val="both"/>
        <w:outlineLvl w:val="0"/>
        <w:rPr>
          <w:szCs w:val="28"/>
        </w:rPr>
      </w:pPr>
      <w:r>
        <w:rPr>
          <w:szCs w:val="28"/>
        </w:rPr>
        <w:t>7</w:t>
      </w:r>
      <w:r w:rsidR="005B56AD">
        <w:rPr>
          <w:szCs w:val="28"/>
        </w:rPr>
        <w:t>4</w:t>
      </w:r>
      <w:r w:rsidR="00297971" w:rsidRPr="00297971">
        <w:rPr>
          <w:szCs w:val="28"/>
        </w:rPr>
        <w:t xml:space="preserve">.3. programmas apsaimniekotājs vai aģentūra izlases veidā, balstoties uz riska </w:t>
      </w:r>
      <w:r w:rsidR="00155952">
        <w:rPr>
          <w:szCs w:val="28"/>
        </w:rPr>
        <w:t>novērtējumu</w:t>
      </w:r>
      <w:r w:rsidR="00297971" w:rsidRPr="00297971">
        <w:rPr>
          <w:szCs w:val="28"/>
        </w:rPr>
        <w:t xml:space="preserve">, pārbauda šo noteikumu </w:t>
      </w:r>
      <w:r w:rsidR="001B5DF7">
        <w:rPr>
          <w:szCs w:val="28"/>
        </w:rPr>
        <w:t>74</w:t>
      </w:r>
      <w:r w:rsidR="00297971" w:rsidRPr="00297971">
        <w:rPr>
          <w:szCs w:val="28"/>
        </w:rPr>
        <w:t>.2.</w:t>
      </w:r>
      <w:r w:rsidR="001A3262">
        <w:rPr>
          <w:szCs w:val="28"/>
        </w:rPr>
        <w:t> </w:t>
      </w:r>
      <w:r w:rsidR="00297971" w:rsidRPr="00297971">
        <w:rPr>
          <w:szCs w:val="28"/>
        </w:rPr>
        <w:t>apakšpunktā minētos dokumentus un apstiprina projekta pārskatā iekļauto attiecināmo izdevumu summu, kas atbilst projekta līgumā noteiktajām prasībām</w:t>
      </w:r>
      <w:r w:rsidR="003C4329">
        <w:rPr>
          <w:szCs w:val="28"/>
        </w:rPr>
        <w:t>.</w:t>
      </w:r>
    </w:p>
    <w:p w14:paraId="4D0EE082" w14:textId="77777777" w:rsidR="00297971" w:rsidRPr="00297971" w:rsidRDefault="00297971" w:rsidP="00297971">
      <w:pPr>
        <w:pStyle w:val="Title"/>
        <w:ind w:firstLine="720"/>
        <w:jc w:val="both"/>
        <w:outlineLvl w:val="0"/>
        <w:rPr>
          <w:szCs w:val="28"/>
        </w:rPr>
      </w:pPr>
    </w:p>
    <w:p w14:paraId="4EC7BD62" w14:textId="5D9A167E" w:rsidR="00297971" w:rsidRPr="00297971" w:rsidRDefault="00F04214" w:rsidP="00297971">
      <w:pPr>
        <w:pStyle w:val="Title"/>
        <w:ind w:firstLine="720"/>
        <w:jc w:val="both"/>
        <w:outlineLvl w:val="0"/>
        <w:rPr>
          <w:szCs w:val="28"/>
        </w:rPr>
      </w:pPr>
      <w:r>
        <w:rPr>
          <w:szCs w:val="28"/>
        </w:rPr>
        <w:t>7</w:t>
      </w:r>
      <w:r w:rsidR="005B56AD">
        <w:rPr>
          <w:szCs w:val="28"/>
        </w:rPr>
        <w:t>5</w:t>
      </w:r>
      <w:r w:rsidR="00297971" w:rsidRPr="00297971">
        <w:rPr>
          <w:szCs w:val="28"/>
        </w:rPr>
        <w:t>. Ja līdzfinansējuma saņēmējs nav valsts budžeta iestāde vai plānošanas reģions</w:t>
      </w:r>
      <w:r w:rsidR="005A584A">
        <w:rPr>
          <w:szCs w:val="28"/>
        </w:rPr>
        <w:t>,</w:t>
      </w:r>
      <w:r w:rsidR="00046F0D">
        <w:rPr>
          <w:szCs w:val="28"/>
        </w:rPr>
        <w:t xml:space="preserve"> </w:t>
      </w:r>
      <w:r w:rsidR="005A584A" w:rsidRPr="00297971" w:rsidDel="00C919D1">
        <w:rPr>
          <w:szCs w:val="28"/>
        </w:rPr>
        <w:t>programmas apsaimniekotājs vai aģentūra, ja tas ir noteikts projekta līgumā, pārskaita līdzfinansējuma saņēmējam avansa maksājumu. Avansa maksājuma saņemšanai</w:t>
      </w:r>
      <w:r w:rsidR="005A584A">
        <w:rPr>
          <w:szCs w:val="28"/>
        </w:rPr>
        <w:t>:</w:t>
      </w:r>
    </w:p>
    <w:p w14:paraId="5FB9307E" w14:textId="4C5990C2" w:rsidR="005A584A" w:rsidRDefault="00F04214" w:rsidP="00297971">
      <w:pPr>
        <w:pStyle w:val="Title"/>
        <w:ind w:firstLine="720"/>
        <w:jc w:val="both"/>
        <w:outlineLvl w:val="0"/>
        <w:rPr>
          <w:szCs w:val="28"/>
        </w:rPr>
      </w:pPr>
      <w:r>
        <w:rPr>
          <w:szCs w:val="28"/>
        </w:rPr>
        <w:t>7</w:t>
      </w:r>
      <w:r w:rsidR="005B56AD">
        <w:rPr>
          <w:szCs w:val="28"/>
        </w:rPr>
        <w:t>5</w:t>
      </w:r>
      <w:r w:rsidR="00297971" w:rsidRPr="00297971">
        <w:rPr>
          <w:szCs w:val="28"/>
        </w:rPr>
        <w:t xml:space="preserve">.1. </w:t>
      </w:r>
      <w:r w:rsidR="00297971" w:rsidRPr="00297971" w:rsidDel="00C919D1">
        <w:rPr>
          <w:szCs w:val="28"/>
        </w:rPr>
        <w:t xml:space="preserve">pašvaldība </w:t>
      </w:r>
      <w:r w:rsidR="005A584A">
        <w:rPr>
          <w:szCs w:val="28"/>
        </w:rPr>
        <w:t>norāda</w:t>
      </w:r>
      <w:r w:rsidR="00297971" w:rsidRPr="00297971" w:rsidDel="00C919D1">
        <w:rPr>
          <w:szCs w:val="28"/>
        </w:rPr>
        <w:t xml:space="preserve">  kontu Valsts kasē</w:t>
      </w:r>
      <w:r w:rsidR="005A584A">
        <w:rPr>
          <w:szCs w:val="28"/>
        </w:rPr>
        <w:t>;</w:t>
      </w:r>
    </w:p>
    <w:p w14:paraId="5E862E15" w14:textId="65BDB5EE" w:rsidR="005A584A" w:rsidRDefault="00F04214" w:rsidP="00297971">
      <w:pPr>
        <w:pStyle w:val="Title"/>
        <w:ind w:firstLine="720"/>
        <w:jc w:val="both"/>
        <w:outlineLvl w:val="0"/>
        <w:rPr>
          <w:szCs w:val="28"/>
        </w:rPr>
      </w:pPr>
      <w:r>
        <w:rPr>
          <w:szCs w:val="28"/>
        </w:rPr>
        <w:t>7</w:t>
      </w:r>
      <w:r w:rsidR="005B56AD">
        <w:rPr>
          <w:szCs w:val="28"/>
        </w:rPr>
        <w:t>5</w:t>
      </w:r>
      <w:r w:rsidR="005A584A">
        <w:rPr>
          <w:szCs w:val="28"/>
        </w:rPr>
        <w:t>.2.</w:t>
      </w:r>
      <w:r w:rsidR="001A3262">
        <w:rPr>
          <w:szCs w:val="28"/>
        </w:rPr>
        <w:t xml:space="preserve"> </w:t>
      </w:r>
      <w:r w:rsidR="00297971" w:rsidRPr="00297971" w:rsidDel="00C919D1">
        <w:rPr>
          <w:szCs w:val="28"/>
        </w:rPr>
        <w:t xml:space="preserve">līdzfinansējuma saņēmējs, </w:t>
      </w:r>
      <w:r w:rsidR="005A584A">
        <w:rPr>
          <w:szCs w:val="28"/>
        </w:rPr>
        <w:t>izņemot fizisku personu</w:t>
      </w:r>
      <w:r w:rsidR="00297971" w:rsidRPr="00297971" w:rsidDel="00C919D1">
        <w:rPr>
          <w:szCs w:val="28"/>
        </w:rPr>
        <w:t>, atver</w:t>
      </w:r>
      <w:r w:rsidR="005A584A">
        <w:rPr>
          <w:szCs w:val="28"/>
        </w:rPr>
        <w:t xml:space="preserve"> vienu no šādiem</w:t>
      </w:r>
      <w:r w:rsidR="00297971" w:rsidRPr="00297971" w:rsidDel="00C919D1">
        <w:rPr>
          <w:szCs w:val="28"/>
        </w:rPr>
        <w:t xml:space="preserve"> kont</w:t>
      </w:r>
      <w:r w:rsidR="005A584A">
        <w:rPr>
          <w:szCs w:val="28"/>
        </w:rPr>
        <w:t>iem:</w:t>
      </w:r>
    </w:p>
    <w:p w14:paraId="5CA2D370" w14:textId="1954A1CB" w:rsidR="00BB478F" w:rsidRDefault="00F04214" w:rsidP="00F04214">
      <w:pPr>
        <w:pStyle w:val="Title"/>
        <w:ind w:left="720" w:firstLine="273"/>
        <w:jc w:val="both"/>
        <w:outlineLvl w:val="0"/>
        <w:rPr>
          <w:szCs w:val="28"/>
        </w:rPr>
      </w:pPr>
      <w:r>
        <w:rPr>
          <w:szCs w:val="28"/>
        </w:rPr>
        <w:t>7</w:t>
      </w:r>
      <w:r w:rsidR="005B56AD">
        <w:rPr>
          <w:szCs w:val="28"/>
        </w:rPr>
        <w:t>5</w:t>
      </w:r>
      <w:r w:rsidR="005A584A">
        <w:rPr>
          <w:szCs w:val="28"/>
        </w:rPr>
        <w:t>.2.1. kontu</w:t>
      </w:r>
      <w:r w:rsidR="00297971" w:rsidRPr="00297971" w:rsidDel="00C919D1">
        <w:rPr>
          <w:szCs w:val="28"/>
        </w:rPr>
        <w:t xml:space="preserve"> Valsts kasē</w:t>
      </w:r>
      <w:r w:rsidR="005A584A">
        <w:rPr>
          <w:szCs w:val="28"/>
        </w:rPr>
        <w:t>;</w:t>
      </w:r>
    </w:p>
    <w:p w14:paraId="6D965A88" w14:textId="5FB9F095" w:rsidR="00297971" w:rsidRDefault="00F04214" w:rsidP="00F04214">
      <w:pPr>
        <w:pStyle w:val="Title"/>
        <w:ind w:left="993"/>
        <w:jc w:val="both"/>
        <w:outlineLvl w:val="0"/>
        <w:rPr>
          <w:szCs w:val="28"/>
        </w:rPr>
      </w:pPr>
      <w:r>
        <w:rPr>
          <w:szCs w:val="28"/>
        </w:rPr>
        <w:t>7</w:t>
      </w:r>
      <w:r w:rsidR="005B56AD">
        <w:rPr>
          <w:szCs w:val="28"/>
        </w:rPr>
        <w:t>5</w:t>
      </w:r>
      <w:r w:rsidR="005A584A">
        <w:rPr>
          <w:szCs w:val="28"/>
        </w:rPr>
        <w:t>.2.2.</w:t>
      </w:r>
      <w:r w:rsidR="00297971" w:rsidRPr="00297971" w:rsidDel="00C919D1">
        <w:rPr>
          <w:szCs w:val="28"/>
        </w:rPr>
        <w:t xml:space="preserve"> darījuma kontu </w:t>
      </w:r>
      <w:r w:rsidR="005A584A">
        <w:rPr>
          <w:szCs w:val="28"/>
        </w:rPr>
        <w:t xml:space="preserve">Latvijas Republikā reģistrētā </w:t>
      </w:r>
      <w:r w:rsidR="00297971" w:rsidRPr="00297971" w:rsidDel="00C919D1">
        <w:rPr>
          <w:szCs w:val="28"/>
        </w:rPr>
        <w:t>kredītiestādē;</w:t>
      </w:r>
    </w:p>
    <w:p w14:paraId="3C1C145C" w14:textId="15413167" w:rsidR="00BB478F" w:rsidRDefault="00BB478F" w:rsidP="00F04214">
      <w:pPr>
        <w:pStyle w:val="Title"/>
        <w:ind w:left="993"/>
        <w:jc w:val="both"/>
        <w:outlineLvl w:val="0"/>
        <w:rPr>
          <w:szCs w:val="28"/>
        </w:rPr>
      </w:pPr>
      <w:r>
        <w:rPr>
          <w:szCs w:val="28"/>
        </w:rPr>
        <w:t>7</w:t>
      </w:r>
      <w:r w:rsidR="008D0D66">
        <w:rPr>
          <w:szCs w:val="28"/>
        </w:rPr>
        <w:t>5</w:t>
      </w:r>
      <w:r>
        <w:rPr>
          <w:szCs w:val="28"/>
        </w:rPr>
        <w:t>.2.3.</w:t>
      </w:r>
      <w:r w:rsidR="00046F0D">
        <w:rPr>
          <w:szCs w:val="28"/>
        </w:rPr>
        <w:t xml:space="preserve"> </w:t>
      </w:r>
      <w:r w:rsidRPr="00BB478F">
        <w:rPr>
          <w:szCs w:val="28"/>
        </w:rPr>
        <w:t>kontu Latvijas Republikā reģistrētā kredītiestādē un iesniedz bankas garantiju par avansa summu</w:t>
      </w:r>
      <w:r>
        <w:rPr>
          <w:szCs w:val="28"/>
        </w:rPr>
        <w:t>;</w:t>
      </w:r>
    </w:p>
    <w:p w14:paraId="1C45D821" w14:textId="5AB3309B" w:rsidR="005A584A" w:rsidRDefault="00A51BD2" w:rsidP="00947CD6">
      <w:pPr>
        <w:pStyle w:val="Title"/>
        <w:ind w:firstLine="709"/>
        <w:jc w:val="both"/>
        <w:outlineLvl w:val="0"/>
        <w:rPr>
          <w:szCs w:val="28"/>
        </w:rPr>
      </w:pPr>
      <w:r>
        <w:rPr>
          <w:szCs w:val="28"/>
        </w:rPr>
        <w:lastRenderedPageBreak/>
        <w:t>7</w:t>
      </w:r>
      <w:r w:rsidR="005B56AD">
        <w:rPr>
          <w:szCs w:val="28"/>
        </w:rPr>
        <w:t>5</w:t>
      </w:r>
      <w:r w:rsidR="005A584A">
        <w:rPr>
          <w:szCs w:val="28"/>
        </w:rPr>
        <w:t xml:space="preserve">.3. līdzfinansējuma saņēmējs, kas ir fiziska persona, atver </w:t>
      </w:r>
      <w:r w:rsidR="005A584A" w:rsidRPr="00297971" w:rsidDel="00C919D1">
        <w:rPr>
          <w:szCs w:val="28"/>
        </w:rPr>
        <w:t xml:space="preserve">darījuma kontu </w:t>
      </w:r>
      <w:r w:rsidR="005A584A">
        <w:rPr>
          <w:szCs w:val="28"/>
        </w:rPr>
        <w:t xml:space="preserve">Latvijas Republikā reģistrētā </w:t>
      </w:r>
      <w:r w:rsidR="005A584A" w:rsidRPr="00297971" w:rsidDel="00C919D1">
        <w:rPr>
          <w:szCs w:val="28"/>
        </w:rPr>
        <w:t>kredītiestādē</w:t>
      </w:r>
      <w:r w:rsidR="00947CD6">
        <w:rPr>
          <w:szCs w:val="28"/>
        </w:rPr>
        <w:t>.</w:t>
      </w:r>
    </w:p>
    <w:p w14:paraId="3E812123" w14:textId="77777777" w:rsidR="005A584A" w:rsidRDefault="005A584A" w:rsidP="00297971">
      <w:pPr>
        <w:pStyle w:val="Title"/>
        <w:ind w:firstLine="720"/>
        <w:jc w:val="both"/>
        <w:outlineLvl w:val="0"/>
        <w:rPr>
          <w:szCs w:val="28"/>
        </w:rPr>
      </w:pPr>
    </w:p>
    <w:p w14:paraId="7AE10990" w14:textId="683CE8FA" w:rsidR="005A584A" w:rsidRPr="00297971" w:rsidRDefault="000F62F0" w:rsidP="00297971">
      <w:pPr>
        <w:pStyle w:val="Title"/>
        <w:ind w:firstLine="720"/>
        <w:jc w:val="both"/>
        <w:outlineLvl w:val="0"/>
        <w:rPr>
          <w:szCs w:val="28"/>
        </w:rPr>
      </w:pPr>
      <w:r>
        <w:rPr>
          <w:szCs w:val="28"/>
        </w:rPr>
        <w:t>7</w:t>
      </w:r>
      <w:r w:rsidR="005B56AD">
        <w:rPr>
          <w:szCs w:val="28"/>
        </w:rPr>
        <w:t>6</w:t>
      </w:r>
      <w:r w:rsidR="005A584A" w:rsidRPr="00297971">
        <w:rPr>
          <w:szCs w:val="28"/>
        </w:rPr>
        <w:t>. Ja līdzfinansējuma saņēmējs nav valsts budžeta iestāde vai plānošanas reģions:</w:t>
      </w:r>
    </w:p>
    <w:p w14:paraId="2638CEF4" w14:textId="0B858F23" w:rsidR="00297971" w:rsidRPr="00297971" w:rsidRDefault="000F62F0" w:rsidP="00297971">
      <w:pPr>
        <w:pStyle w:val="Title"/>
        <w:ind w:firstLine="720"/>
        <w:jc w:val="both"/>
        <w:outlineLvl w:val="0"/>
        <w:rPr>
          <w:szCs w:val="28"/>
        </w:rPr>
      </w:pPr>
      <w:r>
        <w:rPr>
          <w:szCs w:val="28"/>
        </w:rPr>
        <w:t>7</w:t>
      </w:r>
      <w:r w:rsidR="005B56AD">
        <w:rPr>
          <w:szCs w:val="28"/>
        </w:rPr>
        <w:t>6</w:t>
      </w:r>
      <w:r w:rsidR="00297971" w:rsidRPr="00297971">
        <w:rPr>
          <w:szCs w:val="28"/>
        </w:rPr>
        <w:t>.</w:t>
      </w:r>
      <w:r w:rsidR="00951307">
        <w:rPr>
          <w:szCs w:val="28"/>
        </w:rPr>
        <w:t>1</w:t>
      </w:r>
      <w:r w:rsidR="00297971" w:rsidRPr="00297971">
        <w:rPr>
          <w:szCs w:val="28"/>
        </w:rPr>
        <w:t>. līdzfinansējuma saņēmējs, īstenojot projektu, veic maksājumus no saņemtā avansa maksājuma vai saviem līdzekļiem;</w:t>
      </w:r>
    </w:p>
    <w:p w14:paraId="6C682102" w14:textId="53941F52" w:rsidR="00297971" w:rsidRPr="00297971" w:rsidRDefault="00397DD9" w:rsidP="00297971">
      <w:pPr>
        <w:pStyle w:val="Title"/>
        <w:ind w:firstLine="720"/>
        <w:jc w:val="both"/>
        <w:outlineLvl w:val="0"/>
        <w:rPr>
          <w:szCs w:val="28"/>
        </w:rPr>
      </w:pPr>
      <w:r>
        <w:rPr>
          <w:szCs w:val="28"/>
        </w:rPr>
        <w:t>76</w:t>
      </w:r>
      <w:r w:rsidR="00297971" w:rsidRPr="00297971">
        <w:rPr>
          <w:szCs w:val="28"/>
        </w:rPr>
        <w:t>.</w:t>
      </w:r>
      <w:r w:rsidR="00951307">
        <w:rPr>
          <w:szCs w:val="28"/>
        </w:rPr>
        <w:t>2</w:t>
      </w:r>
      <w:r w:rsidR="00297971" w:rsidRPr="00297971">
        <w:rPr>
          <w:szCs w:val="28"/>
        </w:rPr>
        <w:t>. līdzfinansējuma saņēmējs iesniedz projekta pārskatus un tajos iekļauto izdevumu pamatojošos dokumentus programmas apsaimniekotājam vai aģentūrai projekta līgumā noteiktajos termiņos un kārtībā;</w:t>
      </w:r>
    </w:p>
    <w:p w14:paraId="71C736AB" w14:textId="3864A11C" w:rsidR="00297971" w:rsidRPr="00297971" w:rsidRDefault="000F62F0" w:rsidP="00297971">
      <w:pPr>
        <w:pStyle w:val="Title"/>
        <w:ind w:firstLine="720"/>
        <w:jc w:val="both"/>
        <w:outlineLvl w:val="0"/>
        <w:rPr>
          <w:szCs w:val="28"/>
        </w:rPr>
      </w:pPr>
      <w:r>
        <w:rPr>
          <w:szCs w:val="28"/>
        </w:rPr>
        <w:t>7</w:t>
      </w:r>
      <w:r w:rsidR="005B56AD">
        <w:rPr>
          <w:szCs w:val="28"/>
        </w:rPr>
        <w:t>6</w:t>
      </w:r>
      <w:r w:rsidR="00297971" w:rsidRPr="00297971">
        <w:rPr>
          <w:szCs w:val="28"/>
        </w:rPr>
        <w:t>.</w:t>
      </w:r>
      <w:r w:rsidR="00951307">
        <w:rPr>
          <w:szCs w:val="28"/>
        </w:rPr>
        <w:t>3</w:t>
      </w:r>
      <w:r w:rsidR="00297971" w:rsidRPr="00297971">
        <w:rPr>
          <w:szCs w:val="28"/>
        </w:rPr>
        <w:t xml:space="preserve">. programmas apsaimniekotājs vai aģentūra izlases veidā, balstoties uz riska </w:t>
      </w:r>
      <w:r w:rsidR="00155952">
        <w:rPr>
          <w:szCs w:val="28"/>
        </w:rPr>
        <w:t>novērtējumu</w:t>
      </w:r>
      <w:r w:rsidR="00297971" w:rsidRPr="00297971">
        <w:rPr>
          <w:szCs w:val="28"/>
        </w:rPr>
        <w:t xml:space="preserve">, pārbauda šo noteikumu </w:t>
      </w:r>
      <w:r w:rsidR="00FF7421">
        <w:rPr>
          <w:szCs w:val="28"/>
        </w:rPr>
        <w:t>76</w:t>
      </w:r>
      <w:r w:rsidR="00297971" w:rsidRPr="00297971">
        <w:rPr>
          <w:szCs w:val="28"/>
        </w:rPr>
        <w:t>.</w:t>
      </w:r>
      <w:r w:rsidR="00FF7421">
        <w:rPr>
          <w:szCs w:val="28"/>
        </w:rPr>
        <w:t>2</w:t>
      </w:r>
      <w:r w:rsidR="00297971" w:rsidRPr="00297971">
        <w:rPr>
          <w:szCs w:val="28"/>
        </w:rPr>
        <w:t>.</w:t>
      </w:r>
      <w:r w:rsidR="00EA28B8">
        <w:rPr>
          <w:szCs w:val="28"/>
        </w:rPr>
        <w:t xml:space="preserve"> </w:t>
      </w:r>
      <w:r w:rsidR="00297971" w:rsidRPr="00297971">
        <w:rPr>
          <w:szCs w:val="28"/>
        </w:rPr>
        <w:t>apakšpunktā minētos dokumentus un apstiprina projekta pārskatā iekļauto attiecināmo izdevumu summu, kas atbilst projekta līgumā noteiktajām prasībām;</w:t>
      </w:r>
    </w:p>
    <w:p w14:paraId="02894286" w14:textId="50EA94FC" w:rsidR="00297971" w:rsidRPr="00297971" w:rsidRDefault="000F62F0" w:rsidP="00297971">
      <w:pPr>
        <w:pStyle w:val="Title"/>
        <w:ind w:firstLine="720"/>
        <w:jc w:val="both"/>
        <w:outlineLvl w:val="0"/>
        <w:rPr>
          <w:szCs w:val="28"/>
        </w:rPr>
      </w:pPr>
      <w:r>
        <w:rPr>
          <w:szCs w:val="28"/>
        </w:rPr>
        <w:t>7</w:t>
      </w:r>
      <w:r w:rsidR="005B56AD">
        <w:rPr>
          <w:szCs w:val="28"/>
        </w:rPr>
        <w:t>6</w:t>
      </w:r>
      <w:r w:rsidR="00297971" w:rsidRPr="00297971">
        <w:rPr>
          <w:szCs w:val="28"/>
        </w:rPr>
        <w:t>.</w:t>
      </w:r>
      <w:r w:rsidR="00951307">
        <w:rPr>
          <w:szCs w:val="28"/>
        </w:rPr>
        <w:t>4</w:t>
      </w:r>
      <w:r w:rsidR="00297971" w:rsidRPr="00297971">
        <w:rPr>
          <w:szCs w:val="28"/>
        </w:rPr>
        <w:t>. programmas apsaimniekotājs vai aģentūra atmaksā attiecināmos izdevumus līdzfinansējuma saņēmējam at</w:t>
      </w:r>
      <w:r w:rsidR="00517DA3">
        <w:rPr>
          <w:szCs w:val="28"/>
        </w:rPr>
        <w:t>bilstoši apstiprinātajā projektā</w:t>
      </w:r>
      <w:r w:rsidR="00297971" w:rsidRPr="00297971">
        <w:rPr>
          <w:szCs w:val="28"/>
        </w:rPr>
        <w:t xml:space="preserve"> noteiktajai programmas līdzfinansējuma likmei vai sagatavo lēmumu par avansa maksājuma dzēšanu</w:t>
      </w:r>
      <w:r w:rsidR="004913F9">
        <w:rPr>
          <w:szCs w:val="28"/>
        </w:rPr>
        <w:t>. J</w:t>
      </w:r>
      <w:r w:rsidR="00297971" w:rsidRPr="00297971">
        <w:rPr>
          <w:szCs w:val="28"/>
        </w:rPr>
        <w:t xml:space="preserve">a pašvaldība projekta īstenošanai izmanto </w:t>
      </w:r>
      <w:r w:rsidR="004125D7">
        <w:rPr>
          <w:szCs w:val="28"/>
        </w:rPr>
        <w:t xml:space="preserve">valsts </w:t>
      </w:r>
      <w:r w:rsidR="00297971" w:rsidRPr="00297971">
        <w:rPr>
          <w:szCs w:val="28"/>
        </w:rPr>
        <w:t>aizņēmumu, tā piecu darbdienu laikā pēc atmaksas saņemšanas atmaksā aizdevējam aizņēmumu saņemtās atmaksas apmērā, nepārsniedzot aizņēmuma apmēru programmas līdzfinansējuma daļai</w:t>
      </w:r>
      <w:r w:rsidR="004125D7">
        <w:rPr>
          <w:szCs w:val="28"/>
        </w:rPr>
        <w:t>;</w:t>
      </w:r>
    </w:p>
    <w:p w14:paraId="66C9C0A8" w14:textId="619CCDEB" w:rsidR="00297971" w:rsidRDefault="000F62F0" w:rsidP="00BB4545">
      <w:pPr>
        <w:pStyle w:val="Title"/>
        <w:ind w:firstLine="720"/>
        <w:jc w:val="both"/>
        <w:outlineLvl w:val="0"/>
        <w:rPr>
          <w:szCs w:val="28"/>
        </w:rPr>
      </w:pPr>
      <w:r>
        <w:rPr>
          <w:szCs w:val="28"/>
        </w:rPr>
        <w:t>7</w:t>
      </w:r>
      <w:r w:rsidR="005B56AD">
        <w:rPr>
          <w:szCs w:val="28"/>
        </w:rPr>
        <w:t>6</w:t>
      </w:r>
      <w:r w:rsidR="004913F9">
        <w:rPr>
          <w:szCs w:val="28"/>
        </w:rPr>
        <w:t>.</w:t>
      </w:r>
      <w:r w:rsidR="00951307">
        <w:rPr>
          <w:szCs w:val="28"/>
        </w:rPr>
        <w:t>5</w:t>
      </w:r>
      <w:r w:rsidR="00297971" w:rsidRPr="00297971">
        <w:rPr>
          <w:szCs w:val="28"/>
        </w:rPr>
        <w:t>. programmas apsaimniekotājs vai aģentūra, veicot avansa un starpposmu maksājumus, ievēro nosacījumu, ka to kopsumma nedrīkst pārsniegt 90 % no projektam piešķirtā programmas līdzfinansējuma.</w:t>
      </w:r>
    </w:p>
    <w:p w14:paraId="64F0CCCA" w14:textId="77777777" w:rsidR="005326D1" w:rsidRPr="00D31BC6" w:rsidRDefault="005326D1" w:rsidP="00D31BC6">
      <w:pPr>
        <w:ind w:firstLine="720"/>
        <w:jc w:val="both"/>
        <w:rPr>
          <w:sz w:val="28"/>
          <w:szCs w:val="28"/>
        </w:rPr>
      </w:pPr>
    </w:p>
    <w:p w14:paraId="04ED5779" w14:textId="5FDA665F" w:rsidR="00297971" w:rsidRDefault="000F62F0" w:rsidP="00297971">
      <w:pPr>
        <w:pStyle w:val="Title"/>
        <w:ind w:firstLine="720"/>
        <w:jc w:val="both"/>
        <w:outlineLvl w:val="0"/>
        <w:rPr>
          <w:szCs w:val="28"/>
        </w:rPr>
      </w:pPr>
      <w:r>
        <w:rPr>
          <w:szCs w:val="28"/>
        </w:rPr>
        <w:t>7</w:t>
      </w:r>
      <w:r w:rsidR="005B56AD">
        <w:rPr>
          <w:szCs w:val="28"/>
        </w:rPr>
        <w:t>7</w:t>
      </w:r>
      <w:r w:rsidR="00297971" w:rsidRPr="00297971">
        <w:rPr>
          <w:szCs w:val="28"/>
        </w:rPr>
        <w:t xml:space="preserve">. Ja atbilstoši šo noteikumu </w:t>
      </w:r>
      <w:r w:rsidR="00677AC0">
        <w:rPr>
          <w:szCs w:val="28"/>
        </w:rPr>
        <w:t>73</w:t>
      </w:r>
      <w:r w:rsidR="00297971" w:rsidRPr="00297971">
        <w:rPr>
          <w:szCs w:val="28"/>
        </w:rPr>
        <w:t>.</w:t>
      </w:r>
      <w:r w:rsidR="00403C86">
        <w:rPr>
          <w:szCs w:val="28"/>
        </w:rPr>
        <w:t>4</w:t>
      </w:r>
      <w:r w:rsidR="00297971" w:rsidRPr="00297971">
        <w:rPr>
          <w:szCs w:val="28"/>
        </w:rPr>
        <w:t xml:space="preserve">., </w:t>
      </w:r>
      <w:r w:rsidR="00677AC0">
        <w:rPr>
          <w:szCs w:val="28"/>
        </w:rPr>
        <w:t>74</w:t>
      </w:r>
      <w:r w:rsidR="00297971" w:rsidRPr="00297971">
        <w:rPr>
          <w:szCs w:val="28"/>
        </w:rPr>
        <w:t xml:space="preserve">.3. vai </w:t>
      </w:r>
      <w:r w:rsidR="00677AC0">
        <w:rPr>
          <w:szCs w:val="28"/>
        </w:rPr>
        <w:t>76</w:t>
      </w:r>
      <w:r w:rsidR="00297971" w:rsidRPr="00297971">
        <w:rPr>
          <w:szCs w:val="28"/>
        </w:rPr>
        <w:t>.</w:t>
      </w:r>
      <w:r w:rsidR="00677AC0">
        <w:rPr>
          <w:szCs w:val="28"/>
        </w:rPr>
        <w:t>3</w:t>
      </w:r>
      <w:r w:rsidR="00297971" w:rsidRPr="00297971">
        <w:rPr>
          <w:szCs w:val="28"/>
        </w:rPr>
        <w:t>.</w:t>
      </w:r>
      <w:r w:rsidR="00EA28B8">
        <w:rPr>
          <w:szCs w:val="28"/>
        </w:rPr>
        <w:t xml:space="preserve"> </w:t>
      </w:r>
      <w:r w:rsidR="00297971" w:rsidRPr="00297971">
        <w:rPr>
          <w:szCs w:val="28"/>
        </w:rPr>
        <w:t>apakšpunktam apstiprinātā projekta pārskata attiecināmo izdevumu summa ir mazāka par līdzfinansējuma saņēmēja pieprasīto attiecināmo izdevumu summu, programmas apsaimniekotājs vai aģentūra sagatavo pamatojošo dokumentu (aprēķins, lēmums vai cits dokuments), kurā skaidro neapstiprināto izdevumu summu</w:t>
      </w:r>
      <w:r w:rsidR="00046F0D">
        <w:rPr>
          <w:szCs w:val="28"/>
        </w:rPr>
        <w:t xml:space="preserve"> </w:t>
      </w:r>
      <w:r w:rsidR="006142ED" w:rsidRPr="006142ED">
        <w:rPr>
          <w:szCs w:val="28"/>
        </w:rPr>
        <w:t>un izsniedz to līdzfinansējuma saņēmējam</w:t>
      </w:r>
      <w:r w:rsidR="00297971" w:rsidRPr="00297971">
        <w:rPr>
          <w:szCs w:val="28"/>
        </w:rPr>
        <w:t>. Ja programmas apsaimniekotājs vai aģentūra ir apstiprinājusi mazāku projekta pārskata attiecināmo izdevumu summu, nekā pieprasījis līdzfinansējuma saņēmējs, jo tas ir veicis izdevumus, kas ir paredzēti projekta ietvaros kā attiecināmie izdevumi, bet nav attiecināmi finansēšanai no programmas finansējuma un neatbilst projekta līgumā noteiktajām prasībām, par minēto summu tiek samazināta kopējā projekta attiecināmo izmaksu summa. Programmas apsaimniekotājs vai aģentūra nodrošina minēto gadījumu uzskaiti.</w:t>
      </w:r>
    </w:p>
    <w:p w14:paraId="20417AA0" w14:textId="77777777" w:rsidR="00297971" w:rsidRPr="00297971" w:rsidRDefault="00297971" w:rsidP="00297971">
      <w:pPr>
        <w:pStyle w:val="Title"/>
        <w:ind w:firstLine="720"/>
        <w:jc w:val="both"/>
        <w:outlineLvl w:val="0"/>
        <w:rPr>
          <w:szCs w:val="28"/>
        </w:rPr>
      </w:pPr>
    </w:p>
    <w:p w14:paraId="0B0A1269" w14:textId="5168EB81" w:rsidR="00297971" w:rsidRDefault="000F62F0" w:rsidP="00297971">
      <w:pPr>
        <w:pStyle w:val="Title"/>
        <w:ind w:firstLine="720"/>
        <w:jc w:val="both"/>
        <w:outlineLvl w:val="0"/>
        <w:rPr>
          <w:szCs w:val="28"/>
        </w:rPr>
      </w:pPr>
      <w:r>
        <w:rPr>
          <w:szCs w:val="28"/>
        </w:rPr>
        <w:t>7</w:t>
      </w:r>
      <w:r w:rsidR="005B56AD">
        <w:rPr>
          <w:szCs w:val="28"/>
        </w:rPr>
        <w:t>8</w:t>
      </w:r>
      <w:r w:rsidR="00297971" w:rsidRPr="00297971">
        <w:rPr>
          <w:szCs w:val="28"/>
        </w:rPr>
        <w:t>. Programmas apsaimniekotājs vai aģentūra pārbauda līdzfinansējuma saņēmēja iesniegto projekta pārskatu un tajā iekļauto izdevumu pamatojošos dokumentus, apstiprina attiecināmo izdevumu summu</w:t>
      </w:r>
      <w:r w:rsidR="00046F0D">
        <w:rPr>
          <w:szCs w:val="28"/>
        </w:rPr>
        <w:t xml:space="preserve"> </w:t>
      </w:r>
      <w:r w:rsidR="00297971" w:rsidRPr="00297971">
        <w:rPr>
          <w:szCs w:val="28"/>
        </w:rPr>
        <w:t xml:space="preserve">un </w:t>
      </w:r>
      <w:r w:rsidR="000B4C9A" w:rsidRPr="000B4C9A">
        <w:rPr>
          <w:szCs w:val="28"/>
        </w:rPr>
        <w:t xml:space="preserve">veic maksājumu </w:t>
      </w:r>
      <w:r w:rsidR="000B4C9A" w:rsidRPr="00297971">
        <w:rPr>
          <w:szCs w:val="28"/>
        </w:rPr>
        <w:t xml:space="preserve">līdzfinansējuma saņēmējam </w:t>
      </w:r>
      <w:r w:rsidR="000B4C9A" w:rsidRPr="000B4C9A">
        <w:rPr>
          <w:szCs w:val="28"/>
        </w:rPr>
        <w:t>atbilstoši</w:t>
      </w:r>
      <w:r w:rsidR="000B4C9A">
        <w:rPr>
          <w:szCs w:val="28"/>
        </w:rPr>
        <w:t xml:space="preserve"> projekta līguma</w:t>
      </w:r>
      <w:r w:rsidR="00046F0D">
        <w:rPr>
          <w:szCs w:val="28"/>
        </w:rPr>
        <w:t xml:space="preserve"> </w:t>
      </w:r>
      <w:r w:rsidR="000B4C9A">
        <w:rPr>
          <w:szCs w:val="28"/>
        </w:rPr>
        <w:t>nosacījumiem</w:t>
      </w:r>
      <w:r w:rsidR="00046F0D">
        <w:rPr>
          <w:szCs w:val="28"/>
        </w:rPr>
        <w:t xml:space="preserve"> </w:t>
      </w:r>
      <w:r w:rsidR="00297971" w:rsidRPr="00297971">
        <w:rPr>
          <w:szCs w:val="28"/>
        </w:rPr>
        <w:t xml:space="preserve">vai sagatavo </w:t>
      </w:r>
      <w:r w:rsidR="00297971" w:rsidRPr="00080F8B">
        <w:rPr>
          <w:szCs w:val="28"/>
        </w:rPr>
        <w:t>lēmumu par avansa maksājuma dzēšanu</w:t>
      </w:r>
      <w:r w:rsidR="00297971" w:rsidRPr="00297971">
        <w:rPr>
          <w:szCs w:val="28"/>
        </w:rPr>
        <w:t xml:space="preserve"> 20 darbdienu laikā pēc </w:t>
      </w:r>
      <w:r w:rsidR="00297971" w:rsidRPr="00297971">
        <w:rPr>
          <w:szCs w:val="28"/>
        </w:rPr>
        <w:lastRenderedPageBreak/>
        <w:t>projekta pārskata saņemšanas</w:t>
      </w:r>
      <w:r w:rsidR="005075F8">
        <w:rPr>
          <w:szCs w:val="28"/>
        </w:rPr>
        <w:t xml:space="preserve"> </w:t>
      </w:r>
      <w:r w:rsidR="00080F8B">
        <w:rPr>
          <w:szCs w:val="28"/>
        </w:rPr>
        <w:t>vai</w:t>
      </w:r>
      <w:r w:rsidR="000D334E">
        <w:rPr>
          <w:szCs w:val="28"/>
        </w:rPr>
        <w:t xml:space="preserve"> 60 </w:t>
      </w:r>
      <w:r w:rsidR="000D334E" w:rsidRPr="000D334E">
        <w:rPr>
          <w:szCs w:val="28"/>
        </w:rPr>
        <w:t xml:space="preserve">darbdienu laikā pēc noslēguma </w:t>
      </w:r>
      <w:r w:rsidR="000D334E">
        <w:rPr>
          <w:szCs w:val="28"/>
        </w:rPr>
        <w:t xml:space="preserve">pārskata </w:t>
      </w:r>
      <w:r w:rsidR="000D334E" w:rsidRPr="000D334E">
        <w:rPr>
          <w:szCs w:val="28"/>
        </w:rPr>
        <w:t>saņemšanas</w:t>
      </w:r>
      <w:r w:rsidR="005A42F3">
        <w:rPr>
          <w:szCs w:val="28"/>
        </w:rPr>
        <w:t xml:space="preserve">. </w:t>
      </w:r>
    </w:p>
    <w:p w14:paraId="1C710829" w14:textId="77777777" w:rsidR="00BB30B5" w:rsidRPr="00297971" w:rsidRDefault="00BB30B5" w:rsidP="00297971">
      <w:pPr>
        <w:pStyle w:val="Title"/>
        <w:ind w:firstLine="720"/>
        <w:jc w:val="both"/>
        <w:outlineLvl w:val="0"/>
        <w:rPr>
          <w:szCs w:val="28"/>
        </w:rPr>
      </w:pPr>
    </w:p>
    <w:p w14:paraId="3752C158" w14:textId="6CF0F6A8" w:rsidR="00B91BB6" w:rsidRPr="00510A22" w:rsidRDefault="000F62F0" w:rsidP="00397DD9">
      <w:pPr>
        <w:shd w:val="clear" w:color="auto" w:fill="FFFFFF"/>
        <w:spacing w:line="293" w:lineRule="atLeast"/>
        <w:ind w:firstLine="567"/>
        <w:jc w:val="both"/>
        <w:rPr>
          <w:sz w:val="28"/>
          <w:szCs w:val="28"/>
        </w:rPr>
      </w:pPr>
      <w:bookmarkStart w:id="2" w:name="p50.1"/>
      <w:bookmarkStart w:id="3" w:name="p-593429"/>
      <w:bookmarkEnd w:id="2"/>
      <w:bookmarkEnd w:id="3"/>
      <w:r>
        <w:rPr>
          <w:sz w:val="28"/>
          <w:szCs w:val="28"/>
        </w:rPr>
        <w:t>7</w:t>
      </w:r>
      <w:r w:rsidR="005B56AD">
        <w:rPr>
          <w:sz w:val="28"/>
          <w:szCs w:val="28"/>
        </w:rPr>
        <w:t>9</w:t>
      </w:r>
      <w:r w:rsidR="00B91BB6" w:rsidRPr="00510A22">
        <w:rPr>
          <w:sz w:val="28"/>
          <w:szCs w:val="28"/>
        </w:rPr>
        <w:t>. Līdz</w:t>
      </w:r>
      <w:r w:rsidR="006D3462" w:rsidRPr="00510A22">
        <w:rPr>
          <w:sz w:val="28"/>
          <w:szCs w:val="28"/>
        </w:rPr>
        <w:t>f</w:t>
      </w:r>
      <w:r w:rsidR="00B91BB6" w:rsidRPr="00510A22">
        <w:rPr>
          <w:sz w:val="28"/>
          <w:szCs w:val="28"/>
        </w:rPr>
        <w:t>inansējuma saņēmējs šo noteikumu</w:t>
      </w:r>
      <w:r w:rsidR="001A3262">
        <w:rPr>
          <w:sz w:val="28"/>
          <w:szCs w:val="28"/>
        </w:rPr>
        <w:t xml:space="preserve"> </w:t>
      </w:r>
      <w:r w:rsidR="00EA28B8">
        <w:rPr>
          <w:sz w:val="28"/>
          <w:szCs w:val="28"/>
        </w:rPr>
        <w:t>78.</w:t>
      </w:r>
      <w:r w:rsidR="001A3262">
        <w:rPr>
          <w:sz w:val="28"/>
          <w:szCs w:val="28"/>
        </w:rPr>
        <w:t> </w:t>
      </w:r>
      <w:r w:rsidR="00174A84" w:rsidRPr="00174A84">
        <w:rPr>
          <w:sz w:val="28"/>
          <w:szCs w:val="28"/>
        </w:rPr>
        <w:t>punktā</w:t>
      </w:r>
      <w:r w:rsidR="00B91BB6" w:rsidRPr="00510A22">
        <w:rPr>
          <w:sz w:val="28"/>
          <w:szCs w:val="28"/>
        </w:rPr>
        <w:t> minētajai pārbaudei nepieciešamos izdevumus pamatojošos dokumentus sniedz piecu darbdienu laikā pēc programmas apsaimniekotāja vai aģentūras pieprasījuma saņemšanas vai citā termiņā, par ko atsevišķi vienoja</w:t>
      </w:r>
      <w:r w:rsidR="00621294" w:rsidRPr="00510A22">
        <w:rPr>
          <w:sz w:val="28"/>
          <w:szCs w:val="28"/>
        </w:rPr>
        <w:t>s</w:t>
      </w:r>
      <w:r w:rsidR="00B91BB6" w:rsidRPr="00510A22">
        <w:rPr>
          <w:sz w:val="28"/>
          <w:szCs w:val="28"/>
        </w:rPr>
        <w:t>.</w:t>
      </w:r>
    </w:p>
    <w:p w14:paraId="3E42483E" w14:textId="46C43722" w:rsidR="00BB30B5" w:rsidRPr="00510A22" w:rsidRDefault="00BB30B5" w:rsidP="00B91BB6">
      <w:pPr>
        <w:shd w:val="clear" w:color="auto" w:fill="FFFFFF"/>
        <w:spacing w:line="293" w:lineRule="atLeast"/>
        <w:ind w:firstLine="300"/>
        <w:jc w:val="both"/>
        <w:rPr>
          <w:sz w:val="28"/>
          <w:szCs w:val="28"/>
        </w:rPr>
      </w:pPr>
      <w:bookmarkStart w:id="4" w:name="p51"/>
      <w:bookmarkStart w:id="5" w:name="p-544325"/>
      <w:bookmarkEnd w:id="4"/>
      <w:bookmarkEnd w:id="5"/>
    </w:p>
    <w:p w14:paraId="0FDA44CC" w14:textId="1A041B37" w:rsidR="00B91BB6" w:rsidRPr="00510A22" w:rsidRDefault="005B56AD" w:rsidP="00B91BB6">
      <w:pPr>
        <w:shd w:val="clear" w:color="auto" w:fill="FFFFFF"/>
        <w:spacing w:line="293" w:lineRule="atLeast"/>
        <w:ind w:firstLine="300"/>
        <w:jc w:val="both"/>
        <w:rPr>
          <w:sz w:val="28"/>
          <w:szCs w:val="28"/>
        </w:rPr>
      </w:pPr>
      <w:bookmarkStart w:id="6" w:name="p52"/>
      <w:bookmarkStart w:id="7" w:name="p-544326"/>
      <w:bookmarkEnd w:id="6"/>
      <w:bookmarkEnd w:id="7"/>
      <w:r>
        <w:rPr>
          <w:sz w:val="28"/>
          <w:szCs w:val="28"/>
        </w:rPr>
        <w:t>8</w:t>
      </w:r>
      <w:r w:rsidR="00DA2C9A">
        <w:rPr>
          <w:sz w:val="28"/>
          <w:szCs w:val="28"/>
        </w:rPr>
        <w:t>0</w:t>
      </w:r>
      <w:r w:rsidR="00B91BB6" w:rsidRPr="00510A22">
        <w:rPr>
          <w:sz w:val="28"/>
          <w:szCs w:val="28"/>
        </w:rPr>
        <w:t>. Šo noteikumu </w:t>
      </w:r>
      <w:r w:rsidR="0068226E">
        <w:rPr>
          <w:sz w:val="28"/>
          <w:szCs w:val="28"/>
        </w:rPr>
        <w:t>78</w:t>
      </w:r>
      <w:r w:rsidR="000804F3" w:rsidRPr="00510A22">
        <w:rPr>
          <w:sz w:val="28"/>
          <w:szCs w:val="28"/>
        </w:rPr>
        <w:t>.</w:t>
      </w:r>
      <w:r w:rsidR="00080F8B" w:rsidRPr="00510A22">
        <w:rPr>
          <w:sz w:val="28"/>
          <w:szCs w:val="28"/>
        </w:rPr>
        <w:t xml:space="preserve"> punktā</w:t>
      </w:r>
      <w:r w:rsidR="00B91BB6" w:rsidRPr="00510A22">
        <w:rPr>
          <w:sz w:val="28"/>
          <w:szCs w:val="28"/>
        </w:rPr>
        <w:t> minēto termiņu var pagarināt par precizējumu un pieprasītās papildu informācijas vai ekspertīžu un kompetento institūciju atzinumu izskatīšanai nepiecieša</w:t>
      </w:r>
      <w:r w:rsidR="00051E0F" w:rsidRPr="00510A22">
        <w:rPr>
          <w:sz w:val="28"/>
          <w:szCs w:val="28"/>
        </w:rPr>
        <w:t>mo laiku, bet ne ilgāk kā par 15</w:t>
      </w:r>
      <w:r w:rsidR="00B91BB6" w:rsidRPr="00510A22">
        <w:rPr>
          <w:sz w:val="28"/>
          <w:szCs w:val="28"/>
        </w:rPr>
        <w:t xml:space="preserve"> darbdienām pēc precizējumu, papildu informācijas vai atzinuma saņemšanas dienas.</w:t>
      </w:r>
    </w:p>
    <w:p w14:paraId="438E0A85" w14:textId="77777777" w:rsidR="00510A22" w:rsidRPr="00510A22" w:rsidRDefault="00510A22" w:rsidP="00B91BB6">
      <w:pPr>
        <w:shd w:val="clear" w:color="auto" w:fill="FFFFFF"/>
        <w:spacing w:line="293" w:lineRule="atLeast"/>
        <w:ind w:firstLine="300"/>
        <w:jc w:val="both"/>
        <w:rPr>
          <w:sz w:val="28"/>
          <w:szCs w:val="28"/>
        </w:rPr>
      </w:pPr>
    </w:p>
    <w:p w14:paraId="30A4BCF0" w14:textId="334C9382" w:rsidR="005326D1" w:rsidRPr="00823F04" w:rsidRDefault="00DA2C9A" w:rsidP="00823F04">
      <w:pPr>
        <w:shd w:val="clear" w:color="auto" w:fill="FFFFFF"/>
        <w:spacing w:line="293" w:lineRule="atLeast"/>
        <w:ind w:firstLine="300"/>
        <w:jc w:val="both"/>
        <w:rPr>
          <w:sz w:val="28"/>
          <w:szCs w:val="28"/>
        </w:rPr>
      </w:pPr>
      <w:r>
        <w:rPr>
          <w:sz w:val="28"/>
          <w:szCs w:val="28"/>
        </w:rPr>
        <w:t>81</w:t>
      </w:r>
      <w:r w:rsidR="00510A22" w:rsidRPr="00510A22">
        <w:rPr>
          <w:sz w:val="28"/>
          <w:szCs w:val="28"/>
        </w:rPr>
        <w:t>. Šo noteikumu </w:t>
      </w:r>
      <w:hyperlink r:id="rId8" w:anchor="p52" w:tgtFrame="_blank" w:history="1">
        <w:r w:rsidR="0068226E" w:rsidRPr="00823F04">
          <w:rPr>
            <w:sz w:val="28"/>
            <w:szCs w:val="28"/>
          </w:rPr>
          <w:t>8</w:t>
        </w:r>
        <w:r w:rsidR="00174A84" w:rsidRPr="00823F04">
          <w:rPr>
            <w:sz w:val="28"/>
            <w:szCs w:val="28"/>
          </w:rPr>
          <w:t>0</w:t>
        </w:r>
        <w:r w:rsidR="00510A22" w:rsidRPr="00823F04">
          <w:rPr>
            <w:sz w:val="28"/>
            <w:szCs w:val="28"/>
          </w:rPr>
          <w:t>. punktā</w:t>
        </w:r>
      </w:hyperlink>
      <w:r w:rsidR="00510A22" w:rsidRPr="00510A22">
        <w:rPr>
          <w:sz w:val="28"/>
          <w:szCs w:val="28"/>
        </w:rPr>
        <w:t> noteiktais termiņa ierobežojums neattiecas uz gadījumiem, kad maksājums ir apturēts. Par minēto rīcību un tās iemesliem programmas apsaimniekotājs vai aģentūra nekavējoties informē līdzfinansējuma saņēmēju un vadošo iestādi.</w:t>
      </w:r>
      <w:bookmarkStart w:id="8" w:name="p53"/>
      <w:bookmarkStart w:id="9" w:name="p-544327"/>
      <w:bookmarkEnd w:id="8"/>
      <w:bookmarkEnd w:id="9"/>
    </w:p>
    <w:p w14:paraId="3AF1195B" w14:textId="77777777" w:rsidR="005326D1" w:rsidRPr="00BB30B5" w:rsidRDefault="005326D1" w:rsidP="00E51818">
      <w:pPr>
        <w:pStyle w:val="Title"/>
        <w:outlineLvl w:val="0"/>
        <w:rPr>
          <w:szCs w:val="28"/>
        </w:rPr>
      </w:pPr>
    </w:p>
    <w:p w14:paraId="4E668D8D" w14:textId="3B4C62E7" w:rsidR="00E51818" w:rsidRDefault="00E51818" w:rsidP="00E51818">
      <w:pPr>
        <w:pStyle w:val="Title"/>
        <w:outlineLvl w:val="0"/>
        <w:rPr>
          <w:b/>
          <w:szCs w:val="28"/>
        </w:rPr>
      </w:pPr>
      <w:r w:rsidRPr="00051E0F">
        <w:rPr>
          <w:b/>
          <w:szCs w:val="28"/>
        </w:rPr>
        <w:t>XI. Avansa maksājuma izlietošanas kārtība</w:t>
      </w:r>
    </w:p>
    <w:p w14:paraId="4F513DBA" w14:textId="77777777" w:rsidR="00037CF0" w:rsidRPr="00051E0F" w:rsidRDefault="00037CF0" w:rsidP="00E51818">
      <w:pPr>
        <w:pStyle w:val="Title"/>
        <w:outlineLvl w:val="0"/>
        <w:rPr>
          <w:b/>
          <w:szCs w:val="28"/>
        </w:rPr>
      </w:pPr>
    </w:p>
    <w:p w14:paraId="7AB9EACC" w14:textId="7BB44C60" w:rsidR="00E51818" w:rsidRDefault="00DA2C9A" w:rsidP="00E51818">
      <w:pPr>
        <w:pStyle w:val="Title"/>
        <w:ind w:firstLine="720"/>
        <w:jc w:val="both"/>
        <w:outlineLvl w:val="0"/>
        <w:rPr>
          <w:szCs w:val="28"/>
        </w:rPr>
      </w:pPr>
      <w:r>
        <w:rPr>
          <w:szCs w:val="28"/>
        </w:rPr>
        <w:t>82</w:t>
      </w:r>
      <w:r w:rsidR="00E51818" w:rsidRPr="00E51818">
        <w:rPr>
          <w:szCs w:val="28"/>
        </w:rPr>
        <w:t>. Ja līdzfinansējuma saņēmējam ir piešķirts avanss projekta īstenošanai, programmas apsaimniekotājs vai aģentūra uzrauga avansa izlietošanu atbilstoši projekta līgumā noteiktajiem nosacījumiem.</w:t>
      </w:r>
    </w:p>
    <w:p w14:paraId="49719955" w14:textId="77777777" w:rsidR="00E51818" w:rsidRPr="00E51818" w:rsidRDefault="00E51818" w:rsidP="00E51818">
      <w:pPr>
        <w:pStyle w:val="Title"/>
        <w:ind w:firstLine="720"/>
        <w:jc w:val="both"/>
        <w:outlineLvl w:val="0"/>
        <w:rPr>
          <w:szCs w:val="28"/>
        </w:rPr>
      </w:pPr>
    </w:p>
    <w:p w14:paraId="26142A39" w14:textId="73F92440" w:rsidR="00E51818" w:rsidRDefault="00DA2C9A" w:rsidP="00E51818">
      <w:pPr>
        <w:pStyle w:val="Title"/>
        <w:ind w:firstLine="720"/>
        <w:jc w:val="both"/>
        <w:outlineLvl w:val="0"/>
        <w:rPr>
          <w:szCs w:val="28"/>
        </w:rPr>
      </w:pPr>
      <w:r>
        <w:rPr>
          <w:szCs w:val="28"/>
        </w:rPr>
        <w:t>83</w:t>
      </w:r>
      <w:r w:rsidR="00E51818" w:rsidRPr="00E51818">
        <w:rPr>
          <w:szCs w:val="28"/>
        </w:rPr>
        <w:t>. Ja līdzfinansējuma saņēmējs konstatē, ka nevarēs izlietot avansa maksājumu projekta līgumā noteiktajā termiņā, tas informē</w:t>
      </w:r>
      <w:r w:rsidR="00046F0D">
        <w:rPr>
          <w:szCs w:val="28"/>
        </w:rPr>
        <w:t xml:space="preserve"> </w:t>
      </w:r>
      <w:r w:rsidR="00E51818" w:rsidRPr="00E51818">
        <w:rPr>
          <w:szCs w:val="28"/>
        </w:rPr>
        <w:t>programmas apsaimniekotāju vai aģentūru ne vēlāk kā 10 darbdienas pirms termiņa beigām.</w:t>
      </w:r>
    </w:p>
    <w:p w14:paraId="6EA48619" w14:textId="77777777" w:rsidR="00E51818" w:rsidRPr="00E51818" w:rsidRDefault="00E51818" w:rsidP="00E51818">
      <w:pPr>
        <w:pStyle w:val="Title"/>
        <w:ind w:firstLine="720"/>
        <w:jc w:val="both"/>
        <w:outlineLvl w:val="0"/>
        <w:rPr>
          <w:szCs w:val="28"/>
        </w:rPr>
      </w:pPr>
    </w:p>
    <w:p w14:paraId="38B97288" w14:textId="25A98194" w:rsidR="00E51818" w:rsidRDefault="00DA2C9A" w:rsidP="00E51818">
      <w:pPr>
        <w:pStyle w:val="Title"/>
        <w:ind w:firstLine="720"/>
        <w:jc w:val="both"/>
        <w:outlineLvl w:val="0"/>
        <w:rPr>
          <w:szCs w:val="28"/>
        </w:rPr>
      </w:pPr>
      <w:r>
        <w:rPr>
          <w:szCs w:val="28"/>
        </w:rPr>
        <w:t>84</w:t>
      </w:r>
      <w:r w:rsidR="00E51818" w:rsidRPr="00E51818">
        <w:rPr>
          <w:szCs w:val="28"/>
        </w:rPr>
        <w:t>. Programmas apsaimniekotājs vai aģentūra i</w:t>
      </w:r>
      <w:r w:rsidR="001F3036">
        <w:rPr>
          <w:szCs w:val="28"/>
        </w:rPr>
        <w:t>zvērtē avansa maksājuma atmaksāšanas</w:t>
      </w:r>
      <w:r w:rsidR="00E51818" w:rsidRPr="00E51818">
        <w:rPr>
          <w:szCs w:val="28"/>
        </w:rPr>
        <w:t xml:space="preserve"> lietderību, ņemot vērā līdzfinansējuma saņēmēja plānotās projekta aktivitātes, piešķirtā avansa maksājuma neizmantošanas iemeslus,</w:t>
      </w:r>
      <w:r w:rsidR="009A5D27">
        <w:rPr>
          <w:szCs w:val="28"/>
        </w:rPr>
        <w:t xml:space="preserve"> projekta riskus,</w:t>
      </w:r>
      <w:r w:rsidR="00E51818" w:rsidRPr="00E51818">
        <w:rPr>
          <w:szCs w:val="28"/>
        </w:rPr>
        <w:t xml:space="preserve"> starpposma maksājuma apmēru un nākamo avansa maksājuma termiņu, un var lemt par līdzfinansējuma saņēmēja neizmantotā avansa maksājuma atmaks</w:t>
      </w:r>
      <w:r w:rsidR="00DA702E">
        <w:rPr>
          <w:szCs w:val="28"/>
        </w:rPr>
        <w:t>āšan</w:t>
      </w:r>
      <w:r w:rsidR="00E51818" w:rsidRPr="00E51818">
        <w:rPr>
          <w:szCs w:val="28"/>
        </w:rPr>
        <w:t>u.</w:t>
      </w:r>
    </w:p>
    <w:p w14:paraId="3D6B9237" w14:textId="77777777" w:rsidR="00E51818" w:rsidRPr="00E51818" w:rsidRDefault="00E51818" w:rsidP="00E51818">
      <w:pPr>
        <w:pStyle w:val="Title"/>
        <w:ind w:firstLine="720"/>
        <w:jc w:val="both"/>
        <w:outlineLvl w:val="0"/>
        <w:rPr>
          <w:szCs w:val="28"/>
        </w:rPr>
      </w:pPr>
    </w:p>
    <w:p w14:paraId="41B9D218" w14:textId="3B0C77CA" w:rsidR="000100B3" w:rsidRDefault="00DA2C9A" w:rsidP="00E51818">
      <w:pPr>
        <w:pStyle w:val="Title"/>
        <w:ind w:firstLine="720"/>
        <w:jc w:val="both"/>
        <w:outlineLvl w:val="0"/>
        <w:rPr>
          <w:szCs w:val="28"/>
        </w:rPr>
      </w:pPr>
      <w:r>
        <w:rPr>
          <w:szCs w:val="28"/>
        </w:rPr>
        <w:t>85</w:t>
      </w:r>
      <w:r w:rsidR="00E51818" w:rsidRPr="00E51818">
        <w:rPr>
          <w:szCs w:val="28"/>
        </w:rPr>
        <w:t>. Ja programmas apsaimniekotājs vai aģentūra pieņem lēmumu par līdzfinansējuma saņēmēja neizmantotā avansa maksājuma atmaks</w:t>
      </w:r>
      <w:r w:rsidR="001F3036">
        <w:rPr>
          <w:szCs w:val="28"/>
        </w:rPr>
        <w:t>āšan</w:t>
      </w:r>
      <w:r w:rsidR="00E51818" w:rsidRPr="00E51818">
        <w:rPr>
          <w:szCs w:val="28"/>
        </w:rPr>
        <w:t>u (lēmumā nosaka neizmantotā avansa maksājuma atmaks</w:t>
      </w:r>
      <w:r w:rsidR="001F3036">
        <w:rPr>
          <w:szCs w:val="28"/>
        </w:rPr>
        <w:t>āšan</w:t>
      </w:r>
      <w:r w:rsidR="00E51818" w:rsidRPr="00E51818">
        <w:rPr>
          <w:szCs w:val="28"/>
        </w:rPr>
        <w:t>as termiņu) vai līdzfinansējuma saņēmējs vēlas to labprātīgi atmaksāt</w:t>
      </w:r>
      <w:r w:rsidR="00633C87">
        <w:rPr>
          <w:szCs w:val="28"/>
        </w:rPr>
        <w:t>,</w:t>
      </w:r>
      <w:r w:rsidR="00D910E7">
        <w:rPr>
          <w:szCs w:val="28"/>
        </w:rPr>
        <w:t xml:space="preserve"> </w:t>
      </w:r>
      <w:r w:rsidR="00633C87" w:rsidRPr="00E51818">
        <w:rPr>
          <w:szCs w:val="28"/>
        </w:rPr>
        <w:t>līdzfinansējuma saņēmējs atmaksā neizmantoto avansa maksājumu programmas apsaimniekotāj</w:t>
      </w:r>
      <w:r w:rsidR="00633C87">
        <w:rPr>
          <w:szCs w:val="28"/>
        </w:rPr>
        <w:t>a</w:t>
      </w:r>
      <w:r w:rsidR="00633C87" w:rsidRPr="00E51818">
        <w:rPr>
          <w:szCs w:val="28"/>
        </w:rPr>
        <w:t xml:space="preserve"> vai aģentūra</w:t>
      </w:r>
      <w:r w:rsidR="00633C87">
        <w:rPr>
          <w:szCs w:val="28"/>
        </w:rPr>
        <w:t>s norādītajā kontā. Ja</w:t>
      </w:r>
      <w:r w:rsidR="00D910E7">
        <w:rPr>
          <w:szCs w:val="28"/>
        </w:rPr>
        <w:t xml:space="preserve"> </w:t>
      </w:r>
      <w:r w:rsidR="00633C87">
        <w:rPr>
          <w:szCs w:val="28"/>
        </w:rPr>
        <w:t xml:space="preserve">avansa atmaksa ir saņemta par </w:t>
      </w:r>
      <w:r w:rsidR="00633C87" w:rsidRPr="00E51818">
        <w:rPr>
          <w:szCs w:val="28"/>
        </w:rPr>
        <w:t>iepriekšējos saimnieciskajos gados</w:t>
      </w:r>
      <w:r w:rsidR="00633C87">
        <w:rPr>
          <w:szCs w:val="28"/>
        </w:rPr>
        <w:t xml:space="preserve"> izmaksāto avansu</w:t>
      </w:r>
      <w:r w:rsidR="00633C87" w:rsidRPr="00E51818">
        <w:rPr>
          <w:szCs w:val="28"/>
        </w:rPr>
        <w:t xml:space="preserve">, </w:t>
      </w:r>
      <w:r w:rsidR="00633C87">
        <w:rPr>
          <w:szCs w:val="28"/>
        </w:rPr>
        <w:t>p</w:t>
      </w:r>
      <w:r w:rsidR="00633C87" w:rsidRPr="00E51818">
        <w:rPr>
          <w:szCs w:val="28"/>
        </w:rPr>
        <w:t>rogrammas apsaimniekotājs</w:t>
      </w:r>
      <w:r w:rsidR="00D910E7">
        <w:rPr>
          <w:szCs w:val="28"/>
        </w:rPr>
        <w:t xml:space="preserve"> </w:t>
      </w:r>
      <w:r w:rsidR="00633C87">
        <w:rPr>
          <w:szCs w:val="28"/>
        </w:rPr>
        <w:t>rīkojas atbilstoši normatīvajos aktos par as</w:t>
      </w:r>
      <w:r w:rsidR="0051108E">
        <w:rPr>
          <w:szCs w:val="28"/>
        </w:rPr>
        <w:t>ignējumu piešķiršanas un izpildes</w:t>
      </w:r>
      <w:r w:rsidR="00633C87">
        <w:rPr>
          <w:szCs w:val="28"/>
        </w:rPr>
        <w:t xml:space="preserve"> kārtību noteiktajam</w:t>
      </w:r>
      <w:r w:rsidR="00633C87" w:rsidRPr="00E51818">
        <w:rPr>
          <w:szCs w:val="28"/>
        </w:rPr>
        <w:t>.</w:t>
      </w:r>
    </w:p>
    <w:p w14:paraId="70750CD7" w14:textId="77777777" w:rsidR="001A3262" w:rsidRDefault="001A3262" w:rsidP="00EB06EE">
      <w:pPr>
        <w:pStyle w:val="Title"/>
        <w:ind w:firstLine="720"/>
        <w:outlineLvl w:val="0"/>
        <w:rPr>
          <w:b/>
          <w:szCs w:val="28"/>
        </w:rPr>
      </w:pPr>
    </w:p>
    <w:p w14:paraId="10BDB42B" w14:textId="3A29CB9D" w:rsidR="00EB06EE" w:rsidRDefault="00EB06EE" w:rsidP="00EB06EE">
      <w:pPr>
        <w:pStyle w:val="Title"/>
        <w:ind w:firstLine="720"/>
        <w:outlineLvl w:val="0"/>
        <w:rPr>
          <w:b/>
          <w:szCs w:val="28"/>
        </w:rPr>
      </w:pPr>
      <w:r w:rsidRPr="00EB06EE">
        <w:rPr>
          <w:b/>
          <w:szCs w:val="28"/>
        </w:rPr>
        <w:t>XII. Vadošās iestādes tiesības apturēt programmā, programmas aktivitātē vai projektā veikto izdevumu iekļaušanu programmas starpposma finanšu pārskatā vai noslēguma pārskatā</w:t>
      </w:r>
    </w:p>
    <w:p w14:paraId="58B59A1B" w14:textId="77777777" w:rsidR="00EB06EE" w:rsidRPr="00EB06EE" w:rsidRDefault="00EB06EE" w:rsidP="00EB06EE">
      <w:pPr>
        <w:pStyle w:val="Title"/>
        <w:ind w:firstLine="720"/>
        <w:outlineLvl w:val="0"/>
        <w:rPr>
          <w:b/>
          <w:szCs w:val="28"/>
        </w:rPr>
      </w:pPr>
    </w:p>
    <w:p w14:paraId="49E5D866" w14:textId="6C1728D7" w:rsidR="00EB06EE" w:rsidRDefault="00DA2C9A" w:rsidP="00EB06EE">
      <w:pPr>
        <w:pStyle w:val="Title"/>
        <w:ind w:firstLine="720"/>
        <w:jc w:val="both"/>
        <w:outlineLvl w:val="0"/>
        <w:rPr>
          <w:szCs w:val="28"/>
        </w:rPr>
      </w:pPr>
      <w:r>
        <w:rPr>
          <w:szCs w:val="28"/>
        </w:rPr>
        <w:t>86</w:t>
      </w:r>
      <w:r w:rsidR="00EB06EE" w:rsidRPr="00EB06EE">
        <w:rPr>
          <w:szCs w:val="28"/>
        </w:rPr>
        <w:t>. Programmas apsaimniekotājs vai aģentūra, pamatojoties uz vadošās iestādes lēmumu, uz laiku līdz attiecīgo trūkumu novēršanai aptur programm</w:t>
      </w:r>
      <w:r w:rsidR="00EB7C46">
        <w:rPr>
          <w:szCs w:val="28"/>
        </w:rPr>
        <w:t>ā</w:t>
      </w:r>
      <w:r w:rsidR="00EB06EE" w:rsidRPr="00EB06EE">
        <w:rPr>
          <w:szCs w:val="28"/>
        </w:rPr>
        <w:t>, programmas aktivitāt</w:t>
      </w:r>
      <w:r w:rsidR="00EB7C46">
        <w:rPr>
          <w:szCs w:val="28"/>
        </w:rPr>
        <w:t>ē</w:t>
      </w:r>
      <w:r w:rsidR="00EB06EE" w:rsidRPr="00EB06EE">
        <w:rPr>
          <w:szCs w:val="28"/>
        </w:rPr>
        <w:t xml:space="preserve"> vai projektā veikto izdevumu iekļaušanu programmas starpposma finanšu pārskatā vai programmas noslēguma pārskatā. Sertifikācijas iestāde nodrošina vadošās iestādes lēmuma izpildes kontroli.</w:t>
      </w:r>
    </w:p>
    <w:p w14:paraId="11AB8BB0" w14:textId="77777777" w:rsidR="00EB06EE" w:rsidRPr="00EB06EE" w:rsidRDefault="00EB06EE" w:rsidP="00EB06EE">
      <w:pPr>
        <w:pStyle w:val="Title"/>
        <w:ind w:firstLine="720"/>
        <w:jc w:val="both"/>
        <w:outlineLvl w:val="0"/>
        <w:rPr>
          <w:szCs w:val="28"/>
        </w:rPr>
      </w:pPr>
    </w:p>
    <w:p w14:paraId="7D1A8F1D" w14:textId="12785987" w:rsidR="00EB06EE" w:rsidRPr="00EB06EE" w:rsidRDefault="00DA2C9A" w:rsidP="00EB06EE">
      <w:pPr>
        <w:pStyle w:val="Title"/>
        <w:ind w:firstLine="720"/>
        <w:jc w:val="both"/>
        <w:outlineLvl w:val="0"/>
        <w:rPr>
          <w:szCs w:val="28"/>
        </w:rPr>
      </w:pPr>
      <w:r>
        <w:rPr>
          <w:szCs w:val="28"/>
        </w:rPr>
        <w:t>87</w:t>
      </w:r>
      <w:r w:rsidR="00903AF1">
        <w:rPr>
          <w:szCs w:val="28"/>
        </w:rPr>
        <w:t>. V</w:t>
      </w:r>
      <w:r w:rsidR="00903AF1" w:rsidRPr="00EB06EE">
        <w:rPr>
          <w:szCs w:val="28"/>
        </w:rPr>
        <w:t xml:space="preserve">adošā iestāde </w:t>
      </w:r>
      <w:r w:rsidR="00903AF1">
        <w:rPr>
          <w:szCs w:val="28"/>
        </w:rPr>
        <w:t xml:space="preserve">var pieņemt </w:t>
      </w:r>
      <w:r w:rsidR="00EB06EE" w:rsidRPr="00EB06EE">
        <w:rPr>
          <w:szCs w:val="28"/>
        </w:rPr>
        <w:t xml:space="preserve">noteikumu </w:t>
      </w:r>
      <w:r w:rsidR="00C66EB3">
        <w:rPr>
          <w:szCs w:val="28"/>
        </w:rPr>
        <w:t>8</w:t>
      </w:r>
      <w:r w:rsidR="00174A84">
        <w:rPr>
          <w:szCs w:val="28"/>
        </w:rPr>
        <w:t>6</w:t>
      </w:r>
      <w:r w:rsidR="00EB06EE" w:rsidRPr="00EB06EE">
        <w:rPr>
          <w:szCs w:val="28"/>
        </w:rPr>
        <w:t>.</w:t>
      </w:r>
      <w:r w:rsidR="00EA28B8">
        <w:rPr>
          <w:szCs w:val="28"/>
        </w:rPr>
        <w:t xml:space="preserve"> </w:t>
      </w:r>
      <w:r w:rsidR="00903AF1">
        <w:rPr>
          <w:szCs w:val="28"/>
        </w:rPr>
        <w:t>punktā minēto lēmumu</w:t>
      </w:r>
      <w:r w:rsidR="00EB06EE" w:rsidRPr="00EB06EE">
        <w:rPr>
          <w:szCs w:val="28"/>
        </w:rPr>
        <w:t>, ja pastāv vismaz viens no šādiem nosacījumiem:</w:t>
      </w:r>
    </w:p>
    <w:p w14:paraId="7EF143DE" w14:textId="38397D82" w:rsidR="00EB06EE" w:rsidRPr="00EB06EE" w:rsidRDefault="00DA2C9A" w:rsidP="00EB06EE">
      <w:pPr>
        <w:pStyle w:val="Title"/>
        <w:ind w:firstLine="720"/>
        <w:jc w:val="both"/>
        <w:outlineLvl w:val="0"/>
        <w:rPr>
          <w:szCs w:val="28"/>
        </w:rPr>
      </w:pPr>
      <w:r>
        <w:rPr>
          <w:szCs w:val="28"/>
        </w:rPr>
        <w:t>87</w:t>
      </w:r>
      <w:r w:rsidR="00EB06EE" w:rsidRPr="00EB06EE">
        <w:rPr>
          <w:szCs w:val="28"/>
        </w:rPr>
        <w:t>.1. revīzijas iestādes vai ārējā audita ziņojumā konstatēts, ka programmas apsaimniekotāja vai aģentūras vadības un kontroles sistēmā ir būtiski trūkumi;</w:t>
      </w:r>
    </w:p>
    <w:p w14:paraId="08C59111" w14:textId="1A517570" w:rsidR="00EB06EE" w:rsidRPr="00EB06EE" w:rsidRDefault="00DA2C9A" w:rsidP="00EB06EE">
      <w:pPr>
        <w:pStyle w:val="Title"/>
        <w:ind w:firstLine="720"/>
        <w:jc w:val="both"/>
        <w:outlineLvl w:val="0"/>
        <w:rPr>
          <w:szCs w:val="28"/>
        </w:rPr>
      </w:pPr>
      <w:r>
        <w:rPr>
          <w:szCs w:val="28"/>
        </w:rPr>
        <w:t>87</w:t>
      </w:r>
      <w:r w:rsidR="00EB06EE" w:rsidRPr="00EB06EE">
        <w:rPr>
          <w:szCs w:val="28"/>
        </w:rPr>
        <w:t xml:space="preserve">.2. ministrijas (kuras ietvaros izveidots programmas apsaimniekotājs vai aģentūra) </w:t>
      </w:r>
      <w:r w:rsidR="007C1C90">
        <w:rPr>
          <w:szCs w:val="28"/>
        </w:rPr>
        <w:t>vai Latvijas Investīciju un attīstības aģ</w:t>
      </w:r>
      <w:r w:rsidR="000C6B30">
        <w:rPr>
          <w:szCs w:val="28"/>
        </w:rPr>
        <w:t xml:space="preserve">entūras </w:t>
      </w:r>
      <w:r w:rsidR="00EB06EE" w:rsidRPr="00EB06EE">
        <w:rPr>
          <w:szCs w:val="28"/>
        </w:rPr>
        <w:t>iekšējā audita ziņojumā konstatēts, ka programmas apsaimniekotāja vai aģentūras iekšējās kontroles sistēmā ir būtiski trūkumi;</w:t>
      </w:r>
    </w:p>
    <w:p w14:paraId="1E5ADE91" w14:textId="0568063C" w:rsidR="00EB06EE" w:rsidRPr="00EB06EE" w:rsidRDefault="00DA2C9A" w:rsidP="00903AF1">
      <w:pPr>
        <w:pStyle w:val="Title"/>
        <w:ind w:firstLine="720"/>
        <w:jc w:val="both"/>
        <w:outlineLvl w:val="0"/>
        <w:rPr>
          <w:szCs w:val="28"/>
        </w:rPr>
      </w:pPr>
      <w:r>
        <w:rPr>
          <w:szCs w:val="28"/>
        </w:rPr>
        <w:t>87</w:t>
      </w:r>
      <w:r w:rsidR="00EB06EE" w:rsidRPr="00EB06EE">
        <w:rPr>
          <w:szCs w:val="28"/>
        </w:rPr>
        <w:t>.3. vadošās iestādes rīcībā ir cita objektīva un pamatota informācija</w:t>
      </w:r>
      <w:r w:rsidR="00823F04">
        <w:rPr>
          <w:szCs w:val="28"/>
        </w:rPr>
        <w:t xml:space="preserve"> </w:t>
      </w:r>
      <w:r w:rsidR="00065B18">
        <w:rPr>
          <w:szCs w:val="28"/>
        </w:rPr>
        <w:t>par konkrētas programmas īstenošanas būtiskiem riskiem vai</w:t>
      </w:r>
      <w:r w:rsidR="00911F4E">
        <w:rPr>
          <w:szCs w:val="28"/>
        </w:rPr>
        <w:t xml:space="preserve"> par to</w:t>
      </w:r>
      <w:r w:rsidR="00EB06EE" w:rsidRPr="00EB06EE">
        <w:rPr>
          <w:szCs w:val="28"/>
        </w:rPr>
        <w:t xml:space="preserve">, ka pastāv </w:t>
      </w:r>
      <w:r w:rsidR="00911F4E">
        <w:rPr>
          <w:szCs w:val="28"/>
        </w:rPr>
        <w:t xml:space="preserve">iespēja, ka </w:t>
      </w:r>
      <w:r w:rsidR="00487718">
        <w:rPr>
          <w:szCs w:val="28"/>
        </w:rPr>
        <w:t>Eiropas Ekonomikas zonas finanšu instrumenta komiteja vai Norvēģijas Ārlietu ministrija var</w:t>
      </w:r>
      <w:r w:rsidR="00911F4E">
        <w:rPr>
          <w:szCs w:val="28"/>
        </w:rPr>
        <w:t xml:space="preserve">ētu vienpusēji atkāpties no programmas līguma </w:t>
      </w:r>
      <w:r w:rsidR="003F73A0">
        <w:rPr>
          <w:szCs w:val="28"/>
        </w:rPr>
        <w:t>atbilstoši tā noteikumiem.</w:t>
      </w:r>
    </w:p>
    <w:p w14:paraId="1F192CA8" w14:textId="77777777" w:rsidR="004C7366" w:rsidRDefault="004C7366" w:rsidP="00EB06EE">
      <w:pPr>
        <w:pStyle w:val="Title"/>
        <w:ind w:firstLine="720"/>
        <w:jc w:val="both"/>
        <w:outlineLvl w:val="0"/>
        <w:rPr>
          <w:szCs w:val="28"/>
        </w:rPr>
      </w:pPr>
    </w:p>
    <w:p w14:paraId="23D2E38D" w14:textId="70A02DC9" w:rsidR="00EB06EE" w:rsidRDefault="00DA2C9A" w:rsidP="00EB06EE">
      <w:pPr>
        <w:pStyle w:val="Title"/>
        <w:ind w:firstLine="720"/>
        <w:jc w:val="both"/>
        <w:outlineLvl w:val="0"/>
        <w:rPr>
          <w:szCs w:val="28"/>
        </w:rPr>
      </w:pPr>
      <w:r>
        <w:rPr>
          <w:szCs w:val="28"/>
        </w:rPr>
        <w:t>88</w:t>
      </w:r>
      <w:r w:rsidR="00EB06EE" w:rsidRPr="00EB06EE">
        <w:rPr>
          <w:szCs w:val="28"/>
        </w:rPr>
        <w:t xml:space="preserve">. Šo noteikumu </w:t>
      </w:r>
      <w:r w:rsidR="00C66EB3">
        <w:rPr>
          <w:szCs w:val="28"/>
        </w:rPr>
        <w:t>8</w:t>
      </w:r>
      <w:r w:rsidR="00174A84">
        <w:rPr>
          <w:szCs w:val="28"/>
        </w:rPr>
        <w:t>6</w:t>
      </w:r>
      <w:r w:rsidR="00EB06EE" w:rsidRPr="00EB06EE">
        <w:rPr>
          <w:szCs w:val="28"/>
        </w:rPr>
        <w:t>.</w:t>
      </w:r>
      <w:r w:rsidR="00EA28B8">
        <w:rPr>
          <w:szCs w:val="28"/>
        </w:rPr>
        <w:t xml:space="preserve"> </w:t>
      </w:r>
      <w:r w:rsidR="00EB06EE" w:rsidRPr="00EB06EE">
        <w:rPr>
          <w:szCs w:val="28"/>
        </w:rPr>
        <w:t>punktā minēto lēmumu vadošā iestāde triju darbdienu laikā pēc tā pieņemšanas nosūta sertifikācijas iestādei, kā arī informācijai attiecīgajam programmas apsaimniekotājam vai aģentūrai</w:t>
      </w:r>
      <w:r w:rsidR="006D5AE0">
        <w:rPr>
          <w:szCs w:val="28"/>
        </w:rPr>
        <w:t xml:space="preserve"> un</w:t>
      </w:r>
      <w:r w:rsidR="00EB06EE" w:rsidRPr="00EB06EE">
        <w:rPr>
          <w:szCs w:val="28"/>
        </w:rPr>
        <w:t xml:space="preserve"> programmas apsaimniekotājam, kura funkcionālā padotībā ir attiecīgā aģentūra, un revīzijas iestādei.</w:t>
      </w:r>
    </w:p>
    <w:p w14:paraId="6C706CBD" w14:textId="77777777" w:rsidR="00EB06EE" w:rsidRPr="00EB06EE" w:rsidRDefault="00EB06EE" w:rsidP="00EB06EE">
      <w:pPr>
        <w:pStyle w:val="Title"/>
        <w:ind w:firstLine="720"/>
        <w:jc w:val="both"/>
        <w:outlineLvl w:val="0"/>
        <w:rPr>
          <w:szCs w:val="28"/>
        </w:rPr>
      </w:pPr>
    </w:p>
    <w:p w14:paraId="30088AAB" w14:textId="56449C0D" w:rsidR="00EB06EE" w:rsidRDefault="00DA2C9A" w:rsidP="00EB06EE">
      <w:pPr>
        <w:pStyle w:val="Title"/>
        <w:ind w:firstLine="720"/>
        <w:jc w:val="both"/>
        <w:outlineLvl w:val="0"/>
        <w:rPr>
          <w:szCs w:val="28"/>
        </w:rPr>
      </w:pPr>
      <w:r>
        <w:rPr>
          <w:szCs w:val="28"/>
        </w:rPr>
        <w:t>89</w:t>
      </w:r>
      <w:r w:rsidR="00EB06EE" w:rsidRPr="00EB06EE">
        <w:rPr>
          <w:szCs w:val="28"/>
        </w:rPr>
        <w:t xml:space="preserve">. Programmas apsaimniekotājs vai aģentūra </w:t>
      </w:r>
      <w:r w:rsidR="00865BCC">
        <w:rPr>
          <w:szCs w:val="28"/>
        </w:rPr>
        <w:t>piecu</w:t>
      </w:r>
      <w:r w:rsidR="00EB06EE" w:rsidRPr="00EB06EE">
        <w:rPr>
          <w:szCs w:val="28"/>
        </w:rPr>
        <w:t xml:space="preserve"> darbdienu laikā pēc šo noteikumu </w:t>
      </w:r>
      <w:r w:rsidR="00FE14B6">
        <w:rPr>
          <w:szCs w:val="28"/>
        </w:rPr>
        <w:t>8</w:t>
      </w:r>
      <w:r w:rsidR="00174A84">
        <w:rPr>
          <w:szCs w:val="28"/>
        </w:rPr>
        <w:t>6</w:t>
      </w:r>
      <w:r w:rsidR="00EB06EE" w:rsidRPr="00EB06EE">
        <w:rPr>
          <w:szCs w:val="28"/>
        </w:rPr>
        <w:t>.</w:t>
      </w:r>
      <w:r w:rsidR="00EA28B8">
        <w:rPr>
          <w:szCs w:val="28"/>
        </w:rPr>
        <w:t xml:space="preserve"> </w:t>
      </w:r>
      <w:r w:rsidR="00EB06EE" w:rsidRPr="00EB06EE">
        <w:rPr>
          <w:szCs w:val="28"/>
        </w:rPr>
        <w:t>punktā minētā lēmuma saņemšanas sagatavo un nosūta vadošajai iestādei saskaņošanai konstatēto trūkumu novēršanas rīcības plāna (turpmāk – rīcības plāns) projektu. Rīcības plāna projektā programmas apsaimniekotājs vai aģentūra norāda veicamos pasākumus un laika grafiku to īstenošanai (rīcības plānā paredzēto pasākumu īstenošanas termiņš nepārsniedz trīs mēnešus</w:t>
      </w:r>
      <w:r w:rsidR="003D1157">
        <w:rPr>
          <w:szCs w:val="28"/>
        </w:rPr>
        <w:t>)</w:t>
      </w:r>
      <w:r w:rsidR="00EB06EE" w:rsidRPr="00EB06EE">
        <w:rPr>
          <w:szCs w:val="28"/>
        </w:rPr>
        <w:t>.</w:t>
      </w:r>
    </w:p>
    <w:p w14:paraId="52BC8D46" w14:textId="77777777" w:rsidR="00EB06EE" w:rsidRPr="00EB06EE" w:rsidRDefault="00EB06EE" w:rsidP="00EB06EE">
      <w:pPr>
        <w:pStyle w:val="Title"/>
        <w:ind w:firstLine="720"/>
        <w:jc w:val="both"/>
        <w:outlineLvl w:val="0"/>
        <w:rPr>
          <w:szCs w:val="28"/>
        </w:rPr>
      </w:pPr>
    </w:p>
    <w:p w14:paraId="26849764" w14:textId="56844D90" w:rsidR="00EB06EE" w:rsidRDefault="00DA2C9A" w:rsidP="00EB06EE">
      <w:pPr>
        <w:pStyle w:val="Title"/>
        <w:ind w:firstLine="720"/>
        <w:jc w:val="both"/>
        <w:outlineLvl w:val="0"/>
        <w:rPr>
          <w:szCs w:val="28"/>
        </w:rPr>
      </w:pPr>
      <w:r>
        <w:rPr>
          <w:szCs w:val="28"/>
        </w:rPr>
        <w:t>90</w:t>
      </w:r>
      <w:r w:rsidR="00EB06EE" w:rsidRPr="00EB06EE">
        <w:rPr>
          <w:szCs w:val="28"/>
        </w:rPr>
        <w:t xml:space="preserve">. Vadošā iestāde </w:t>
      </w:r>
      <w:r w:rsidR="00CB6F33">
        <w:rPr>
          <w:szCs w:val="28"/>
        </w:rPr>
        <w:t>piecu</w:t>
      </w:r>
      <w:r w:rsidR="00EB06EE" w:rsidRPr="00EB06EE">
        <w:rPr>
          <w:szCs w:val="28"/>
        </w:rPr>
        <w:t xml:space="preserve"> darbdienu laikā pēc šo noteikumu </w:t>
      </w:r>
      <w:r w:rsidR="00174A84">
        <w:rPr>
          <w:szCs w:val="28"/>
        </w:rPr>
        <w:t>89</w:t>
      </w:r>
      <w:r w:rsidR="00EB06EE" w:rsidRPr="00EB06EE">
        <w:rPr>
          <w:szCs w:val="28"/>
        </w:rPr>
        <w:t>.</w:t>
      </w:r>
      <w:r w:rsidR="009D11B4">
        <w:rPr>
          <w:szCs w:val="28"/>
        </w:rPr>
        <w:t xml:space="preserve"> </w:t>
      </w:r>
      <w:r w:rsidR="00EB06EE" w:rsidRPr="00EB06EE">
        <w:rPr>
          <w:szCs w:val="28"/>
        </w:rPr>
        <w:t xml:space="preserve">punktā minētā rīcības plāna projekta saņemšanas saskaņo to vai sagatavo komentārus par rīcības plāna projektu un rakstiski iesniedz tos programmas </w:t>
      </w:r>
      <w:r w:rsidR="00EB06EE" w:rsidRPr="00EB06EE">
        <w:rPr>
          <w:szCs w:val="28"/>
        </w:rPr>
        <w:lastRenderedPageBreak/>
        <w:t>apsaimniekotājam vai aģentūrai</w:t>
      </w:r>
      <w:r w:rsidR="00CB6F33">
        <w:rPr>
          <w:szCs w:val="28"/>
        </w:rPr>
        <w:t xml:space="preserve"> un</w:t>
      </w:r>
      <w:r w:rsidR="00EB06EE" w:rsidRPr="00EB06EE">
        <w:rPr>
          <w:szCs w:val="28"/>
        </w:rPr>
        <w:t xml:space="preserve"> programmas apsaimniekotājam, kura funkcionālā padotībā ir attiecīgā aģentūra.</w:t>
      </w:r>
    </w:p>
    <w:p w14:paraId="47B08C74" w14:textId="77777777" w:rsidR="00EB06EE" w:rsidRPr="00EB06EE" w:rsidRDefault="00EB06EE" w:rsidP="00EB06EE">
      <w:pPr>
        <w:pStyle w:val="Title"/>
        <w:ind w:firstLine="720"/>
        <w:jc w:val="both"/>
        <w:outlineLvl w:val="0"/>
        <w:rPr>
          <w:szCs w:val="28"/>
        </w:rPr>
      </w:pPr>
    </w:p>
    <w:p w14:paraId="5B090FA9" w14:textId="08C62F6A" w:rsidR="00EB06EE" w:rsidRDefault="00DA2C9A" w:rsidP="00EB06EE">
      <w:pPr>
        <w:pStyle w:val="Title"/>
        <w:ind w:firstLine="720"/>
        <w:jc w:val="both"/>
        <w:outlineLvl w:val="0"/>
        <w:rPr>
          <w:szCs w:val="28"/>
        </w:rPr>
      </w:pPr>
      <w:r>
        <w:rPr>
          <w:szCs w:val="28"/>
        </w:rPr>
        <w:t>91</w:t>
      </w:r>
      <w:r w:rsidR="00EB06EE" w:rsidRPr="00EB06EE">
        <w:rPr>
          <w:szCs w:val="28"/>
        </w:rPr>
        <w:t>. Kopējais rīcības plāna saskaņošanas termiņš nepārsniedz vienu mēnesi no rīcības plāna projekta saņemšanas vadošajā iestādē.</w:t>
      </w:r>
    </w:p>
    <w:p w14:paraId="05AAB837" w14:textId="77777777" w:rsidR="00EB06EE" w:rsidRPr="00EB06EE" w:rsidRDefault="00EB06EE" w:rsidP="00EB06EE">
      <w:pPr>
        <w:pStyle w:val="Title"/>
        <w:ind w:firstLine="720"/>
        <w:jc w:val="both"/>
        <w:outlineLvl w:val="0"/>
        <w:rPr>
          <w:szCs w:val="28"/>
        </w:rPr>
      </w:pPr>
    </w:p>
    <w:p w14:paraId="0169C617" w14:textId="3C697E6A" w:rsidR="00EB06EE" w:rsidRDefault="00DA2C9A" w:rsidP="00EB06EE">
      <w:pPr>
        <w:pStyle w:val="Title"/>
        <w:ind w:firstLine="720"/>
        <w:jc w:val="both"/>
        <w:outlineLvl w:val="0"/>
        <w:rPr>
          <w:szCs w:val="28"/>
        </w:rPr>
      </w:pPr>
      <w:r>
        <w:rPr>
          <w:szCs w:val="28"/>
        </w:rPr>
        <w:t>92</w:t>
      </w:r>
      <w:r w:rsidR="00EB06EE" w:rsidRPr="00EB06EE">
        <w:rPr>
          <w:szCs w:val="28"/>
        </w:rPr>
        <w:t>. Programmas apsaimniekotājs vai aģentūra ir atbildīga par rīcības plānā iekļauto pasākumu īstenošanu atbilstoši rīcības plānā noteiktajam termiņam un kārtībai. Programmas apsaimniekotājs vai aģentūra piecu darbdienu laikā pēc plānā noteiktā termiņa iestāšanās rakstiski ziņo vadošajai iestādei par pasākumu īstenošanas progresu, kā arī aģentūra vienlaikus nosūta kopiju programmas apsaimniekotājam, kura funkcionālā padotībā tā ir.</w:t>
      </w:r>
      <w:r w:rsidR="009E1187">
        <w:rPr>
          <w:szCs w:val="28"/>
        </w:rPr>
        <w:t xml:space="preserve"> </w:t>
      </w:r>
      <w:r w:rsidR="00044990">
        <w:rPr>
          <w:szCs w:val="28"/>
        </w:rPr>
        <w:t>Pamatotos gadījumos var vienoties par rīcības plāna grozījumiem, tai skaitā termiņu pagarināšanu.</w:t>
      </w:r>
    </w:p>
    <w:p w14:paraId="51E104FF" w14:textId="77777777" w:rsidR="00EB06EE" w:rsidRPr="00EB06EE" w:rsidRDefault="00EB06EE" w:rsidP="00EB06EE">
      <w:pPr>
        <w:pStyle w:val="Title"/>
        <w:ind w:firstLine="720"/>
        <w:jc w:val="both"/>
        <w:outlineLvl w:val="0"/>
        <w:rPr>
          <w:szCs w:val="28"/>
        </w:rPr>
      </w:pPr>
    </w:p>
    <w:p w14:paraId="40897DA9" w14:textId="7D9BFB6A" w:rsidR="00EB06EE" w:rsidRDefault="00DA2C9A" w:rsidP="00EB06EE">
      <w:pPr>
        <w:pStyle w:val="Title"/>
        <w:ind w:firstLine="720"/>
        <w:jc w:val="both"/>
        <w:outlineLvl w:val="0"/>
        <w:rPr>
          <w:szCs w:val="28"/>
        </w:rPr>
      </w:pPr>
      <w:r>
        <w:rPr>
          <w:szCs w:val="28"/>
        </w:rPr>
        <w:t>93</w:t>
      </w:r>
      <w:r w:rsidR="00EB06EE" w:rsidRPr="00EB06EE">
        <w:rPr>
          <w:szCs w:val="28"/>
        </w:rPr>
        <w:t xml:space="preserve">. Vadošā iestāde </w:t>
      </w:r>
      <w:r w:rsidR="00044990">
        <w:rPr>
          <w:szCs w:val="28"/>
        </w:rPr>
        <w:t>10</w:t>
      </w:r>
      <w:r w:rsidR="00EB06EE" w:rsidRPr="00EB06EE">
        <w:rPr>
          <w:szCs w:val="28"/>
        </w:rPr>
        <w:t xml:space="preserve"> darbdienu laikā pēc šo noteikumu </w:t>
      </w:r>
      <w:r w:rsidR="004A0915">
        <w:rPr>
          <w:szCs w:val="28"/>
        </w:rPr>
        <w:t>9</w:t>
      </w:r>
      <w:r w:rsidR="00174A84">
        <w:rPr>
          <w:szCs w:val="28"/>
        </w:rPr>
        <w:t>2</w:t>
      </w:r>
      <w:r w:rsidR="00EB06EE" w:rsidRPr="00EB06EE">
        <w:rPr>
          <w:szCs w:val="28"/>
        </w:rPr>
        <w:t>.</w:t>
      </w:r>
      <w:r w:rsidR="009D11B4">
        <w:rPr>
          <w:szCs w:val="28"/>
        </w:rPr>
        <w:t xml:space="preserve"> </w:t>
      </w:r>
      <w:r w:rsidR="00EB06EE" w:rsidRPr="00EB06EE">
        <w:rPr>
          <w:szCs w:val="28"/>
        </w:rPr>
        <w:t>punktā minētās informācijas saņemšanas pārbauda, vai attiecīgais pasākums īstenots atbilstoši rīcības plānam</w:t>
      </w:r>
      <w:r w:rsidR="00044990">
        <w:rPr>
          <w:szCs w:val="28"/>
        </w:rPr>
        <w:t>, un argumentēti informē programmas apsaimniekotāju</w:t>
      </w:r>
      <w:r w:rsidR="00CB6F33">
        <w:rPr>
          <w:szCs w:val="28"/>
        </w:rPr>
        <w:t xml:space="preserve"> vai</w:t>
      </w:r>
      <w:r w:rsidR="00044990">
        <w:rPr>
          <w:szCs w:val="28"/>
        </w:rPr>
        <w:t xml:space="preserve"> aģentūru</w:t>
      </w:r>
      <w:r w:rsidR="00CB6F33">
        <w:rPr>
          <w:szCs w:val="28"/>
        </w:rPr>
        <w:t xml:space="preserve"> un programmas apsaimniekotāju</w:t>
      </w:r>
      <w:r w:rsidR="00CB6F33" w:rsidRPr="00EB06EE">
        <w:rPr>
          <w:szCs w:val="28"/>
        </w:rPr>
        <w:t>, kura funkcionālā padotībā ir attiecīgā aģentūra</w:t>
      </w:r>
      <w:r w:rsidR="00044990">
        <w:rPr>
          <w:szCs w:val="28"/>
        </w:rPr>
        <w:t xml:space="preserve">, sertifikācijas iestādi un revīzijas iestādi par turpmāko rīcību vai šo noteikumu </w:t>
      </w:r>
      <w:r w:rsidR="004A0915">
        <w:rPr>
          <w:szCs w:val="28"/>
        </w:rPr>
        <w:t>9</w:t>
      </w:r>
      <w:r w:rsidR="00174A84">
        <w:rPr>
          <w:szCs w:val="28"/>
        </w:rPr>
        <w:t>4</w:t>
      </w:r>
      <w:r w:rsidR="00044990">
        <w:rPr>
          <w:szCs w:val="28"/>
        </w:rPr>
        <w:t>.</w:t>
      </w:r>
      <w:r w:rsidR="001A3262">
        <w:rPr>
          <w:szCs w:val="28"/>
        </w:rPr>
        <w:t> </w:t>
      </w:r>
      <w:r w:rsidR="00044990">
        <w:rPr>
          <w:szCs w:val="28"/>
        </w:rPr>
        <w:t>punktā minēto lēmumu.</w:t>
      </w:r>
    </w:p>
    <w:p w14:paraId="75A68539" w14:textId="77777777" w:rsidR="00EB06EE" w:rsidRPr="00EB06EE" w:rsidRDefault="00EB06EE" w:rsidP="00EB06EE">
      <w:pPr>
        <w:pStyle w:val="Title"/>
        <w:ind w:firstLine="720"/>
        <w:jc w:val="both"/>
        <w:outlineLvl w:val="0"/>
        <w:rPr>
          <w:szCs w:val="28"/>
        </w:rPr>
      </w:pPr>
    </w:p>
    <w:p w14:paraId="1051CAD4" w14:textId="6666B56D" w:rsidR="00EB06EE" w:rsidRPr="0047787F" w:rsidRDefault="00DA2C9A" w:rsidP="00EB06EE">
      <w:pPr>
        <w:pStyle w:val="Title"/>
        <w:ind w:firstLine="720"/>
        <w:jc w:val="both"/>
        <w:outlineLvl w:val="0"/>
        <w:rPr>
          <w:szCs w:val="28"/>
        </w:rPr>
      </w:pPr>
      <w:r>
        <w:rPr>
          <w:szCs w:val="28"/>
        </w:rPr>
        <w:t>94</w:t>
      </w:r>
      <w:r w:rsidR="00EB06EE" w:rsidRPr="00EB06EE">
        <w:rPr>
          <w:szCs w:val="28"/>
        </w:rPr>
        <w:t xml:space="preserve">. Ja </w:t>
      </w:r>
      <w:r w:rsidR="006A7783">
        <w:rPr>
          <w:szCs w:val="28"/>
        </w:rPr>
        <w:t>vadošā iestāde ir guvusi pārliecību par rīcības plāna īstenošanu, risku mazināšanu vai novēršanu, tā</w:t>
      </w:r>
      <w:r w:rsidR="00EB06EE" w:rsidRPr="00EB06EE">
        <w:rPr>
          <w:szCs w:val="28"/>
        </w:rPr>
        <w:t xml:space="preserve"> pieņem lēmumu atsākt programm</w:t>
      </w:r>
      <w:r w:rsidR="0047787F">
        <w:rPr>
          <w:szCs w:val="28"/>
        </w:rPr>
        <w:t>ā</w:t>
      </w:r>
      <w:r w:rsidR="00EB06EE" w:rsidRPr="00EB06EE">
        <w:rPr>
          <w:szCs w:val="28"/>
        </w:rPr>
        <w:t>, programmas aktivitāt</w:t>
      </w:r>
      <w:r w:rsidR="0047787F">
        <w:rPr>
          <w:szCs w:val="28"/>
        </w:rPr>
        <w:t>ē</w:t>
      </w:r>
      <w:r w:rsidR="00EB06EE" w:rsidRPr="00EB06EE">
        <w:rPr>
          <w:szCs w:val="28"/>
        </w:rPr>
        <w:t xml:space="preserve"> vai projektā </w:t>
      </w:r>
      <w:r w:rsidR="00311BD6" w:rsidRPr="0047787F">
        <w:rPr>
          <w:szCs w:val="28"/>
        </w:rPr>
        <w:t>veikto izdevumu iekļaušanu programmas starpposma finanšu pārskatā vai programmas noslēguma pārskatā.</w:t>
      </w:r>
    </w:p>
    <w:p w14:paraId="2CDEE8E1" w14:textId="77777777" w:rsidR="00E07D95" w:rsidRDefault="00E07D95" w:rsidP="00EB06EE">
      <w:pPr>
        <w:pStyle w:val="Title"/>
        <w:ind w:firstLine="720"/>
        <w:jc w:val="both"/>
        <w:outlineLvl w:val="0"/>
        <w:rPr>
          <w:b/>
          <w:szCs w:val="28"/>
        </w:rPr>
      </w:pPr>
    </w:p>
    <w:p w14:paraId="7E98CC9C" w14:textId="7656A883" w:rsidR="00897A00" w:rsidRDefault="00DA2C9A" w:rsidP="00D31241">
      <w:pPr>
        <w:pStyle w:val="Title"/>
        <w:ind w:firstLine="720"/>
        <w:jc w:val="both"/>
        <w:outlineLvl w:val="0"/>
        <w:rPr>
          <w:szCs w:val="28"/>
        </w:rPr>
      </w:pPr>
      <w:r>
        <w:rPr>
          <w:szCs w:val="28"/>
        </w:rPr>
        <w:t>95</w:t>
      </w:r>
      <w:r w:rsidR="00EB06EE" w:rsidRPr="00EB06EE">
        <w:rPr>
          <w:szCs w:val="28"/>
        </w:rPr>
        <w:t xml:space="preserve">. Ja programmas apsaimniekotājs vai aģentūra un vadošā iestāde šo noteikumu </w:t>
      </w:r>
      <w:r w:rsidR="00973EF2" w:rsidRPr="00EB06EE">
        <w:rPr>
          <w:szCs w:val="28"/>
        </w:rPr>
        <w:t>9</w:t>
      </w:r>
      <w:r w:rsidR="00174A84">
        <w:rPr>
          <w:szCs w:val="28"/>
        </w:rPr>
        <w:t>1</w:t>
      </w:r>
      <w:r w:rsidR="00EB06EE" w:rsidRPr="00EB06EE">
        <w:rPr>
          <w:szCs w:val="28"/>
        </w:rPr>
        <w:t>.</w:t>
      </w:r>
      <w:r w:rsidR="009D11B4">
        <w:rPr>
          <w:szCs w:val="28"/>
        </w:rPr>
        <w:t xml:space="preserve"> </w:t>
      </w:r>
      <w:r w:rsidR="00EB06EE" w:rsidRPr="00EB06EE">
        <w:rPr>
          <w:szCs w:val="28"/>
        </w:rPr>
        <w:t>punktā minētajā termiņā nespēj vienoties par rīcības plānu vai programmas apsaimniekotājs vai aģentūra nav īstenojusi pasākumus atbilstoši rīcības plānam,</w:t>
      </w:r>
      <w:r w:rsidR="00373293">
        <w:rPr>
          <w:szCs w:val="28"/>
        </w:rPr>
        <w:t xml:space="preserve"> kā arī citu būtisku risku gadījumā</w:t>
      </w:r>
      <w:r w:rsidR="00EB06EE" w:rsidRPr="00EB06EE">
        <w:rPr>
          <w:szCs w:val="28"/>
        </w:rPr>
        <w:t xml:space="preserve"> vadošā iestāde par to informē Ministru kabinetu.</w:t>
      </w:r>
    </w:p>
    <w:p w14:paraId="48501711" w14:textId="565906DC" w:rsidR="00D31241" w:rsidRDefault="00D31241" w:rsidP="00D31241">
      <w:pPr>
        <w:pStyle w:val="Title"/>
        <w:ind w:firstLine="720"/>
        <w:jc w:val="both"/>
        <w:outlineLvl w:val="0"/>
        <w:rPr>
          <w:szCs w:val="28"/>
        </w:rPr>
      </w:pPr>
    </w:p>
    <w:p w14:paraId="4391C848" w14:textId="70240430" w:rsidR="00780BC6" w:rsidRDefault="00897A00" w:rsidP="00780BC6">
      <w:pPr>
        <w:pStyle w:val="Title"/>
        <w:ind w:firstLine="720"/>
        <w:outlineLvl w:val="0"/>
        <w:rPr>
          <w:b/>
          <w:szCs w:val="28"/>
        </w:rPr>
      </w:pPr>
      <w:r w:rsidRPr="00897A00">
        <w:rPr>
          <w:b/>
          <w:szCs w:val="28"/>
        </w:rPr>
        <w:t>XI</w:t>
      </w:r>
      <w:r w:rsidR="005C58B0">
        <w:rPr>
          <w:b/>
          <w:szCs w:val="28"/>
        </w:rPr>
        <w:t>II</w:t>
      </w:r>
      <w:r w:rsidRPr="00897A00">
        <w:rPr>
          <w:b/>
          <w:szCs w:val="28"/>
        </w:rPr>
        <w:t xml:space="preserve">. Programmas </w:t>
      </w:r>
      <w:r w:rsidR="00DF4309" w:rsidRPr="00897A00">
        <w:rPr>
          <w:b/>
          <w:szCs w:val="28"/>
        </w:rPr>
        <w:t>gada pārskata</w:t>
      </w:r>
      <w:r w:rsidR="00DF4309">
        <w:rPr>
          <w:b/>
          <w:szCs w:val="28"/>
        </w:rPr>
        <w:t>,</w:t>
      </w:r>
      <w:r w:rsidR="006C53A9">
        <w:rPr>
          <w:b/>
          <w:szCs w:val="28"/>
        </w:rPr>
        <w:t xml:space="preserve"> </w:t>
      </w:r>
      <w:r w:rsidRPr="00897A00">
        <w:rPr>
          <w:b/>
          <w:szCs w:val="28"/>
        </w:rPr>
        <w:t>starpposma finanšu pārskata</w:t>
      </w:r>
      <w:r w:rsidR="006C53A9">
        <w:rPr>
          <w:b/>
          <w:szCs w:val="28"/>
        </w:rPr>
        <w:t xml:space="preserve"> </w:t>
      </w:r>
      <w:r w:rsidRPr="00897A00">
        <w:rPr>
          <w:b/>
          <w:szCs w:val="28"/>
        </w:rPr>
        <w:t xml:space="preserve">un noslēguma pārskata sagatavošana un apstiprināšana </w:t>
      </w:r>
    </w:p>
    <w:p w14:paraId="4ABD5B94" w14:textId="77777777" w:rsidR="0095688D" w:rsidRDefault="0095688D" w:rsidP="0095688D">
      <w:pPr>
        <w:rPr>
          <w:sz w:val="28"/>
          <w:szCs w:val="28"/>
          <w:lang w:eastAsia="en-US"/>
        </w:rPr>
      </w:pPr>
    </w:p>
    <w:p w14:paraId="5D6F2C68" w14:textId="564EDB92" w:rsidR="0095688D" w:rsidRDefault="00DA2C9A" w:rsidP="0095688D">
      <w:pPr>
        <w:ind w:firstLine="720"/>
        <w:jc w:val="both"/>
        <w:rPr>
          <w:sz w:val="28"/>
          <w:szCs w:val="28"/>
        </w:rPr>
      </w:pPr>
      <w:r>
        <w:rPr>
          <w:sz w:val="28"/>
          <w:szCs w:val="28"/>
          <w:lang w:eastAsia="en-US"/>
        </w:rPr>
        <w:t>96</w:t>
      </w:r>
      <w:r w:rsidR="00B62CD7">
        <w:rPr>
          <w:sz w:val="28"/>
          <w:szCs w:val="28"/>
          <w:lang w:eastAsia="en-US"/>
        </w:rPr>
        <w:t xml:space="preserve">. </w:t>
      </w:r>
      <w:r w:rsidR="001B0DD8">
        <w:rPr>
          <w:sz w:val="28"/>
          <w:szCs w:val="28"/>
          <w:lang w:eastAsia="en-US"/>
        </w:rPr>
        <w:t>Programmas apsaimniekotājs sagatavo</w:t>
      </w:r>
      <w:r w:rsidR="0095688D" w:rsidRPr="0095688D">
        <w:rPr>
          <w:sz w:val="28"/>
          <w:szCs w:val="28"/>
          <w:lang w:eastAsia="en-US"/>
        </w:rPr>
        <w:t xml:space="preserve"> programmas gada pārskat</w:t>
      </w:r>
      <w:r w:rsidR="001B0DD8">
        <w:rPr>
          <w:sz w:val="28"/>
          <w:szCs w:val="28"/>
          <w:lang w:eastAsia="en-US"/>
        </w:rPr>
        <w:t>u</w:t>
      </w:r>
      <w:r w:rsidR="00FF088B">
        <w:rPr>
          <w:sz w:val="28"/>
          <w:szCs w:val="28"/>
          <w:lang w:eastAsia="en-US"/>
        </w:rPr>
        <w:t xml:space="preserve"> </w:t>
      </w:r>
      <w:r w:rsidR="001B0DD8">
        <w:rPr>
          <w:sz w:val="28"/>
          <w:szCs w:val="28"/>
          <w:lang w:eastAsia="en-US"/>
        </w:rPr>
        <w:t>un līdz kārtējā gada 20.</w:t>
      </w:r>
      <w:r w:rsidR="00823F04">
        <w:rPr>
          <w:sz w:val="28"/>
          <w:szCs w:val="28"/>
          <w:lang w:eastAsia="en-US"/>
        </w:rPr>
        <w:t xml:space="preserve"> </w:t>
      </w:r>
      <w:r w:rsidR="001B0DD8">
        <w:rPr>
          <w:sz w:val="28"/>
          <w:szCs w:val="28"/>
          <w:lang w:eastAsia="en-US"/>
        </w:rPr>
        <w:t xml:space="preserve">janvārim </w:t>
      </w:r>
      <w:r w:rsidR="0095688D" w:rsidRPr="0095688D">
        <w:rPr>
          <w:sz w:val="28"/>
          <w:szCs w:val="28"/>
          <w:lang w:eastAsia="en-US"/>
        </w:rPr>
        <w:t xml:space="preserve">iesniedz </w:t>
      </w:r>
      <w:r w:rsidR="001B0DD8">
        <w:rPr>
          <w:sz w:val="28"/>
          <w:szCs w:val="28"/>
          <w:lang w:eastAsia="en-US"/>
        </w:rPr>
        <w:t xml:space="preserve">to </w:t>
      </w:r>
      <w:r w:rsidR="0095688D" w:rsidRPr="0095688D">
        <w:rPr>
          <w:sz w:val="28"/>
          <w:szCs w:val="28"/>
          <w:lang w:eastAsia="en-US"/>
        </w:rPr>
        <w:t xml:space="preserve">vadošajā iestādē saskaņošanai </w:t>
      </w:r>
      <w:r w:rsidR="00AA7871">
        <w:rPr>
          <w:sz w:val="28"/>
          <w:szCs w:val="28"/>
          <w:lang w:eastAsia="en-US"/>
        </w:rPr>
        <w:t xml:space="preserve">kopā </w:t>
      </w:r>
      <w:r w:rsidR="009B6CEC">
        <w:rPr>
          <w:sz w:val="28"/>
          <w:szCs w:val="28"/>
          <w:lang w:eastAsia="en-US"/>
        </w:rPr>
        <w:t xml:space="preserve">ar </w:t>
      </w:r>
      <w:r w:rsidR="001B0DD8">
        <w:rPr>
          <w:sz w:val="28"/>
          <w:szCs w:val="28"/>
          <w:lang w:eastAsia="en-US"/>
        </w:rPr>
        <w:t>programmas gada</w:t>
      </w:r>
      <w:r w:rsidR="00FF088B">
        <w:rPr>
          <w:sz w:val="28"/>
          <w:szCs w:val="28"/>
          <w:lang w:eastAsia="en-US"/>
        </w:rPr>
        <w:t xml:space="preserve"> </w:t>
      </w:r>
      <w:r w:rsidR="009B6CEC">
        <w:rPr>
          <w:sz w:val="28"/>
          <w:szCs w:val="28"/>
          <w:lang w:eastAsia="en-US"/>
        </w:rPr>
        <w:t>pārskatu</w:t>
      </w:r>
      <w:r w:rsidR="00FF088B">
        <w:rPr>
          <w:sz w:val="28"/>
          <w:szCs w:val="28"/>
          <w:lang w:eastAsia="en-US"/>
        </w:rPr>
        <w:t xml:space="preserve"> </w:t>
      </w:r>
      <w:r w:rsidR="00261A7B">
        <w:rPr>
          <w:sz w:val="28"/>
          <w:szCs w:val="28"/>
          <w:lang w:eastAsia="en-US"/>
        </w:rPr>
        <w:t>programmas apsaimniekotājs</w:t>
      </w:r>
      <w:r w:rsidR="00FF088B">
        <w:rPr>
          <w:sz w:val="28"/>
          <w:szCs w:val="28"/>
          <w:lang w:eastAsia="en-US"/>
        </w:rPr>
        <w:t xml:space="preserve"> </w:t>
      </w:r>
      <w:r w:rsidR="009B6CEC">
        <w:rPr>
          <w:sz w:val="28"/>
          <w:szCs w:val="28"/>
          <w:lang w:eastAsia="en-US"/>
        </w:rPr>
        <w:t xml:space="preserve">iesniedz </w:t>
      </w:r>
      <w:r w:rsidR="00F32B0B">
        <w:rPr>
          <w:sz w:val="28"/>
          <w:szCs w:val="28"/>
          <w:lang w:eastAsia="en-US"/>
        </w:rPr>
        <w:t>a</w:t>
      </w:r>
      <w:r w:rsidR="00F32B0B">
        <w:rPr>
          <w:sz w:val="28"/>
          <w:szCs w:val="28"/>
        </w:rPr>
        <w:t>pliecinājumu</w:t>
      </w:r>
      <w:r w:rsidR="0095688D" w:rsidRPr="0095688D">
        <w:rPr>
          <w:sz w:val="28"/>
          <w:szCs w:val="28"/>
        </w:rPr>
        <w:t>, ka programmas ietvaros līdzfinansējuma saņēmēji nav saņēmuši finansējumu tādas pašas aktivitātes finansēšanai no citiem publiskajiem finanšu avotiem.</w:t>
      </w:r>
    </w:p>
    <w:p w14:paraId="0D07845A" w14:textId="77777777" w:rsidR="007E5BC5" w:rsidRDefault="007E5BC5" w:rsidP="0095688D">
      <w:pPr>
        <w:ind w:firstLine="720"/>
        <w:jc w:val="both"/>
        <w:rPr>
          <w:sz w:val="28"/>
          <w:szCs w:val="28"/>
        </w:rPr>
      </w:pPr>
    </w:p>
    <w:p w14:paraId="746D19C1" w14:textId="7F924039" w:rsidR="00D60368" w:rsidRDefault="00DA2C9A" w:rsidP="0095688D">
      <w:pPr>
        <w:ind w:firstLine="720"/>
        <w:jc w:val="both"/>
        <w:rPr>
          <w:sz w:val="28"/>
          <w:szCs w:val="28"/>
        </w:rPr>
      </w:pPr>
      <w:r>
        <w:rPr>
          <w:sz w:val="28"/>
          <w:szCs w:val="28"/>
        </w:rPr>
        <w:lastRenderedPageBreak/>
        <w:t>97</w:t>
      </w:r>
      <w:r w:rsidR="007E5BC5" w:rsidRPr="00025F2A">
        <w:rPr>
          <w:sz w:val="28"/>
          <w:szCs w:val="28"/>
        </w:rPr>
        <w:t>. Programmas apsaimniekotājs</w:t>
      </w:r>
      <w:r w:rsidR="00FF088B">
        <w:rPr>
          <w:sz w:val="28"/>
          <w:szCs w:val="28"/>
        </w:rPr>
        <w:t xml:space="preserve"> </w:t>
      </w:r>
      <w:r w:rsidR="00B23095" w:rsidRPr="00025F2A">
        <w:rPr>
          <w:sz w:val="28"/>
          <w:szCs w:val="28"/>
        </w:rPr>
        <w:t>līdz kārtējā gada 15.</w:t>
      </w:r>
      <w:r w:rsidR="00823F04">
        <w:rPr>
          <w:sz w:val="28"/>
          <w:szCs w:val="28"/>
        </w:rPr>
        <w:t xml:space="preserve"> </w:t>
      </w:r>
      <w:r w:rsidR="00B23095" w:rsidRPr="00025F2A">
        <w:rPr>
          <w:sz w:val="28"/>
          <w:szCs w:val="28"/>
        </w:rPr>
        <w:t xml:space="preserve">februārim </w:t>
      </w:r>
      <w:r w:rsidR="00B23095">
        <w:rPr>
          <w:sz w:val="28"/>
          <w:szCs w:val="28"/>
        </w:rPr>
        <w:t xml:space="preserve">iesniedz </w:t>
      </w:r>
      <w:r w:rsidR="001B0DD8">
        <w:rPr>
          <w:sz w:val="28"/>
          <w:szCs w:val="28"/>
        </w:rPr>
        <w:t xml:space="preserve">saskaņoto </w:t>
      </w:r>
      <w:r w:rsidR="007E5BC5" w:rsidRPr="00025F2A">
        <w:rPr>
          <w:sz w:val="28"/>
          <w:szCs w:val="28"/>
        </w:rPr>
        <w:t>programmas gada pārskatu  Finanšu instrument</w:t>
      </w:r>
      <w:r w:rsidR="00754DA1">
        <w:rPr>
          <w:sz w:val="28"/>
          <w:szCs w:val="28"/>
        </w:rPr>
        <w:t>a</w:t>
      </w:r>
      <w:r w:rsidR="007E5BC5" w:rsidRPr="00025F2A">
        <w:rPr>
          <w:sz w:val="28"/>
          <w:szCs w:val="28"/>
        </w:rPr>
        <w:t xml:space="preserve"> birojā</w:t>
      </w:r>
      <w:r w:rsidR="005C21EB">
        <w:rPr>
          <w:sz w:val="28"/>
          <w:szCs w:val="28"/>
        </w:rPr>
        <w:t xml:space="preserve"> un vadošajā iestādē</w:t>
      </w:r>
      <w:r w:rsidR="00D31241">
        <w:rPr>
          <w:sz w:val="28"/>
          <w:szCs w:val="28"/>
        </w:rPr>
        <w:t xml:space="preserve"> </w:t>
      </w:r>
      <w:r w:rsidR="00CA3BDF">
        <w:rPr>
          <w:sz w:val="28"/>
          <w:szCs w:val="28"/>
        </w:rPr>
        <w:t>un</w:t>
      </w:r>
      <w:r w:rsidR="00D31241">
        <w:rPr>
          <w:sz w:val="28"/>
          <w:szCs w:val="28"/>
        </w:rPr>
        <w:t xml:space="preserve"> </w:t>
      </w:r>
      <w:r w:rsidR="00BF78FB">
        <w:rPr>
          <w:sz w:val="28"/>
          <w:szCs w:val="28"/>
        </w:rPr>
        <w:t>informācijai nosūta</w:t>
      </w:r>
      <w:r w:rsidR="007E5BC5" w:rsidRPr="00025F2A">
        <w:rPr>
          <w:sz w:val="28"/>
          <w:szCs w:val="28"/>
        </w:rPr>
        <w:t xml:space="preserve"> </w:t>
      </w:r>
      <w:r w:rsidR="00BF78FB">
        <w:rPr>
          <w:sz w:val="28"/>
          <w:szCs w:val="28"/>
        </w:rPr>
        <w:t xml:space="preserve">to </w:t>
      </w:r>
      <w:r w:rsidR="007E5BC5" w:rsidRPr="00025F2A">
        <w:rPr>
          <w:sz w:val="28"/>
          <w:szCs w:val="28"/>
        </w:rPr>
        <w:t>sertifikācijas iestād</w:t>
      </w:r>
      <w:r w:rsidR="00D84EA3">
        <w:rPr>
          <w:sz w:val="28"/>
          <w:szCs w:val="28"/>
        </w:rPr>
        <w:t>ei</w:t>
      </w:r>
      <w:r w:rsidR="007E5BC5" w:rsidRPr="00025F2A">
        <w:rPr>
          <w:sz w:val="28"/>
          <w:szCs w:val="28"/>
        </w:rPr>
        <w:t xml:space="preserve"> un revīzijas iestād</w:t>
      </w:r>
      <w:r w:rsidR="00D84EA3">
        <w:rPr>
          <w:sz w:val="28"/>
          <w:szCs w:val="28"/>
        </w:rPr>
        <w:t>ei</w:t>
      </w:r>
      <w:r w:rsidR="007E5BC5" w:rsidRPr="00025F2A">
        <w:rPr>
          <w:sz w:val="28"/>
          <w:szCs w:val="28"/>
        </w:rPr>
        <w:t>.</w:t>
      </w:r>
    </w:p>
    <w:p w14:paraId="1881EFA3" w14:textId="77777777" w:rsidR="00D60368" w:rsidRDefault="00D60368" w:rsidP="0095688D">
      <w:pPr>
        <w:ind w:firstLine="720"/>
        <w:jc w:val="both"/>
        <w:rPr>
          <w:sz w:val="28"/>
          <w:szCs w:val="28"/>
        </w:rPr>
      </w:pPr>
    </w:p>
    <w:p w14:paraId="4BD2F0B1" w14:textId="487ED1BC" w:rsidR="007E5BC5" w:rsidRPr="0095688D" w:rsidRDefault="00DA2C9A" w:rsidP="0095688D">
      <w:pPr>
        <w:ind w:firstLine="720"/>
        <w:jc w:val="both"/>
        <w:rPr>
          <w:sz w:val="28"/>
          <w:szCs w:val="28"/>
          <w:lang w:eastAsia="en-US"/>
        </w:rPr>
      </w:pPr>
      <w:r>
        <w:rPr>
          <w:sz w:val="28"/>
          <w:szCs w:val="28"/>
          <w:lang w:eastAsia="en-US"/>
        </w:rPr>
        <w:t>98</w:t>
      </w:r>
      <w:r w:rsidR="00B62CD7">
        <w:rPr>
          <w:sz w:val="28"/>
          <w:szCs w:val="28"/>
          <w:lang w:eastAsia="en-US"/>
        </w:rPr>
        <w:t xml:space="preserve">. </w:t>
      </w:r>
      <w:r w:rsidR="00EC71A9">
        <w:rPr>
          <w:sz w:val="28"/>
          <w:szCs w:val="28"/>
          <w:lang w:eastAsia="en-US"/>
        </w:rPr>
        <w:t>Programmas apsaimniekotājs sagatavo</w:t>
      </w:r>
      <w:r w:rsidR="00EC71A9" w:rsidRPr="0095688D">
        <w:rPr>
          <w:sz w:val="28"/>
          <w:szCs w:val="28"/>
          <w:lang w:eastAsia="en-US"/>
        </w:rPr>
        <w:t xml:space="preserve"> programmas </w:t>
      </w:r>
      <w:r w:rsidR="00EC71A9">
        <w:rPr>
          <w:sz w:val="28"/>
          <w:szCs w:val="28"/>
          <w:lang w:eastAsia="en-US"/>
        </w:rPr>
        <w:t>noslēguma</w:t>
      </w:r>
      <w:r w:rsidR="00EC71A9" w:rsidRPr="0095688D">
        <w:rPr>
          <w:sz w:val="28"/>
          <w:szCs w:val="28"/>
          <w:lang w:eastAsia="en-US"/>
        </w:rPr>
        <w:t xml:space="preserve"> pārskat</w:t>
      </w:r>
      <w:r w:rsidR="00EC71A9">
        <w:rPr>
          <w:sz w:val="28"/>
          <w:szCs w:val="28"/>
          <w:lang w:eastAsia="en-US"/>
        </w:rPr>
        <w:t>u</w:t>
      </w:r>
      <w:r w:rsidR="00FF088B">
        <w:rPr>
          <w:sz w:val="28"/>
          <w:szCs w:val="28"/>
          <w:lang w:eastAsia="en-US"/>
        </w:rPr>
        <w:t xml:space="preserve"> </w:t>
      </w:r>
      <w:r w:rsidR="00EC71A9">
        <w:rPr>
          <w:sz w:val="28"/>
          <w:szCs w:val="28"/>
          <w:lang w:eastAsia="en-US"/>
        </w:rPr>
        <w:t xml:space="preserve">un </w:t>
      </w:r>
      <w:r w:rsidR="001C0BD8">
        <w:rPr>
          <w:sz w:val="28"/>
          <w:szCs w:val="28"/>
          <w:lang w:eastAsia="en-US"/>
        </w:rPr>
        <w:t>divu nedēļu laikā pēc programmas līgumā noteiktā administratīvo izdevumu attiecināmības perioda beigām</w:t>
      </w:r>
      <w:r w:rsidR="00FF088B">
        <w:rPr>
          <w:sz w:val="28"/>
          <w:szCs w:val="28"/>
          <w:lang w:eastAsia="en-US"/>
        </w:rPr>
        <w:t xml:space="preserve"> </w:t>
      </w:r>
      <w:r w:rsidR="00EC71A9" w:rsidRPr="0095688D">
        <w:rPr>
          <w:sz w:val="28"/>
          <w:szCs w:val="28"/>
          <w:lang w:eastAsia="en-US"/>
        </w:rPr>
        <w:t>iesniedz vadošajā iestādē saskaņošanai</w:t>
      </w:r>
      <w:r w:rsidR="001C0BD8">
        <w:rPr>
          <w:sz w:val="28"/>
          <w:szCs w:val="28"/>
          <w:lang w:eastAsia="en-US"/>
        </w:rPr>
        <w:t>.</w:t>
      </w:r>
      <w:r w:rsidR="00D941CE">
        <w:rPr>
          <w:sz w:val="28"/>
          <w:szCs w:val="28"/>
          <w:lang w:eastAsia="en-US"/>
        </w:rPr>
        <w:t xml:space="preserve"> Programmas noslēguma pārskatā </w:t>
      </w:r>
      <w:r w:rsidR="00D941CE" w:rsidRPr="00D941CE">
        <w:rPr>
          <w:sz w:val="28"/>
          <w:szCs w:val="28"/>
        </w:rPr>
        <w:t>iekļauj informāciju par programmas izdevumiem, kas ir veikti, apstiprināti vai atmaksāti līdzfinansējuma saņēmējiem pēdējā pārskata periodā.</w:t>
      </w:r>
    </w:p>
    <w:p w14:paraId="7668A425" w14:textId="77777777" w:rsidR="0095688D" w:rsidRDefault="0095688D" w:rsidP="0095688D">
      <w:pPr>
        <w:pStyle w:val="Title"/>
        <w:ind w:firstLine="720"/>
        <w:jc w:val="both"/>
        <w:outlineLvl w:val="0"/>
        <w:rPr>
          <w:szCs w:val="28"/>
        </w:rPr>
      </w:pPr>
    </w:p>
    <w:p w14:paraId="276E0439" w14:textId="40AC9B04" w:rsidR="00BC5670" w:rsidRPr="0095688D" w:rsidRDefault="00DA2C9A" w:rsidP="00A87A7B">
      <w:pPr>
        <w:pStyle w:val="Title"/>
        <w:ind w:firstLine="720"/>
        <w:jc w:val="both"/>
        <w:outlineLvl w:val="0"/>
        <w:rPr>
          <w:szCs w:val="28"/>
        </w:rPr>
      </w:pPr>
      <w:r>
        <w:rPr>
          <w:szCs w:val="28"/>
        </w:rPr>
        <w:t>99</w:t>
      </w:r>
      <w:r w:rsidR="00B62CD7">
        <w:rPr>
          <w:szCs w:val="28"/>
        </w:rPr>
        <w:t xml:space="preserve">. </w:t>
      </w:r>
      <w:r w:rsidR="00BC5670" w:rsidRPr="00025F2A">
        <w:rPr>
          <w:szCs w:val="28"/>
        </w:rPr>
        <w:t>Programmas apsaimniekotājs</w:t>
      </w:r>
      <w:r w:rsidR="00FF088B">
        <w:rPr>
          <w:szCs w:val="28"/>
        </w:rPr>
        <w:t xml:space="preserve"> </w:t>
      </w:r>
      <w:r w:rsidR="0060528E" w:rsidRPr="0060528E">
        <w:rPr>
          <w:szCs w:val="28"/>
        </w:rPr>
        <w:t xml:space="preserve">saskaņoto programmas noslēguma pārskatu </w:t>
      </w:r>
      <w:r w:rsidR="00BC5670">
        <w:rPr>
          <w:szCs w:val="28"/>
        </w:rPr>
        <w:t xml:space="preserve">iesniedz vadošajā iestādē </w:t>
      </w:r>
      <w:r w:rsidR="00385F7D">
        <w:rPr>
          <w:szCs w:val="28"/>
        </w:rPr>
        <w:t>un sertifikācijas iestādē</w:t>
      </w:r>
      <w:r w:rsidR="00BC5670">
        <w:rPr>
          <w:szCs w:val="28"/>
        </w:rPr>
        <w:t xml:space="preserve"> </w:t>
      </w:r>
      <w:r w:rsidR="0016177C">
        <w:rPr>
          <w:szCs w:val="28"/>
        </w:rPr>
        <w:t>un informācijai nosūta</w:t>
      </w:r>
      <w:r w:rsidR="00BC5670" w:rsidRPr="00025F2A">
        <w:rPr>
          <w:szCs w:val="28"/>
        </w:rPr>
        <w:t xml:space="preserve"> revīzijas iestād</w:t>
      </w:r>
      <w:r w:rsidR="0016177C">
        <w:rPr>
          <w:szCs w:val="28"/>
        </w:rPr>
        <w:t>ei</w:t>
      </w:r>
      <w:r w:rsidR="00BC5670" w:rsidRPr="00025F2A">
        <w:rPr>
          <w:szCs w:val="28"/>
        </w:rPr>
        <w:t>.</w:t>
      </w:r>
    </w:p>
    <w:p w14:paraId="42A4BE06" w14:textId="77777777" w:rsidR="00897A00" w:rsidRPr="00897A00" w:rsidRDefault="00897A00" w:rsidP="00897A00">
      <w:pPr>
        <w:pStyle w:val="Title"/>
        <w:ind w:firstLine="720"/>
        <w:jc w:val="both"/>
        <w:outlineLvl w:val="0"/>
        <w:rPr>
          <w:szCs w:val="28"/>
        </w:rPr>
      </w:pPr>
    </w:p>
    <w:p w14:paraId="451AB250" w14:textId="299222EF" w:rsidR="00897A00" w:rsidRPr="00897A00" w:rsidRDefault="00DA2C9A" w:rsidP="00897A00">
      <w:pPr>
        <w:pStyle w:val="Title"/>
        <w:ind w:firstLine="720"/>
        <w:jc w:val="both"/>
        <w:outlineLvl w:val="0"/>
        <w:rPr>
          <w:szCs w:val="28"/>
        </w:rPr>
      </w:pPr>
      <w:r>
        <w:rPr>
          <w:szCs w:val="28"/>
        </w:rPr>
        <w:t>100</w:t>
      </w:r>
      <w:r w:rsidR="00897A00" w:rsidRPr="00897A00">
        <w:rPr>
          <w:szCs w:val="28"/>
        </w:rPr>
        <w:t>. Ja programmas līgumā nav noteikts citādi, programmas apsaimniekotājs vai aģentūra sagatavo un iesniedz sertifikācijas iestādē:</w:t>
      </w:r>
    </w:p>
    <w:p w14:paraId="2C378181" w14:textId="37E47DDC" w:rsidR="00897A00" w:rsidRPr="00897A00" w:rsidRDefault="00DA2C9A" w:rsidP="00897A00">
      <w:pPr>
        <w:pStyle w:val="Title"/>
        <w:ind w:firstLine="720"/>
        <w:jc w:val="both"/>
        <w:outlineLvl w:val="0"/>
        <w:rPr>
          <w:szCs w:val="28"/>
        </w:rPr>
      </w:pPr>
      <w:r>
        <w:rPr>
          <w:szCs w:val="28"/>
        </w:rPr>
        <w:t>100</w:t>
      </w:r>
      <w:r w:rsidR="00897A00" w:rsidRPr="00897A00">
        <w:rPr>
          <w:szCs w:val="28"/>
        </w:rPr>
        <w:t>.1. līdz kārtējā gada 31.</w:t>
      </w:r>
      <w:r w:rsidR="00823F04">
        <w:rPr>
          <w:szCs w:val="28"/>
        </w:rPr>
        <w:t xml:space="preserve"> </w:t>
      </w:r>
      <w:r w:rsidR="00897A00" w:rsidRPr="00897A00">
        <w:rPr>
          <w:szCs w:val="28"/>
        </w:rPr>
        <w:t>janvārim – programmas starpposma finanšu pārskatu par pārskata periodu no iepriekšējā gada 1.</w:t>
      </w:r>
      <w:r w:rsidR="00823F04">
        <w:rPr>
          <w:szCs w:val="28"/>
        </w:rPr>
        <w:t xml:space="preserve"> </w:t>
      </w:r>
      <w:r w:rsidR="002C0CBD">
        <w:rPr>
          <w:szCs w:val="28"/>
        </w:rPr>
        <w:t>jūlija</w:t>
      </w:r>
      <w:r w:rsidR="00FF088B">
        <w:rPr>
          <w:szCs w:val="28"/>
        </w:rPr>
        <w:t xml:space="preserve"> </w:t>
      </w:r>
      <w:r w:rsidR="00897A00" w:rsidRPr="00897A00">
        <w:rPr>
          <w:szCs w:val="28"/>
        </w:rPr>
        <w:t>līdz 31.</w:t>
      </w:r>
      <w:r w:rsidR="001A3262">
        <w:rPr>
          <w:szCs w:val="28"/>
        </w:rPr>
        <w:t> </w:t>
      </w:r>
      <w:r w:rsidR="00897A00" w:rsidRPr="00897A00">
        <w:rPr>
          <w:szCs w:val="28"/>
        </w:rPr>
        <w:t>decembrim;</w:t>
      </w:r>
    </w:p>
    <w:p w14:paraId="686FEE8E" w14:textId="5FBF4241" w:rsidR="00897A00" w:rsidRPr="00897A00" w:rsidRDefault="00DA2C9A" w:rsidP="00897A00">
      <w:pPr>
        <w:pStyle w:val="Title"/>
        <w:ind w:firstLine="720"/>
        <w:jc w:val="both"/>
        <w:outlineLvl w:val="0"/>
        <w:rPr>
          <w:szCs w:val="28"/>
        </w:rPr>
      </w:pPr>
      <w:r>
        <w:rPr>
          <w:szCs w:val="28"/>
        </w:rPr>
        <w:t>100</w:t>
      </w:r>
      <w:r w:rsidR="00897A00" w:rsidRPr="00897A00">
        <w:rPr>
          <w:szCs w:val="28"/>
        </w:rPr>
        <w:t>.2. līdz kārtējā gada 31.</w:t>
      </w:r>
      <w:r w:rsidR="00823F04">
        <w:rPr>
          <w:szCs w:val="28"/>
        </w:rPr>
        <w:t xml:space="preserve"> </w:t>
      </w:r>
      <w:r w:rsidR="002C0CBD">
        <w:rPr>
          <w:szCs w:val="28"/>
        </w:rPr>
        <w:t>jūlijam</w:t>
      </w:r>
      <w:r w:rsidR="00897A00" w:rsidRPr="00897A00">
        <w:rPr>
          <w:szCs w:val="28"/>
        </w:rPr>
        <w:t>– programmas starpposma finanšu pārskatu par pārskata periodu no 1.</w:t>
      </w:r>
      <w:r w:rsidR="00823F04">
        <w:rPr>
          <w:szCs w:val="28"/>
        </w:rPr>
        <w:t xml:space="preserve"> </w:t>
      </w:r>
      <w:r w:rsidR="00897A00" w:rsidRPr="00897A00">
        <w:rPr>
          <w:szCs w:val="28"/>
        </w:rPr>
        <w:t>janvāra līdz 30.</w:t>
      </w:r>
      <w:r w:rsidR="00823F04">
        <w:rPr>
          <w:szCs w:val="28"/>
        </w:rPr>
        <w:t xml:space="preserve"> </w:t>
      </w:r>
      <w:r w:rsidR="002C0CBD">
        <w:rPr>
          <w:szCs w:val="28"/>
        </w:rPr>
        <w:t>jūnijam</w:t>
      </w:r>
      <w:r w:rsidR="00897A00" w:rsidRPr="00897A00">
        <w:rPr>
          <w:szCs w:val="28"/>
        </w:rPr>
        <w:t>;</w:t>
      </w:r>
    </w:p>
    <w:p w14:paraId="291F9C5F" w14:textId="475DB08C" w:rsidR="00897A00" w:rsidRPr="00897A00" w:rsidRDefault="00DA2C9A" w:rsidP="00595B76">
      <w:pPr>
        <w:pStyle w:val="Title"/>
        <w:ind w:firstLine="720"/>
        <w:jc w:val="both"/>
        <w:outlineLvl w:val="0"/>
        <w:rPr>
          <w:szCs w:val="28"/>
        </w:rPr>
      </w:pPr>
      <w:r>
        <w:rPr>
          <w:szCs w:val="28"/>
        </w:rPr>
        <w:t>100</w:t>
      </w:r>
      <w:r w:rsidR="0090516A">
        <w:rPr>
          <w:szCs w:val="28"/>
        </w:rPr>
        <w:t>.3</w:t>
      </w:r>
      <w:r w:rsidR="00897A00" w:rsidRPr="00897A00">
        <w:rPr>
          <w:szCs w:val="28"/>
        </w:rPr>
        <w:t xml:space="preserve">. </w:t>
      </w:r>
      <w:r w:rsidR="008E7B1E">
        <w:rPr>
          <w:szCs w:val="28"/>
        </w:rPr>
        <w:t>viena</w:t>
      </w:r>
      <w:r w:rsidR="008E7B1E" w:rsidRPr="008E7B1E">
        <w:rPr>
          <w:szCs w:val="28"/>
        </w:rPr>
        <w:t xml:space="preserve"> mēneša laikā pēc programmas līgumā noteiktā administratīvo izdevumu attiecināmības perioda beigām </w:t>
      </w:r>
      <w:r w:rsidR="00897A00" w:rsidRPr="00897A00">
        <w:rPr>
          <w:szCs w:val="28"/>
        </w:rPr>
        <w:t>programmas noslēguma pārskatu</w:t>
      </w:r>
      <w:r w:rsidR="00D941CE">
        <w:rPr>
          <w:szCs w:val="28"/>
        </w:rPr>
        <w:t>.</w:t>
      </w:r>
    </w:p>
    <w:p w14:paraId="3CBEB9BC" w14:textId="77777777" w:rsidR="00897A00" w:rsidRPr="00897A00" w:rsidRDefault="00897A00" w:rsidP="006229EB">
      <w:pPr>
        <w:pStyle w:val="Title"/>
        <w:jc w:val="both"/>
        <w:outlineLvl w:val="0"/>
        <w:rPr>
          <w:szCs w:val="28"/>
        </w:rPr>
      </w:pPr>
    </w:p>
    <w:p w14:paraId="7BE8373C" w14:textId="0C91B988" w:rsidR="00897A00" w:rsidRPr="00897A00" w:rsidRDefault="00DA2C9A" w:rsidP="00897A00">
      <w:pPr>
        <w:pStyle w:val="Title"/>
        <w:ind w:firstLine="720"/>
        <w:jc w:val="both"/>
        <w:outlineLvl w:val="0"/>
        <w:rPr>
          <w:szCs w:val="28"/>
        </w:rPr>
      </w:pPr>
      <w:r>
        <w:rPr>
          <w:szCs w:val="28"/>
        </w:rPr>
        <w:t>101</w:t>
      </w:r>
      <w:r w:rsidR="00897A00" w:rsidRPr="00897A00">
        <w:rPr>
          <w:szCs w:val="28"/>
        </w:rPr>
        <w:t>. Programmas apsaimniekotājs vai aģentūra programmas starpposma finanšu pārskatā vai programmas noslēguma pārskatā (turpmāk – pārskats) iekļauj:</w:t>
      </w:r>
    </w:p>
    <w:p w14:paraId="169C061D" w14:textId="5CAE17CE" w:rsidR="00897A00" w:rsidRPr="00897A00" w:rsidRDefault="00DA2C9A" w:rsidP="00897A00">
      <w:pPr>
        <w:pStyle w:val="Title"/>
        <w:ind w:firstLine="720"/>
        <w:jc w:val="both"/>
        <w:outlineLvl w:val="0"/>
        <w:rPr>
          <w:szCs w:val="28"/>
        </w:rPr>
      </w:pPr>
      <w:r>
        <w:rPr>
          <w:szCs w:val="28"/>
        </w:rPr>
        <w:t>101</w:t>
      </w:r>
      <w:r w:rsidR="00897A00" w:rsidRPr="00897A00">
        <w:rPr>
          <w:szCs w:val="28"/>
        </w:rPr>
        <w:t>.1. pārskata periodā veiktos programmas apsaimniekotāja</w:t>
      </w:r>
      <w:r w:rsidR="002C73E7">
        <w:rPr>
          <w:szCs w:val="28"/>
        </w:rPr>
        <w:t>,</w:t>
      </w:r>
      <w:r w:rsidR="00897A00" w:rsidRPr="00897A00">
        <w:rPr>
          <w:szCs w:val="28"/>
        </w:rPr>
        <w:t xml:space="preserve"> aģentūras administratīvos izdevumus;</w:t>
      </w:r>
    </w:p>
    <w:p w14:paraId="7AA35030" w14:textId="18F51855" w:rsidR="00897A00" w:rsidRPr="00897A00" w:rsidRDefault="00DA2C9A" w:rsidP="00897A00">
      <w:pPr>
        <w:pStyle w:val="Title"/>
        <w:ind w:firstLine="720"/>
        <w:jc w:val="both"/>
        <w:outlineLvl w:val="0"/>
        <w:rPr>
          <w:szCs w:val="28"/>
        </w:rPr>
      </w:pPr>
      <w:r>
        <w:rPr>
          <w:szCs w:val="28"/>
        </w:rPr>
        <w:t>101</w:t>
      </w:r>
      <w:r w:rsidR="00897A00" w:rsidRPr="00897A00">
        <w:rPr>
          <w:szCs w:val="28"/>
        </w:rPr>
        <w:t xml:space="preserve">.2. atbilstoši šo noteikumu </w:t>
      </w:r>
      <w:r w:rsidR="002136D5">
        <w:rPr>
          <w:szCs w:val="28"/>
        </w:rPr>
        <w:t>74</w:t>
      </w:r>
      <w:r w:rsidR="00897A00" w:rsidRPr="00897A00">
        <w:rPr>
          <w:szCs w:val="28"/>
        </w:rPr>
        <w:t>.3.</w:t>
      </w:r>
      <w:r w:rsidR="00EA28B8">
        <w:rPr>
          <w:szCs w:val="28"/>
        </w:rPr>
        <w:t xml:space="preserve"> </w:t>
      </w:r>
      <w:r w:rsidR="00897A00" w:rsidRPr="00897A00">
        <w:rPr>
          <w:szCs w:val="28"/>
        </w:rPr>
        <w:t>apakšpunktam apstiprināto projekta pārskatā iekļauto attiecināmo izdevumu summu;</w:t>
      </w:r>
    </w:p>
    <w:p w14:paraId="6648307B" w14:textId="26B12427" w:rsidR="00897A00" w:rsidRDefault="00DA2C9A" w:rsidP="00897A00">
      <w:pPr>
        <w:pStyle w:val="Title"/>
        <w:ind w:firstLine="720"/>
        <w:jc w:val="both"/>
        <w:outlineLvl w:val="0"/>
        <w:rPr>
          <w:szCs w:val="28"/>
        </w:rPr>
      </w:pPr>
      <w:r>
        <w:rPr>
          <w:szCs w:val="28"/>
        </w:rPr>
        <w:t>101</w:t>
      </w:r>
      <w:r w:rsidR="00897A00" w:rsidRPr="00897A00">
        <w:rPr>
          <w:szCs w:val="28"/>
        </w:rPr>
        <w:t xml:space="preserve">.3. atbilstoši šo noteikumu </w:t>
      </w:r>
      <w:r w:rsidR="002136D5">
        <w:rPr>
          <w:szCs w:val="28"/>
        </w:rPr>
        <w:t>76</w:t>
      </w:r>
      <w:r w:rsidR="00897A00" w:rsidRPr="00897A00">
        <w:rPr>
          <w:szCs w:val="28"/>
        </w:rPr>
        <w:t xml:space="preserve">.1. un </w:t>
      </w:r>
      <w:r w:rsidR="002136D5">
        <w:rPr>
          <w:szCs w:val="28"/>
        </w:rPr>
        <w:t>76</w:t>
      </w:r>
      <w:r w:rsidR="00897A00" w:rsidRPr="00897A00">
        <w:rPr>
          <w:szCs w:val="28"/>
        </w:rPr>
        <w:t>.5.</w:t>
      </w:r>
      <w:r w:rsidR="00EA28B8">
        <w:rPr>
          <w:szCs w:val="28"/>
        </w:rPr>
        <w:t xml:space="preserve"> </w:t>
      </w:r>
      <w:r w:rsidR="00897A00" w:rsidRPr="00897A00">
        <w:rPr>
          <w:szCs w:val="28"/>
        </w:rPr>
        <w:t>apakšpunktam veiktos maksājumus.</w:t>
      </w:r>
    </w:p>
    <w:p w14:paraId="7A78C003" w14:textId="77777777" w:rsidR="00897A00" w:rsidRPr="00897A00" w:rsidRDefault="00897A00" w:rsidP="00897A00">
      <w:pPr>
        <w:pStyle w:val="Title"/>
        <w:ind w:firstLine="720"/>
        <w:jc w:val="both"/>
        <w:outlineLvl w:val="0"/>
        <w:rPr>
          <w:szCs w:val="28"/>
        </w:rPr>
      </w:pPr>
    </w:p>
    <w:p w14:paraId="056B316C" w14:textId="30948924" w:rsidR="00897A00" w:rsidRDefault="00DA2C9A" w:rsidP="00897A00">
      <w:pPr>
        <w:pStyle w:val="Title"/>
        <w:ind w:firstLine="720"/>
        <w:jc w:val="both"/>
        <w:outlineLvl w:val="0"/>
        <w:rPr>
          <w:szCs w:val="28"/>
        </w:rPr>
      </w:pPr>
      <w:r>
        <w:rPr>
          <w:szCs w:val="28"/>
        </w:rPr>
        <w:t>102</w:t>
      </w:r>
      <w:r w:rsidR="00897A00" w:rsidRPr="00897A00">
        <w:rPr>
          <w:szCs w:val="28"/>
        </w:rPr>
        <w:t xml:space="preserve">. Programmas apsaimniekotājs vai aģentūra, sagatavojot pārskatu, ņem vērā kontroļu un revīzijas rezultātus, </w:t>
      </w:r>
      <w:r w:rsidR="00A71B2E">
        <w:rPr>
          <w:szCs w:val="28"/>
        </w:rPr>
        <w:t xml:space="preserve">vai citu tās rīcībā esošo informāciju par pārskatā iekļaujamo izdevumu attiecināmību, </w:t>
      </w:r>
      <w:r w:rsidR="00042962" w:rsidRPr="00042962">
        <w:rPr>
          <w:szCs w:val="28"/>
        </w:rPr>
        <w:t xml:space="preserve">attiecīgi samazinot šo noteikumu </w:t>
      </w:r>
      <w:r w:rsidR="0026249E">
        <w:rPr>
          <w:szCs w:val="28"/>
        </w:rPr>
        <w:t>101</w:t>
      </w:r>
      <w:r w:rsidR="00042962" w:rsidRPr="00042962">
        <w:rPr>
          <w:szCs w:val="28"/>
        </w:rPr>
        <w:t>.</w:t>
      </w:r>
      <w:r w:rsidR="008739A6">
        <w:rPr>
          <w:szCs w:val="28"/>
        </w:rPr>
        <w:t xml:space="preserve"> </w:t>
      </w:r>
      <w:r w:rsidR="00042962" w:rsidRPr="00042962">
        <w:rPr>
          <w:szCs w:val="28"/>
        </w:rPr>
        <w:t>punktā minētajos pārskatos iekļautos izdevumus</w:t>
      </w:r>
      <w:r w:rsidR="00A71B2E">
        <w:rPr>
          <w:szCs w:val="28"/>
        </w:rPr>
        <w:t>, tai skaitā samazina pārskatā iekļautos izdevumus par konstatētiem neatbilstoši veiktiem izdevumiem, līdzfinansējuma saņēmējiem izmaksātiem, bet neizlietotiem avansiem un citām programmas ietvaros veiktām atmaksām</w:t>
      </w:r>
      <w:r w:rsidR="00897A00" w:rsidRPr="00897A00">
        <w:rPr>
          <w:szCs w:val="28"/>
        </w:rPr>
        <w:t>.</w:t>
      </w:r>
    </w:p>
    <w:p w14:paraId="7C53B94C" w14:textId="77777777" w:rsidR="00897A00" w:rsidRPr="00897A00" w:rsidRDefault="00897A00" w:rsidP="00897A00">
      <w:pPr>
        <w:pStyle w:val="Title"/>
        <w:ind w:firstLine="720"/>
        <w:jc w:val="both"/>
        <w:outlineLvl w:val="0"/>
        <w:rPr>
          <w:szCs w:val="28"/>
        </w:rPr>
      </w:pPr>
    </w:p>
    <w:p w14:paraId="32F89A3D" w14:textId="2AA4B3DE" w:rsidR="00897A00" w:rsidRPr="00897A00" w:rsidRDefault="00DA2C9A" w:rsidP="00897A00">
      <w:pPr>
        <w:pStyle w:val="Title"/>
        <w:ind w:firstLine="720"/>
        <w:jc w:val="both"/>
        <w:outlineLvl w:val="0"/>
        <w:rPr>
          <w:szCs w:val="28"/>
        </w:rPr>
      </w:pPr>
      <w:r w:rsidRPr="00897A00">
        <w:rPr>
          <w:szCs w:val="28"/>
        </w:rPr>
        <w:t>1</w:t>
      </w:r>
      <w:r>
        <w:rPr>
          <w:szCs w:val="28"/>
        </w:rPr>
        <w:t>03</w:t>
      </w:r>
      <w:r w:rsidR="00897A00" w:rsidRPr="00897A00">
        <w:rPr>
          <w:szCs w:val="28"/>
        </w:rPr>
        <w:t>. Programmas apsaimniekotājs vai aģentūra kopā ar pārskatu sertifikācijas iestādē iesniedz apliecinājumu</w:t>
      </w:r>
      <w:r w:rsidR="001928BD">
        <w:rPr>
          <w:szCs w:val="28"/>
        </w:rPr>
        <w:t xml:space="preserve"> </w:t>
      </w:r>
      <w:r w:rsidR="00242B16" w:rsidRPr="00B12985">
        <w:rPr>
          <w:szCs w:val="28"/>
        </w:rPr>
        <w:t xml:space="preserve">un </w:t>
      </w:r>
      <w:r w:rsidR="00897A00" w:rsidRPr="00B12985">
        <w:rPr>
          <w:szCs w:val="28"/>
        </w:rPr>
        <w:t xml:space="preserve">šo noteikumu </w:t>
      </w:r>
      <w:r w:rsidR="0026249E">
        <w:rPr>
          <w:szCs w:val="28"/>
        </w:rPr>
        <w:t>101</w:t>
      </w:r>
      <w:r w:rsidR="00897A00" w:rsidRPr="00B12985">
        <w:rPr>
          <w:szCs w:val="28"/>
        </w:rPr>
        <w:t xml:space="preserve">. punktā </w:t>
      </w:r>
      <w:r w:rsidR="00897A00" w:rsidRPr="00B12985">
        <w:rPr>
          <w:szCs w:val="28"/>
        </w:rPr>
        <w:lastRenderedPageBreak/>
        <w:t>minēto administratīvo izdevumu, attiecināmo izdevumu un veikto maksājumu</w:t>
      </w:r>
      <w:r w:rsidR="00B9371C" w:rsidRPr="00B12985">
        <w:rPr>
          <w:szCs w:val="28"/>
        </w:rPr>
        <w:t xml:space="preserve"> kopsavilkumu</w:t>
      </w:r>
      <w:r w:rsidR="00667D58">
        <w:rPr>
          <w:szCs w:val="28"/>
        </w:rPr>
        <w:t xml:space="preserve">, kā arī citu informāciju </w:t>
      </w:r>
      <w:r w:rsidR="00667D58" w:rsidRPr="00667D58">
        <w:rPr>
          <w:szCs w:val="28"/>
        </w:rPr>
        <w:t xml:space="preserve">atbilstoši sertifikācijas iestādes </w:t>
      </w:r>
      <w:r w:rsidR="00127B07">
        <w:rPr>
          <w:szCs w:val="28"/>
        </w:rPr>
        <w:t>noteiktajai</w:t>
      </w:r>
      <w:r w:rsidR="00667D58" w:rsidRPr="00667D58">
        <w:rPr>
          <w:szCs w:val="28"/>
        </w:rPr>
        <w:t xml:space="preserve"> kārtībai</w:t>
      </w:r>
      <w:r w:rsidR="00242B16">
        <w:rPr>
          <w:szCs w:val="28"/>
        </w:rPr>
        <w:t>.</w:t>
      </w:r>
    </w:p>
    <w:p w14:paraId="0641D2EE" w14:textId="77777777" w:rsidR="00897A00" w:rsidRDefault="00897A00" w:rsidP="00897A00">
      <w:pPr>
        <w:pStyle w:val="Title"/>
        <w:ind w:firstLine="720"/>
        <w:jc w:val="both"/>
        <w:outlineLvl w:val="0"/>
        <w:rPr>
          <w:szCs w:val="28"/>
        </w:rPr>
      </w:pPr>
    </w:p>
    <w:p w14:paraId="2645B3DA" w14:textId="1792CD3C" w:rsidR="00F13867" w:rsidRDefault="00DA2C9A" w:rsidP="00A87A7B">
      <w:pPr>
        <w:pStyle w:val="Title"/>
        <w:ind w:firstLine="720"/>
        <w:jc w:val="both"/>
        <w:outlineLvl w:val="0"/>
        <w:rPr>
          <w:szCs w:val="28"/>
        </w:rPr>
      </w:pPr>
      <w:r>
        <w:rPr>
          <w:szCs w:val="28"/>
        </w:rPr>
        <w:t>104</w:t>
      </w:r>
      <w:r w:rsidR="00F13867" w:rsidRPr="00897A00">
        <w:rPr>
          <w:szCs w:val="28"/>
        </w:rPr>
        <w:t xml:space="preserve">. Programmas apsaimniekotājs vai aģentūra </w:t>
      </w:r>
      <w:r w:rsidR="005923D3">
        <w:rPr>
          <w:szCs w:val="28"/>
        </w:rPr>
        <w:t>informē</w:t>
      </w:r>
      <w:r w:rsidR="00FF088B">
        <w:rPr>
          <w:szCs w:val="28"/>
        </w:rPr>
        <w:t xml:space="preserve"> </w:t>
      </w:r>
      <w:r w:rsidR="00F13867" w:rsidRPr="00897A00">
        <w:rPr>
          <w:szCs w:val="28"/>
        </w:rPr>
        <w:t>sertifikācijas iestād</w:t>
      </w:r>
      <w:r w:rsidR="005923D3">
        <w:rPr>
          <w:szCs w:val="28"/>
        </w:rPr>
        <w:t xml:space="preserve">i par </w:t>
      </w:r>
      <w:r w:rsidR="00F13867" w:rsidRPr="00897A00">
        <w:rPr>
          <w:szCs w:val="28"/>
        </w:rPr>
        <w:t xml:space="preserve"> person</w:t>
      </w:r>
      <w:r w:rsidR="005923D3">
        <w:rPr>
          <w:szCs w:val="28"/>
        </w:rPr>
        <w:t>ām</w:t>
      </w:r>
      <w:r w:rsidR="00F13867" w:rsidRPr="00897A00">
        <w:rPr>
          <w:szCs w:val="28"/>
        </w:rPr>
        <w:t>, kuras ir tiesīgas apstiprināt programmas starpposma finanšu pārskatu un programmas noslēguma pārskatu.</w:t>
      </w:r>
    </w:p>
    <w:p w14:paraId="5B117F4C" w14:textId="77777777" w:rsidR="00897A00" w:rsidRPr="00897A00" w:rsidRDefault="00897A00" w:rsidP="00897A00">
      <w:pPr>
        <w:pStyle w:val="Title"/>
        <w:ind w:firstLine="720"/>
        <w:jc w:val="both"/>
        <w:outlineLvl w:val="0"/>
        <w:rPr>
          <w:szCs w:val="28"/>
        </w:rPr>
      </w:pPr>
    </w:p>
    <w:p w14:paraId="494D5CED" w14:textId="532DF09B" w:rsidR="00897A00" w:rsidRDefault="00DA2C9A" w:rsidP="00897A00">
      <w:pPr>
        <w:pStyle w:val="Title"/>
        <w:ind w:firstLine="720"/>
        <w:jc w:val="both"/>
        <w:outlineLvl w:val="0"/>
        <w:rPr>
          <w:szCs w:val="28"/>
        </w:rPr>
      </w:pPr>
      <w:r>
        <w:rPr>
          <w:szCs w:val="28"/>
        </w:rPr>
        <w:t>105</w:t>
      </w:r>
      <w:r w:rsidR="00897A00" w:rsidRPr="00897A00">
        <w:rPr>
          <w:szCs w:val="28"/>
        </w:rPr>
        <w:t>. Sertifikācijas iestāde pārbauda programmas apsaimniekotāja vai aģentūras iesniegtā pārskata finanšu datus. Ja pārbaudes procesā sertifikācijas iestāde secina, ka pārskata apstiprināšanai ir nepieciešama papildu informācija vai ir nepieciešams precizēt pārskatu, programmas apsaimniekotājs vai aģentūra nodrošina papildu informācijas iesniegšanu un precizētā pārskata iesniegšanu sertifikācijas iestādes noteiktajā termiņā, kas nav īsāks par trim darbdienām no sertifikācijas iestādes pieprasījuma saņemšanas.</w:t>
      </w:r>
      <w:r w:rsidR="00823F04">
        <w:rPr>
          <w:szCs w:val="28"/>
        </w:rPr>
        <w:t xml:space="preserve"> </w:t>
      </w:r>
      <w:r w:rsidR="00CF57D9" w:rsidRPr="00CF57D9">
        <w:rPr>
          <w:szCs w:val="28"/>
        </w:rPr>
        <w:t>Sertifikācijas iestāde, saskaņojot to ar programmas apsaimniekotāju vai aģentūru vai pēc tās pieprasījuma, var veikt precizējumus pārskatā, ja tie nav saistīti ar pārskatā iekļauto izdevumu apjomu.</w:t>
      </w:r>
    </w:p>
    <w:p w14:paraId="37F2D387" w14:textId="77777777" w:rsidR="00897A00" w:rsidRPr="00897A00" w:rsidRDefault="00897A00" w:rsidP="00897A00">
      <w:pPr>
        <w:pStyle w:val="Title"/>
        <w:ind w:firstLine="720"/>
        <w:jc w:val="both"/>
        <w:outlineLvl w:val="0"/>
        <w:rPr>
          <w:szCs w:val="28"/>
        </w:rPr>
      </w:pPr>
    </w:p>
    <w:p w14:paraId="79A9BD4D" w14:textId="10DC7CB5" w:rsidR="00897A00" w:rsidRPr="00897A00" w:rsidRDefault="00DA2C9A" w:rsidP="00897A00">
      <w:pPr>
        <w:pStyle w:val="Title"/>
        <w:ind w:firstLine="720"/>
        <w:jc w:val="both"/>
        <w:outlineLvl w:val="0"/>
        <w:rPr>
          <w:szCs w:val="28"/>
        </w:rPr>
      </w:pPr>
      <w:r>
        <w:rPr>
          <w:szCs w:val="28"/>
        </w:rPr>
        <w:t>106</w:t>
      </w:r>
      <w:r w:rsidR="00897A00" w:rsidRPr="00897A00">
        <w:rPr>
          <w:szCs w:val="28"/>
        </w:rPr>
        <w:t>. Sertifikācijas iestāde pārskata pārbaudes nodrošināšanai:</w:t>
      </w:r>
    </w:p>
    <w:p w14:paraId="7FD03C50" w14:textId="6C23B99C" w:rsidR="00897A00" w:rsidRPr="00897A00" w:rsidRDefault="00DA2C9A" w:rsidP="00897A00">
      <w:pPr>
        <w:pStyle w:val="Title"/>
        <w:ind w:firstLine="720"/>
        <w:jc w:val="both"/>
        <w:outlineLvl w:val="0"/>
        <w:rPr>
          <w:szCs w:val="28"/>
        </w:rPr>
      </w:pPr>
      <w:r>
        <w:rPr>
          <w:szCs w:val="28"/>
        </w:rPr>
        <w:t>106</w:t>
      </w:r>
      <w:r w:rsidR="00897A00" w:rsidRPr="00897A00">
        <w:rPr>
          <w:szCs w:val="28"/>
        </w:rPr>
        <w:t>.1. izlases veidā pārbauda programmas apsaimniekotāja vai aģentūras veikto administratīvo izdevumu pamatojošo dokumentāciju, pamatojoties uz riska novērtējumu;</w:t>
      </w:r>
    </w:p>
    <w:p w14:paraId="72A6C750" w14:textId="2A245CB2" w:rsidR="00897A00" w:rsidRPr="00897A00" w:rsidRDefault="00DA2C9A" w:rsidP="00897A00">
      <w:pPr>
        <w:pStyle w:val="Title"/>
        <w:ind w:firstLine="720"/>
        <w:jc w:val="both"/>
        <w:outlineLvl w:val="0"/>
        <w:rPr>
          <w:szCs w:val="28"/>
        </w:rPr>
      </w:pPr>
      <w:r>
        <w:rPr>
          <w:szCs w:val="28"/>
        </w:rPr>
        <w:t>106</w:t>
      </w:r>
      <w:r w:rsidR="00897A00" w:rsidRPr="00897A00">
        <w:rPr>
          <w:szCs w:val="28"/>
        </w:rPr>
        <w:t>.2. pārliecinās, ka programmas apsaimniekotājs ir atmaksājis līdzfinansējuma saņēmējam, kas nav valsts budžeta iestāde vai plānošanas reģions, pārskatā iekļautos avansa maksājumus vai izdevumus, kā arī izlases veidā pārliecinās, ka maksājums ir veikts atbilstoši projekta līgumam;</w:t>
      </w:r>
    </w:p>
    <w:p w14:paraId="03394AD1" w14:textId="2386FA1D" w:rsidR="00897A00" w:rsidRPr="00897A00" w:rsidRDefault="00DA2C9A" w:rsidP="00897A00">
      <w:pPr>
        <w:pStyle w:val="Title"/>
        <w:ind w:firstLine="720"/>
        <w:jc w:val="both"/>
        <w:outlineLvl w:val="0"/>
        <w:rPr>
          <w:szCs w:val="28"/>
        </w:rPr>
      </w:pPr>
      <w:r>
        <w:rPr>
          <w:szCs w:val="28"/>
        </w:rPr>
        <w:t>106</w:t>
      </w:r>
      <w:r w:rsidR="00897A00" w:rsidRPr="00897A00">
        <w:rPr>
          <w:szCs w:val="28"/>
        </w:rPr>
        <w:t xml:space="preserve">.3. izlases veidā pārliecinās, ka pārskatā ir iekļauti tie </w:t>
      </w:r>
      <w:r w:rsidR="00933D70" w:rsidRPr="00933D70">
        <w:rPr>
          <w:szCs w:val="28"/>
        </w:rPr>
        <w:t xml:space="preserve">līdzfinansējuma saņēmēja, kas ir valsts budžeta iestāde vai plānošanas reģions, izdevumi, kurus apstiprināja </w:t>
      </w:r>
      <w:r w:rsidR="00897A00" w:rsidRPr="00897A00">
        <w:rPr>
          <w:szCs w:val="28"/>
        </w:rPr>
        <w:t>programmas apsaimniekotāj</w:t>
      </w:r>
      <w:r w:rsidR="00933D70">
        <w:rPr>
          <w:szCs w:val="28"/>
        </w:rPr>
        <w:t>s</w:t>
      </w:r>
      <w:r w:rsidR="00897A00" w:rsidRPr="00897A00">
        <w:rPr>
          <w:szCs w:val="28"/>
        </w:rPr>
        <w:t xml:space="preserve"> vai aģentūra;</w:t>
      </w:r>
    </w:p>
    <w:p w14:paraId="0C416E6C" w14:textId="0FBC519B" w:rsidR="00F020F9" w:rsidRDefault="00DA2C9A" w:rsidP="00897A00">
      <w:pPr>
        <w:pStyle w:val="Title"/>
        <w:ind w:firstLine="720"/>
        <w:jc w:val="both"/>
        <w:outlineLvl w:val="0"/>
        <w:rPr>
          <w:szCs w:val="28"/>
        </w:rPr>
      </w:pPr>
      <w:r>
        <w:rPr>
          <w:szCs w:val="28"/>
        </w:rPr>
        <w:t>106</w:t>
      </w:r>
      <w:r w:rsidR="00897A00" w:rsidRPr="00897A00">
        <w:rPr>
          <w:szCs w:val="28"/>
        </w:rPr>
        <w:t>.4. var lemt par līdzfinansējuma saņēmēja veikto izdevumu pamatojošo dokumentu pārbaudi.</w:t>
      </w:r>
    </w:p>
    <w:p w14:paraId="4535ECB7" w14:textId="77777777" w:rsidR="00780BC6" w:rsidRDefault="00780BC6" w:rsidP="00897A00">
      <w:pPr>
        <w:pStyle w:val="Title"/>
        <w:ind w:firstLine="720"/>
        <w:jc w:val="both"/>
        <w:outlineLvl w:val="0"/>
        <w:rPr>
          <w:szCs w:val="28"/>
        </w:rPr>
      </w:pPr>
    </w:p>
    <w:p w14:paraId="40C70D42" w14:textId="183B1DDC" w:rsidR="00780BC6" w:rsidRPr="00780BC6" w:rsidRDefault="00780BC6" w:rsidP="00780BC6">
      <w:pPr>
        <w:pStyle w:val="Title"/>
        <w:ind w:firstLine="720"/>
        <w:outlineLvl w:val="0"/>
        <w:rPr>
          <w:b/>
          <w:szCs w:val="28"/>
        </w:rPr>
      </w:pPr>
      <w:r>
        <w:rPr>
          <w:b/>
          <w:szCs w:val="28"/>
        </w:rPr>
        <w:t>X</w:t>
      </w:r>
      <w:r w:rsidR="005C58B0">
        <w:rPr>
          <w:b/>
          <w:szCs w:val="28"/>
        </w:rPr>
        <w:t>I</w:t>
      </w:r>
      <w:r>
        <w:rPr>
          <w:b/>
          <w:szCs w:val="28"/>
        </w:rPr>
        <w:t>V. Pievienotās vērtības nodokļa iekļaušana projekta un programmas administr</w:t>
      </w:r>
      <w:r w:rsidR="00F262FC">
        <w:rPr>
          <w:b/>
          <w:szCs w:val="28"/>
        </w:rPr>
        <w:t>atīvajās</w:t>
      </w:r>
      <w:r>
        <w:rPr>
          <w:b/>
          <w:szCs w:val="28"/>
        </w:rPr>
        <w:t xml:space="preserve"> attiecināmajās izmaksās</w:t>
      </w:r>
      <w:r w:rsidR="00917F10" w:rsidRPr="00917F10">
        <w:t xml:space="preserve"> </w:t>
      </w:r>
      <w:r w:rsidR="008C4A09">
        <w:rPr>
          <w:b/>
          <w:szCs w:val="28"/>
        </w:rPr>
        <w:t>un</w:t>
      </w:r>
      <w:r w:rsidR="00917F10" w:rsidRPr="00917F10">
        <w:rPr>
          <w:b/>
          <w:szCs w:val="28"/>
        </w:rPr>
        <w:t xml:space="preserve">  divpusējās sadarbības fonda </w:t>
      </w:r>
      <w:r w:rsidR="008C4A09">
        <w:rPr>
          <w:b/>
          <w:szCs w:val="28"/>
        </w:rPr>
        <w:t>programmas jomas iniciatīvu attiecināmajās izmaksās</w:t>
      </w:r>
    </w:p>
    <w:p w14:paraId="2F548295" w14:textId="77777777" w:rsidR="00780BC6" w:rsidRDefault="00780BC6" w:rsidP="00897A00">
      <w:pPr>
        <w:pStyle w:val="Title"/>
        <w:ind w:firstLine="720"/>
        <w:jc w:val="both"/>
        <w:outlineLvl w:val="0"/>
        <w:rPr>
          <w:szCs w:val="28"/>
        </w:rPr>
      </w:pPr>
    </w:p>
    <w:p w14:paraId="58224D4B" w14:textId="1C48B80E" w:rsidR="004B6442" w:rsidRPr="00804336" w:rsidRDefault="00DA2C9A" w:rsidP="00897A00">
      <w:pPr>
        <w:pStyle w:val="Title"/>
        <w:ind w:firstLine="720"/>
        <w:jc w:val="both"/>
        <w:outlineLvl w:val="0"/>
        <w:rPr>
          <w:szCs w:val="28"/>
        </w:rPr>
      </w:pPr>
      <w:r>
        <w:rPr>
          <w:szCs w:val="28"/>
        </w:rPr>
        <w:t>107</w:t>
      </w:r>
      <w:r w:rsidR="00F020F9" w:rsidRPr="00DE64AA">
        <w:rPr>
          <w:szCs w:val="28"/>
        </w:rPr>
        <w:t xml:space="preserve">. </w:t>
      </w:r>
      <w:r w:rsidR="00F020F9" w:rsidRPr="00A85E22">
        <w:rPr>
          <w:szCs w:val="28"/>
        </w:rPr>
        <w:t xml:space="preserve">Programmas apsaimniekotājs vai aģentūra pārbauda līdzfinansējuma saņēmēja </w:t>
      </w:r>
      <w:r w:rsidR="00C21C05" w:rsidRPr="00C21C05">
        <w:rPr>
          <w:szCs w:val="28"/>
        </w:rPr>
        <w:t xml:space="preserve">vai divpusējās sadarbības fonda programmas jomas iniciatīvās īstenotāja (ja attiecināms) </w:t>
      </w:r>
      <w:r w:rsidR="00F020F9" w:rsidRPr="00A85E22">
        <w:rPr>
          <w:szCs w:val="28"/>
        </w:rPr>
        <w:t xml:space="preserve">statusu attiecībā uz reģistrāciju Valsts ieņēmumu dienesta pievienotās vērtības nodokļa maksātāju reģistrā, kā arī izvērtē līdzfinansējuma saņēmēja </w:t>
      </w:r>
      <w:r w:rsidR="00C21C05" w:rsidRPr="00C21C05">
        <w:rPr>
          <w:szCs w:val="28"/>
        </w:rPr>
        <w:t xml:space="preserve">vai </w:t>
      </w:r>
      <w:r w:rsidR="0027190C" w:rsidRPr="0027190C">
        <w:rPr>
          <w:szCs w:val="28"/>
        </w:rPr>
        <w:t xml:space="preserve">divpusējās sadarbības fonda </w:t>
      </w:r>
      <w:r w:rsidR="00C21C05" w:rsidRPr="00C21C05">
        <w:rPr>
          <w:szCs w:val="28"/>
        </w:rPr>
        <w:t xml:space="preserve">programmas jomas iniciatīvās īstenotāja </w:t>
      </w:r>
      <w:r w:rsidR="00F020F9" w:rsidRPr="00A85E22">
        <w:rPr>
          <w:szCs w:val="28"/>
        </w:rPr>
        <w:t>iesniegto pārskatu par projekta attiecināmajās izmaksās</w:t>
      </w:r>
      <w:r w:rsidR="00C21C05" w:rsidRPr="00C21C05">
        <w:t xml:space="preserve"> </w:t>
      </w:r>
      <w:r w:rsidR="00C21C05" w:rsidRPr="00C21C05">
        <w:rPr>
          <w:szCs w:val="28"/>
        </w:rPr>
        <w:t xml:space="preserve">vai </w:t>
      </w:r>
      <w:r w:rsidR="0027190C" w:rsidRPr="0027190C">
        <w:rPr>
          <w:szCs w:val="28"/>
        </w:rPr>
        <w:t xml:space="preserve">divpusējās sadarbības fonda </w:t>
      </w:r>
      <w:r w:rsidR="00C21C05" w:rsidRPr="00C21C05">
        <w:rPr>
          <w:szCs w:val="28"/>
        </w:rPr>
        <w:t xml:space="preserve">programmas jomas iniciatīvas </w:t>
      </w:r>
      <w:r w:rsidR="006E286C">
        <w:rPr>
          <w:szCs w:val="28"/>
        </w:rPr>
        <w:t xml:space="preserve">attiecināmajās </w:t>
      </w:r>
      <w:r w:rsidR="00C21C05" w:rsidRPr="00C21C05">
        <w:rPr>
          <w:szCs w:val="28"/>
        </w:rPr>
        <w:lastRenderedPageBreak/>
        <w:t>izmaksās</w:t>
      </w:r>
      <w:r w:rsidR="00F020F9" w:rsidRPr="00C21C05">
        <w:rPr>
          <w:szCs w:val="28"/>
        </w:rPr>
        <w:t xml:space="preserve"> </w:t>
      </w:r>
      <w:r w:rsidR="00F020F9" w:rsidRPr="00A85E22">
        <w:rPr>
          <w:szCs w:val="28"/>
        </w:rPr>
        <w:t>iekļaujamām pievienotās vērtības nodokļa summām (</w:t>
      </w:r>
      <w:r w:rsidR="0078102F">
        <w:rPr>
          <w:szCs w:val="28"/>
        </w:rPr>
        <w:t>3</w:t>
      </w:r>
      <w:r w:rsidR="00982EF0">
        <w:rPr>
          <w:szCs w:val="28"/>
        </w:rPr>
        <w:t>.</w:t>
      </w:r>
      <w:r w:rsidR="00F020F9" w:rsidRPr="00A85E22">
        <w:rPr>
          <w:szCs w:val="28"/>
        </w:rPr>
        <w:t xml:space="preserve"> pielikums) un minēto pārskatu nosūta Valsts ieņēmumu dienestam projekta līgumā </w:t>
      </w:r>
      <w:r w:rsidR="00C21C05" w:rsidRPr="00C21C05">
        <w:rPr>
          <w:szCs w:val="28"/>
        </w:rPr>
        <w:t xml:space="preserve">vai vienošanās par programmas jomas iniciatīvām </w:t>
      </w:r>
      <w:r w:rsidR="00F020F9" w:rsidRPr="00A85E22">
        <w:rPr>
          <w:szCs w:val="28"/>
        </w:rPr>
        <w:t>noteiktajā kārtībā.</w:t>
      </w:r>
      <w:r w:rsidR="001928BD">
        <w:rPr>
          <w:szCs w:val="28"/>
        </w:rPr>
        <w:t xml:space="preserve"> </w:t>
      </w:r>
      <w:r w:rsidR="00CC532B" w:rsidRPr="00CC532B">
        <w:rPr>
          <w:szCs w:val="28"/>
        </w:rPr>
        <w:t xml:space="preserve">Ja projektu </w:t>
      </w:r>
      <w:r w:rsidR="004A4143">
        <w:rPr>
          <w:szCs w:val="28"/>
        </w:rPr>
        <w:t xml:space="preserve">vai </w:t>
      </w:r>
      <w:r w:rsidR="004A4143" w:rsidRPr="00C21C05">
        <w:rPr>
          <w:szCs w:val="28"/>
        </w:rPr>
        <w:t>divpusējās sadarbības fonda programmas jomas iniciatīv</w:t>
      </w:r>
      <w:r w:rsidR="004A4143">
        <w:rPr>
          <w:szCs w:val="28"/>
        </w:rPr>
        <w:t>u</w:t>
      </w:r>
      <w:r w:rsidR="004A4143" w:rsidRPr="00C21C05">
        <w:rPr>
          <w:szCs w:val="28"/>
        </w:rPr>
        <w:t xml:space="preserve"> </w:t>
      </w:r>
      <w:r w:rsidR="00CC532B" w:rsidRPr="00CC532B">
        <w:rPr>
          <w:szCs w:val="28"/>
        </w:rPr>
        <w:t>īsteno partnerībā, pārskatā iekļautos līdzfinansējuma saņēmēja</w:t>
      </w:r>
      <w:r w:rsidR="004A4143">
        <w:rPr>
          <w:szCs w:val="28"/>
        </w:rPr>
        <w:t>,</w:t>
      </w:r>
      <w:r w:rsidR="00CC532B" w:rsidRPr="00CC532B">
        <w:rPr>
          <w:szCs w:val="28"/>
        </w:rPr>
        <w:t xml:space="preserve"> </w:t>
      </w:r>
      <w:r w:rsidR="004A4143">
        <w:rPr>
          <w:szCs w:val="28"/>
        </w:rPr>
        <w:t xml:space="preserve">programmas jomas iniciatīvas īstenotāja </w:t>
      </w:r>
      <w:r w:rsidR="00CC532B" w:rsidRPr="00CC532B">
        <w:rPr>
          <w:szCs w:val="28"/>
        </w:rPr>
        <w:t>un tā partnera dokumentus norāda atsevišķi.</w:t>
      </w:r>
    </w:p>
    <w:p w14:paraId="36FC14CE" w14:textId="77777777" w:rsidR="00F020F9" w:rsidRPr="00897A00" w:rsidRDefault="00F020F9" w:rsidP="00897A00">
      <w:pPr>
        <w:pStyle w:val="Title"/>
        <w:ind w:firstLine="720"/>
        <w:jc w:val="both"/>
        <w:outlineLvl w:val="0"/>
        <w:rPr>
          <w:szCs w:val="28"/>
        </w:rPr>
      </w:pPr>
    </w:p>
    <w:p w14:paraId="7FB70583" w14:textId="0B003BC3" w:rsidR="005326D1" w:rsidRDefault="00DA2C9A" w:rsidP="006229EB">
      <w:pPr>
        <w:pStyle w:val="Title"/>
        <w:ind w:firstLine="720"/>
        <w:jc w:val="both"/>
        <w:outlineLvl w:val="0"/>
        <w:rPr>
          <w:szCs w:val="28"/>
        </w:rPr>
      </w:pPr>
      <w:r>
        <w:rPr>
          <w:szCs w:val="28"/>
        </w:rPr>
        <w:t>108</w:t>
      </w:r>
      <w:r w:rsidR="00897A00" w:rsidRPr="00897A00">
        <w:rPr>
          <w:szCs w:val="28"/>
        </w:rPr>
        <w:t>. Ja programmas apsaimniekotājs</w:t>
      </w:r>
      <w:r w:rsidR="00FF088B">
        <w:rPr>
          <w:szCs w:val="28"/>
        </w:rPr>
        <w:t xml:space="preserve"> vai</w:t>
      </w:r>
      <w:r w:rsidR="00897A00" w:rsidRPr="00897A00">
        <w:rPr>
          <w:szCs w:val="28"/>
        </w:rPr>
        <w:t xml:space="preserve"> aģentūra</w:t>
      </w:r>
      <w:r w:rsidR="00113346" w:rsidRPr="00113346">
        <w:t xml:space="preserve"> </w:t>
      </w:r>
      <w:r w:rsidR="00113346">
        <w:rPr>
          <w:szCs w:val="28"/>
        </w:rPr>
        <w:t xml:space="preserve"> </w:t>
      </w:r>
      <w:r w:rsidR="00897A00" w:rsidRPr="00897A00">
        <w:rPr>
          <w:szCs w:val="28"/>
        </w:rPr>
        <w:t>ir reģistrēt</w:t>
      </w:r>
      <w:r w:rsidR="00845A26">
        <w:rPr>
          <w:szCs w:val="28"/>
        </w:rPr>
        <w:t>a</w:t>
      </w:r>
      <w:r w:rsidR="00897A00" w:rsidRPr="00897A00">
        <w:rPr>
          <w:szCs w:val="28"/>
        </w:rPr>
        <w:t xml:space="preserve"> Valsts ieņēmumu dienesta pievienotās vērtības nodokļa maksātāju reģistrā, t</w:t>
      </w:r>
      <w:r w:rsidR="00845A26">
        <w:rPr>
          <w:szCs w:val="28"/>
        </w:rPr>
        <w:t>ā</w:t>
      </w:r>
      <w:r w:rsidR="00897A00" w:rsidRPr="00897A00">
        <w:rPr>
          <w:szCs w:val="28"/>
        </w:rPr>
        <w:t xml:space="preserve"> iesniedz Valsts ieņēmumu dienestā atzinuma sniegšanai pārskatu par pievienotās vērtības nodokļa summām, ko programmas apsaimniekotājs vai aģentūra pārskata periodā paredz iekļaut programmas administrēšanas attiecināmajās izmaksās</w:t>
      </w:r>
      <w:r w:rsidR="00113346" w:rsidRPr="00113346">
        <w:t xml:space="preserve"> </w:t>
      </w:r>
      <w:r w:rsidR="00113346" w:rsidRPr="00113346">
        <w:rPr>
          <w:szCs w:val="28"/>
        </w:rPr>
        <w:t>vai divpusējās sadarbības fonda programmas jomas iniciatīvas attiecināmajās izmaksās</w:t>
      </w:r>
      <w:r w:rsidR="00113346">
        <w:rPr>
          <w:szCs w:val="28"/>
        </w:rPr>
        <w:t xml:space="preserve"> (ja </w:t>
      </w:r>
      <w:r w:rsidR="00113346" w:rsidRPr="00113346">
        <w:rPr>
          <w:szCs w:val="28"/>
        </w:rPr>
        <w:t>programmas apsaimniekotājs vai aģentūra ir divpusējās sadarbības fonda programmas jomas iniciatīvas īstenotājs</w:t>
      </w:r>
      <w:r w:rsidR="00113346">
        <w:rPr>
          <w:szCs w:val="28"/>
        </w:rPr>
        <w:t>)</w:t>
      </w:r>
      <w:r w:rsidR="00897A00" w:rsidRPr="00113346">
        <w:rPr>
          <w:szCs w:val="28"/>
        </w:rPr>
        <w:t>.</w:t>
      </w:r>
      <w:r w:rsidR="00897A00" w:rsidRPr="00897A00">
        <w:rPr>
          <w:szCs w:val="28"/>
        </w:rPr>
        <w:t xml:space="preserve"> Minēto pārskatu par programmas administrēšanas izmaksās</w:t>
      </w:r>
      <w:r w:rsidR="00845A26" w:rsidRPr="00845A26">
        <w:t xml:space="preserve"> </w:t>
      </w:r>
      <w:r w:rsidR="00845A26" w:rsidRPr="00845A26">
        <w:rPr>
          <w:szCs w:val="28"/>
        </w:rPr>
        <w:t xml:space="preserve">vai </w:t>
      </w:r>
      <w:r w:rsidR="0073458E" w:rsidRPr="0073458E">
        <w:rPr>
          <w:szCs w:val="28"/>
        </w:rPr>
        <w:t xml:space="preserve">divpusējās sadarbības fonda </w:t>
      </w:r>
      <w:r w:rsidR="00845A26" w:rsidRPr="00845A26">
        <w:rPr>
          <w:szCs w:val="28"/>
        </w:rPr>
        <w:t>programmas jomas iniciatīvas izmaksās</w:t>
      </w:r>
      <w:r w:rsidR="00897A00" w:rsidRPr="00845A26">
        <w:rPr>
          <w:szCs w:val="28"/>
        </w:rPr>
        <w:t xml:space="preserve"> </w:t>
      </w:r>
      <w:r w:rsidR="00897A00" w:rsidRPr="00897A00">
        <w:rPr>
          <w:szCs w:val="28"/>
        </w:rPr>
        <w:t>iekļaujamām pievienotās vērtības nodokļa summām (</w:t>
      </w:r>
      <w:r w:rsidR="0078102F">
        <w:rPr>
          <w:szCs w:val="28"/>
        </w:rPr>
        <w:t>4</w:t>
      </w:r>
      <w:r w:rsidR="00897A00" w:rsidRPr="00897A00">
        <w:rPr>
          <w:szCs w:val="28"/>
        </w:rPr>
        <w:t>.</w:t>
      </w:r>
      <w:r w:rsidR="00366743">
        <w:rPr>
          <w:szCs w:val="28"/>
        </w:rPr>
        <w:t> </w:t>
      </w:r>
      <w:r w:rsidR="00897A00" w:rsidRPr="00897A00">
        <w:rPr>
          <w:szCs w:val="28"/>
        </w:rPr>
        <w:t xml:space="preserve">pielikums) iesniedz 20 darbdienu laikā pēc attiecīgā pievienotās vērtības nodokļa pārskata perioda beigām. Pirmais pārskata periods ir 12 mēneši, sākot no programmas līgumā </w:t>
      </w:r>
      <w:r w:rsidR="00C3444F" w:rsidRPr="00C3444F">
        <w:rPr>
          <w:szCs w:val="28"/>
        </w:rPr>
        <w:t xml:space="preserve">vai vienošanās par </w:t>
      </w:r>
      <w:r w:rsidR="0073458E" w:rsidRPr="0073458E">
        <w:rPr>
          <w:szCs w:val="28"/>
        </w:rPr>
        <w:t xml:space="preserve">divpusējās sadarbības fonda </w:t>
      </w:r>
      <w:r w:rsidR="00C3444F" w:rsidRPr="00C3444F">
        <w:rPr>
          <w:szCs w:val="28"/>
        </w:rPr>
        <w:t xml:space="preserve">programmas jomas iniciatīvām </w:t>
      </w:r>
      <w:r w:rsidR="00897A00" w:rsidRPr="00897A00">
        <w:rPr>
          <w:szCs w:val="28"/>
        </w:rPr>
        <w:t xml:space="preserve">noteiktā izmaksu attiecināmības sākuma datuma. Katrs nākamais pārskata periods ir iepriekšējam pārskata periodam sekojošie 12 mēneši, bet, ja līdz programmas īstenošanas </w:t>
      </w:r>
      <w:r w:rsidR="00C3444F" w:rsidRPr="00C3444F">
        <w:rPr>
          <w:szCs w:val="28"/>
        </w:rPr>
        <w:t xml:space="preserve">vai </w:t>
      </w:r>
      <w:r w:rsidR="0073458E" w:rsidRPr="0073458E">
        <w:rPr>
          <w:szCs w:val="28"/>
        </w:rPr>
        <w:t xml:space="preserve">divpusējās sadarbības fonda </w:t>
      </w:r>
      <w:r w:rsidR="00C3444F" w:rsidRPr="00C3444F">
        <w:rPr>
          <w:szCs w:val="28"/>
        </w:rPr>
        <w:t xml:space="preserve">programmas jomas iniciatīvas ieviešanas </w:t>
      </w:r>
      <w:r w:rsidR="00897A00" w:rsidRPr="00897A00">
        <w:rPr>
          <w:szCs w:val="28"/>
        </w:rPr>
        <w:t>perioda beigām paliek mazāk par 12 mēnešiem, pievienotās vērtības nodokļa pārskata periods ir atlikušais programmas īstenošanas periods.</w:t>
      </w:r>
    </w:p>
    <w:p w14:paraId="2B5B7B43" w14:textId="77777777" w:rsidR="006229EB" w:rsidRPr="00897A00" w:rsidRDefault="006229EB" w:rsidP="006229EB">
      <w:pPr>
        <w:pStyle w:val="Title"/>
        <w:ind w:firstLine="720"/>
        <w:jc w:val="both"/>
        <w:outlineLvl w:val="0"/>
        <w:rPr>
          <w:szCs w:val="28"/>
        </w:rPr>
      </w:pPr>
    </w:p>
    <w:p w14:paraId="6F9478CD" w14:textId="2B42889A" w:rsidR="00897A00" w:rsidRPr="00897A00" w:rsidRDefault="00DA2C9A" w:rsidP="00897A00">
      <w:pPr>
        <w:pStyle w:val="Title"/>
        <w:ind w:firstLine="720"/>
        <w:jc w:val="both"/>
        <w:outlineLvl w:val="0"/>
        <w:rPr>
          <w:szCs w:val="28"/>
        </w:rPr>
      </w:pPr>
      <w:r>
        <w:rPr>
          <w:szCs w:val="28"/>
        </w:rPr>
        <w:t>109</w:t>
      </w:r>
      <w:r w:rsidR="00897A00" w:rsidRPr="00897A00">
        <w:rPr>
          <w:szCs w:val="28"/>
        </w:rPr>
        <w:t xml:space="preserve">. Pēc šo noteikumu </w:t>
      </w:r>
      <w:r w:rsidR="0026249E">
        <w:rPr>
          <w:szCs w:val="28"/>
        </w:rPr>
        <w:t>108</w:t>
      </w:r>
      <w:r w:rsidR="00184326">
        <w:rPr>
          <w:szCs w:val="28"/>
        </w:rPr>
        <w:t>.</w:t>
      </w:r>
      <w:r w:rsidR="00897A00" w:rsidRPr="00897A00">
        <w:rPr>
          <w:szCs w:val="28"/>
        </w:rPr>
        <w:t xml:space="preserve"> punktā minētā Valsts ieņēmumu dienesta atzinuma saņemšanas programmas apsaimniekotājs vai aģentūra:</w:t>
      </w:r>
    </w:p>
    <w:p w14:paraId="2DEB4AE8" w14:textId="73338D41" w:rsidR="00897A00" w:rsidRPr="00897A00" w:rsidRDefault="00F56078" w:rsidP="00897A00">
      <w:pPr>
        <w:pStyle w:val="Title"/>
        <w:ind w:firstLine="720"/>
        <w:jc w:val="both"/>
        <w:outlineLvl w:val="0"/>
        <w:rPr>
          <w:szCs w:val="28"/>
        </w:rPr>
      </w:pPr>
      <w:r w:rsidRPr="00897A00">
        <w:rPr>
          <w:szCs w:val="28"/>
        </w:rPr>
        <w:t>1</w:t>
      </w:r>
      <w:r w:rsidR="00DA2C9A">
        <w:rPr>
          <w:szCs w:val="28"/>
        </w:rPr>
        <w:t>09</w:t>
      </w:r>
      <w:r w:rsidR="00897A00" w:rsidRPr="00897A00">
        <w:rPr>
          <w:szCs w:val="28"/>
        </w:rPr>
        <w:t>.1. pievieno pārskatu par programmas administrēšanas izmaksās iekļaujamām pievienotās vērtības nodokļa summām un Valsts ieņēmumu dienesta atzinumu par minēto pārskatu nākamajam programmas starpposma finanšu pārskatam vai programmas noslēguma pārskatam;</w:t>
      </w:r>
    </w:p>
    <w:p w14:paraId="36A578A1" w14:textId="589242A2" w:rsidR="00897A00" w:rsidRPr="00897A00" w:rsidRDefault="00F56078" w:rsidP="00897A00">
      <w:pPr>
        <w:pStyle w:val="Title"/>
        <w:ind w:firstLine="720"/>
        <w:jc w:val="both"/>
        <w:outlineLvl w:val="0"/>
        <w:rPr>
          <w:szCs w:val="28"/>
        </w:rPr>
      </w:pPr>
      <w:r w:rsidRPr="00897A00">
        <w:rPr>
          <w:szCs w:val="28"/>
        </w:rPr>
        <w:t>1</w:t>
      </w:r>
      <w:r w:rsidR="00DA2C9A">
        <w:rPr>
          <w:szCs w:val="28"/>
        </w:rPr>
        <w:t>09</w:t>
      </w:r>
      <w:r w:rsidR="00897A00" w:rsidRPr="00897A00">
        <w:rPr>
          <w:szCs w:val="28"/>
        </w:rPr>
        <w:t>.2. ja atbilstoši Valsts ieņēmumu dienesta atzinumam programmas administrēšanas attiecināmajās izmaksās iekļaujamā pievienotās vērtības nodokļa summa ir pārmaksāta, – pārmaksāto summu ietur no nākamā starpposma finanšu pārskatā vai programmas noslēguma pārskatā iekļaujamiem programmas administrēšanas attiecināmajiem izdevumiem;</w:t>
      </w:r>
    </w:p>
    <w:p w14:paraId="051183DF" w14:textId="1BBEEB21" w:rsidR="00897A00" w:rsidRDefault="00F56078" w:rsidP="006229EB">
      <w:pPr>
        <w:pStyle w:val="Title"/>
        <w:ind w:firstLine="720"/>
        <w:jc w:val="both"/>
        <w:outlineLvl w:val="0"/>
        <w:rPr>
          <w:szCs w:val="28"/>
        </w:rPr>
      </w:pPr>
      <w:r>
        <w:rPr>
          <w:szCs w:val="28"/>
        </w:rPr>
        <w:t>1</w:t>
      </w:r>
      <w:r w:rsidR="00DA2C9A">
        <w:rPr>
          <w:szCs w:val="28"/>
        </w:rPr>
        <w:t>09</w:t>
      </w:r>
      <w:r w:rsidR="00897A00" w:rsidRPr="00897A00">
        <w:rPr>
          <w:szCs w:val="28"/>
        </w:rPr>
        <w:t xml:space="preserve">.3. ja šo noteikumu </w:t>
      </w:r>
      <w:r w:rsidR="0026249E">
        <w:rPr>
          <w:szCs w:val="28"/>
        </w:rPr>
        <w:t>108</w:t>
      </w:r>
      <w:r w:rsidR="00184326">
        <w:rPr>
          <w:szCs w:val="28"/>
        </w:rPr>
        <w:t>.</w:t>
      </w:r>
      <w:r w:rsidR="00897A00" w:rsidRPr="00897A00">
        <w:rPr>
          <w:szCs w:val="28"/>
        </w:rPr>
        <w:t xml:space="preserve"> punktā minētajā pārskatā konstatētas neprecizitātes, – precizē to un iesniedz Valsts ieņēmumu dienestā.</w:t>
      </w:r>
    </w:p>
    <w:p w14:paraId="0BFCAB27" w14:textId="77777777" w:rsidR="00A626E4" w:rsidRDefault="00A626E4" w:rsidP="006229EB">
      <w:pPr>
        <w:pStyle w:val="Title"/>
        <w:ind w:firstLine="720"/>
        <w:jc w:val="both"/>
        <w:outlineLvl w:val="0"/>
        <w:rPr>
          <w:szCs w:val="28"/>
        </w:rPr>
      </w:pPr>
    </w:p>
    <w:p w14:paraId="773E9FED" w14:textId="064F15DA" w:rsidR="00A626E4" w:rsidRDefault="00A626E4" w:rsidP="006229EB">
      <w:pPr>
        <w:pStyle w:val="Title"/>
        <w:ind w:firstLine="720"/>
        <w:jc w:val="both"/>
        <w:outlineLvl w:val="0"/>
        <w:rPr>
          <w:szCs w:val="28"/>
        </w:rPr>
      </w:pPr>
      <w:r w:rsidRPr="00A626E4">
        <w:rPr>
          <w:szCs w:val="28"/>
        </w:rPr>
        <w:t>1</w:t>
      </w:r>
      <w:r w:rsidR="00DA2C9A">
        <w:rPr>
          <w:szCs w:val="28"/>
        </w:rPr>
        <w:t>10</w:t>
      </w:r>
      <w:r w:rsidRPr="00A626E4">
        <w:rPr>
          <w:szCs w:val="28"/>
        </w:rPr>
        <w:t xml:space="preserve">. Valsts ieņēmumu dienests pārbauda </w:t>
      </w:r>
      <w:r w:rsidR="0022795C">
        <w:rPr>
          <w:szCs w:val="28"/>
        </w:rPr>
        <w:t xml:space="preserve">atbilstoši šo noteikumu 107. un 108. punktam iesniegtos dokumentus un </w:t>
      </w:r>
      <w:r w:rsidRPr="00A626E4">
        <w:rPr>
          <w:szCs w:val="28"/>
        </w:rPr>
        <w:t xml:space="preserve"> sagatavo atzinumu, aizpildot atbilstošo pārskata sadaļu un norādot pievienotās vērtības nodokļa summu, kuru attiecīgi </w:t>
      </w:r>
      <w:r w:rsidRPr="00A626E4">
        <w:rPr>
          <w:szCs w:val="28"/>
        </w:rPr>
        <w:lastRenderedPageBreak/>
        <w:t>līdzfinansējuma saņēmējam un tā partnerim, programmas apsaimniekotājam vai aģentūrai</w:t>
      </w:r>
      <w:r w:rsidR="00AE4FD9">
        <w:rPr>
          <w:szCs w:val="28"/>
        </w:rPr>
        <w:t xml:space="preserve"> vai</w:t>
      </w:r>
      <w:r w:rsidR="00AE4FD9" w:rsidRPr="00AE4FD9">
        <w:t xml:space="preserve"> </w:t>
      </w:r>
      <w:r w:rsidR="00AE4FD9" w:rsidRPr="00B87BD0">
        <w:rPr>
          <w:szCs w:val="28"/>
        </w:rPr>
        <w:t>divpus</w:t>
      </w:r>
      <w:r w:rsidR="002C3FF8">
        <w:rPr>
          <w:szCs w:val="28"/>
        </w:rPr>
        <w:t>ējās sadarbības fonda īstenotājam</w:t>
      </w:r>
      <w:r w:rsidR="0044288C">
        <w:rPr>
          <w:szCs w:val="28"/>
        </w:rPr>
        <w:t xml:space="preserve"> un tā p</w:t>
      </w:r>
      <w:r w:rsidR="00366743">
        <w:rPr>
          <w:szCs w:val="28"/>
        </w:rPr>
        <w:t>a</w:t>
      </w:r>
      <w:r w:rsidR="0044288C">
        <w:rPr>
          <w:szCs w:val="28"/>
        </w:rPr>
        <w:t>rtnerim</w:t>
      </w:r>
      <w:r w:rsidR="002C3FF8">
        <w:rPr>
          <w:szCs w:val="28"/>
        </w:rPr>
        <w:t xml:space="preserve"> </w:t>
      </w:r>
      <w:r w:rsidRPr="00A626E4">
        <w:rPr>
          <w:szCs w:val="28"/>
        </w:rPr>
        <w:t>ir tiesības vai nav tiesību atskaitīt no valsts budžetā maksājamās nodokļa summas kā priekšnodokli Pievienotās vērtības nodokļa likuma XI nodaļā noteiktajā kārtībā.</w:t>
      </w:r>
    </w:p>
    <w:p w14:paraId="388A401C" w14:textId="77777777" w:rsidR="004B6442" w:rsidRPr="00897A00" w:rsidRDefault="004B6442" w:rsidP="006229EB">
      <w:pPr>
        <w:pStyle w:val="Title"/>
        <w:ind w:firstLine="720"/>
        <w:jc w:val="both"/>
        <w:outlineLvl w:val="0"/>
        <w:rPr>
          <w:szCs w:val="28"/>
        </w:rPr>
      </w:pPr>
    </w:p>
    <w:p w14:paraId="2ACA3323" w14:textId="27AA3B7C" w:rsidR="00897A00" w:rsidRDefault="00F56078" w:rsidP="00897A00">
      <w:pPr>
        <w:pStyle w:val="Title"/>
        <w:ind w:firstLine="720"/>
        <w:jc w:val="both"/>
        <w:outlineLvl w:val="0"/>
        <w:rPr>
          <w:szCs w:val="28"/>
        </w:rPr>
      </w:pPr>
      <w:r>
        <w:rPr>
          <w:szCs w:val="28"/>
        </w:rPr>
        <w:t>1</w:t>
      </w:r>
      <w:r w:rsidR="005B56AD">
        <w:rPr>
          <w:szCs w:val="28"/>
        </w:rPr>
        <w:t>11</w:t>
      </w:r>
      <w:r w:rsidR="00897A00" w:rsidRPr="00897A00">
        <w:rPr>
          <w:szCs w:val="28"/>
        </w:rPr>
        <w:t>. Ja atbilstoši Valsts ieņēmumu dienesta atzinumam programmas administrēšanas attiecināmajās izmaksās</w:t>
      </w:r>
      <w:r w:rsidR="000E0E78">
        <w:rPr>
          <w:szCs w:val="28"/>
        </w:rPr>
        <w:t xml:space="preserve"> </w:t>
      </w:r>
      <w:r w:rsidR="00897A00" w:rsidRPr="00897A00">
        <w:rPr>
          <w:szCs w:val="28"/>
        </w:rPr>
        <w:t xml:space="preserve">iekļaujamā pievienotās vērtības nodokļa summa ir pārmaksāta, sertifikācijas iestāde, veicot šo noteikumu </w:t>
      </w:r>
      <w:r w:rsidR="00184326">
        <w:rPr>
          <w:szCs w:val="28"/>
        </w:rPr>
        <w:t>106</w:t>
      </w:r>
      <w:r w:rsidR="00897A00" w:rsidRPr="00897A00">
        <w:rPr>
          <w:szCs w:val="28"/>
        </w:rPr>
        <w:t>.</w:t>
      </w:r>
      <w:r w:rsidR="00366743">
        <w:rPr>
          <w:szCs w:val="28"/>
        </w:rPr>
        <w:t> </w:t>
      </w:r>
      <w:r w:rsidR="00897A00" w:rsidRPr="00897A00">
        <w:rPr>
          <w:szCs w:val="28"/>
        </w:rPr>
        <w:t xml:space="preserve">punktā minēto pārbaudi, pārliecinās, ka programmas apsaimniekotājs vai aģentūra ir ieturējusi šo noteikumu </w:t>
      </w:r>
      <w:r w:rsidR="00450130">
        <w:rPr>
          <w:szCs w:val="28"/>
        </w:rPr>
        <w:t>1</w:t>
      </w:r>
      <w:r w:rsidR="0026249E">
        <w:rPr>
          <w:szCs w:val="28"/>
        </w:rPr>
        <w:t>09</w:t>
      </w:r>
      <w:r w:rsidR="00450130">
        <w:rPr>
          <w:szCs w:val="28"/>
        </w:rPr>
        <w:t>.</w:t>
      </w:r>
      <w:r w:rsidR="00897A00" w:rsidRPr="00897A00">
        <w:rPr>
          <w:szCs w:val="28"/>
        </w:rPr>
        <w:t>2.</w:t>
      </w:r>
      <w:r w:rsidR="00366743">
        <w:rPr>
          <w:szCs w:val="28"/>
        </w:rPr>
        <w:t> </w:t>
      </w:r>
      <w:r w:rsidR="00897A00" w:rsidRPr="00897A00">
        <w:rPr>
          <w:szCs w:val="28"/>
        </w:rPr>
        <w:t>apakšpunktā minēto pārmaksāto attiecināmajās izmaksās iekļaujamo pievienotās vērtības nodokļa summu.</w:t>
      </w:r>
    </w:p>
    <w:p w14:paraId="2A188BB3" w14:textId="77777777" w:rsidR="004B6442" w:rsidRPr="00897A00" w:rsidRDefault="004B6442" w:rsidP="00897A00">
      <w:pPr>
        <w:pStyle w:val="Title"/>
        <w:ind w:firstLine="720"/>
        <w:jc w:val="both"/>
        <w:outlineLvl w:val="0"/>
        <w:rPr>
          <w:szCs w:val="28"/>
        </w:rPr>
      </w:pPr>
    </w:p>
    <w:p w14:paraId="3B040C57" w14:textId="3904EC7A" w:rsidR="00003203" w:rsidRDefault="00897A00" w:rsidP="00BF3EBB">
      <w:pPr>
        <w:pStyle w:val="Title"/>
        <w:ind w:firstLine="720"/>
        <w:jc w:val="both"/>
        <w:outlineLvl w:val="0"/>
        <w:rPr>
          <w:szCs w:val="28"/>
        </w:rPr>
      </w:pPr>
      <w:r w:rsidRPr="00897A00">
        <w:rPr>
          <w:szCs w:val="28"/>
        </w:rPr>
        <w:t>1</w:t>
      </w:r>
      <w:r w:rsidR="006B3485">
        <w:rPr>
          <w:szCs w:val="28"/>
        </w:rPr>
        <w:t>12</w:t>
      </w:r>
      <w:r w:rsidRPr="00897A00">
        <w:rPr>
          <w:szCs w:val="28"/>
        </w:rPr>
        <w:t>. Ja programmas apsaimniekotājs vai aģentūra pārskata periodā neveic ar pievienotās vērtības nodokli apliekamus darījumus vai veic darījumus, uz kuriem nav attiecināms Pievienotās vērtības nodokļa likums, tā</w:t>
      </w:r>
      <w:r w:rsidR="00D720E3">
        <w:rPr>
          <w:szCs w:val="28"/>
        </w:rPr>
        <w:t xml:space="preserve"> </w:t>
      </w:r>
      <w:r w:rsidR="000538A7">
        <w:rPr>
          <w:szCs w:val="28"/>
        </w:rPr>
        <w:t>informē par to</w:t>
      </w:r>
      <w:r w:rsidR="00EA5664">
        <w:rPr>
          <w:szCs w:val="28"/>
        </w:rPr>
        <w:t>,</w:t>
      </w:r>
      <w:r w:rsidR="00FF088B">
        <w:rPr>
          <w:szCs w:val="28"/>
        </w:rPr>
        <w:t xml:space="preserve"> </w:t>
      </w:r>
      <w:r w:rsidR="0057231E" w:rsidRPr="0057231E">
        <w:rPr>
          <w:szCs w:val="28"/>
        </w:rPr>
        <w:t>iesniedzot sertifikācijas iestādē starpposma finanšu pārskatu vai noslēguma pārskatu</w:t>
      </w:r>
      <w:r w:rsidR="002D0134">
        <w:rPr>
          <w:szCs w:val="28"/>
        </w:rPr>
        <w:t>, vai Finanšu ministrijā šo noteikumu 40.</w:t>
      </w:r>
      <w:r w:rsidR="00366743">
        <w:rPr>
          <w:szCs w:val="28"/>
        </w:rPr>
        <w:t> </w:t>
      </w:r>
      <w:r w:rsidR="002D0134">
        <w:rPr>
          <w:szCs w:val="28"/>
        </w:rPr>
        <w:t>punktā noteikto pārskatu</w:t>
      </w:r>
      <w:r w:rsidR="00E01539">
        <w:rPr>
          <w:szCs w:val="28"/>
        </w:rPr>
        <w:t xml:space="preserve"> </w:t>
      </w:r>
      <w:r w:rsidR="00E01539" w:rsidRPr="00E01539">
        <w:rPr>
          <w:szCs w:val="28"/>
        </w:rPr>
        <w:t>(ja programmas apsaimniekotājs vai aģentūra ir divpusējās sadarbības fonda programmas jomas iniciatīvas īstenotājs)</w:t>
      </w:r>
      <w:r w:rsidRPr="00897A00">
        <w:rPr>
          <w:szCs w:val="28"/>
        </w:rPr>
        <w:t>.</w:t>
      </w:r>
    </w:p>
    <w:p w14:paraId="0B0158BA" w14:textId="77777777" w:rsidR="00BF3EBB" w:rsidRPr="00003203" w:rsidRDefault="00BF3EBB" w:rsidP="00BF3EBB">
      <w:pPr>
        <w:pStyle w:val="Title"/>
        <w:ind w:firstLine="720"/>
        <w:jc w:val="both"/>
        <w:outlineLvl w:val="0"/>
        <w:rPr>
          <w:vanish/>
          <w:szCs w:val="28"/>
        </w:rPr>
      </w:pPr>
    </w:p>
    <w:p w14:paraId="12E1C2D9" w14:textId="75E09101" w:rsidR="00945385" w:rsidRDefault="00945385" w:rsidP="00FC2251">
      <w:pPr>
        <w:pStyle w:val="Title"/>
        <w:jc w:val="both"/>
        <w:outlineLvl w:val="0"/>
        <w:rPr>
          <w:szCs w:val="28"/>
        </w:rPr>
      </w:pPr>
      <w:bookmarkStart w:id="10" w:name="p-447229"/>
      <w:bookmarkStart w:id="11" w:name="p116"/>
      <w:bookmarkStart w:id="12" w:name="p-447231"/>
      <w:bookmarkStart w:id="13" w:name="p117"/>
      <w:bookmarkEnd w:id="10"/>
      <w:bookmarkEnd w:id="11"/>
      <w:bookmarkEnd w:id="12"/>
      <w:bookmarkEnd w:id="13"/>
    </w:p>
    <w:p w14:paraId="79FCB141" w14:textId="3C8BAE32" w:rsidR="00A314E5" w:rsidRDefault="00457CF3" w:rsidP="00A314E5">
      <w:pPr>
        <w:pStyle w:val="Title"/>
        <w:outlineLvl w:val="0"/>
        <w:rPr>
          <w:b/>
          <w:szCs w:val="28"/>
        </w:rPr>
      </w:pPr>
      <w:r>
        <w:rPr>
          <w:b/>
          <w:szCs w:val="28"/>
        </w:rPr>
        <w:t>XV</w:t>
      </w:r>
      <w:r w:rsidR="00A314E5" w:rsidRPr="00A314E5">
        <w:rPr>
          <w:b/>
          <w:szCs w:val="28"/>
        </w:rPr>
        <w:t>.</w:t>
      </w:r>
      <w:r w:rsidR="00823F04">
        <w:rPr>
          <w:b/>
          <w:szCs w:val="28"/>
        </w:rPr>
        <w:t xml:space="preserve"> </w:t>
      </w:r>
      <w:r w:rsidR="00A314E5" w:rsidRPr="00A314E5">
        <w:rPr>
          <w:b/>
          <w:szCs w:val="28"/>
        </w:rPr>
        <w:t>Finanšu instrumentu kontrole</w:t>
      </w:r>
    </w:p>
    <w:p w14:paraId="6E29142E" w14:textId="77777777" w:rsidR="00A314E5" w:rsidRPr="00A314E5" w:rsidRDefault="00A314E5" w:rsidP="00A314E5">
      <w:pPr>
        <w:pStyle w:val="Title"/>
        <w:jc w:val="left"/>
        <w:outlineLvl w:val="0"/>
        <w:rPr>
          <w:b/>
          <w:szCs w:val="28"/>
        </w:rPr>
      </w:pPr>
    </w:p>
    <w:p w14:paraId="38F8156F" w14:textId="280ED389" w:rsidR="00A314E5" w:rsidRDefault="00B21FEB" w:rsidP="00A314E5">
      <w:pPr>
        <w:pStyle w:val="Title"/>
        <w:ind w:firstLine="720"/>
        <w:jc w:val="both"/>
        <w:outlineLvl w:val="0"/>
        <w:rPr>
          <w:szCs w:val="28"/>
        </w:rPr>
      </w:pPr>
      <w:r>
        <w:rPr>
          <w:szCs w:val="28"/>
        </w:rPr>
        <w:t>11</w:t>
      </w:r>
      <w:r w:rsidR="006B3485">
        <w:rPr>
          <w:szCs w:val="28"/>
        </w:rPr>
        <w:t>3</w:t>
      </w:r>
      <w:r w:rsidR="00A314E5" w:rsidRPr="00A314E5">
        <w:rPr>
          <w:szCs w:val="28"/>
        </w:rPr>
        <w:t>. Vadošā iestāde, programmas apsaimnie</w:t>
      </w:r>
      <w:r w:rsidR="00BF3EBB">
        <w:rPr>
          <w:szCs w:val="28"/>
        </w:rPr>
        <w:t>kotājs, aģentūra,</w:t>
      </w:r>
      <w:r w:rsidR="00A314E5" w:rsidRPr="00A314E5">
        <w:rPr>
          <w:szCs w:val="28"/>
        </w:rPr>
        <w:t xml:space="preserve"> revīzijas iestāde un sertifikācijas iestāde </w:t>
      </w:r>
      <w:r w:rsidR="00BD1EF7">
        <w:rPr>
          <w:szCs w:val="28"/>
        </w:rPr>
        <w:t xml:space="preserve">izveido </w:t>
      </w:r>
      <w:r w:rsidR="00A314E5" w:rsidRPr="00A314E5">
        <w:rPr>
          <w:szCs w:val="28"/>
        </w:rPr>
        <w:t>efektīv</w:t>
      </w:r>
      <w:r w:rsidR="00BD1EF7">
        <w:rPr>
          <w:szCs w:val="28"/>
        </w:rPr>
        <w:t>u</w:t>
      </w:r>
      <w:r w:rsidR="00A314E5" w:rsidRPr="00A314E5">
        <w:rPr>
          <w:szCs w:val="28"/>
        </w:rPr>
        <w:t xml:space="preserve"> iekšējās kontroles sistēm</w:t>
      </w:r>
      <w:r w:rsidR="00BD1EF7">
        <w:rPr>
          <w:szCs w:val="28"/>
        </w:rPr>
        <w:t>u</w:t>
      </w:r>
      <w:r w:rsidR="00370793">
        <w:rPr>
          <w:szCs w:val="28"/>
        </w:rPr>
        <w:t xml:space="preserve"> </w:t>
      </w:r>
      <w:r w:rsidR="00A314E5" w:rsidRPr="00A314E5">
        <w:rPr>
          <w:szCs w:val="28"/>
        </w:rPr>
        <w:t xml:space="preserve">un </w:t>
      </w:r>
      <w:r w:rsidR="00BD1EF7">
        <w:rPr>
          <w:szCs w:val="28"/>
        </w:rPr>
        <w:t xml:space="preserve">nodrošina tās </w:t>
      </w:r>
      <w:r w:rsidR="00A314E5" w:rsidRPr="00A314E5">
        <w:rPr>
          <w:szCs w:val="28"/>
        </w:rPr>
        <w:t>funkcionēšanu saskaņā ar normatīvajiem aktiem par iekšējās kontroles sistēmu.</w:t>
      </w:r>
    </w:p>
    <w:p w14:paraId="205B0C62" w14:textId="77777777" w:rsidR="00A314E5" w:rsidRPr="00A314E5" w:rsidRDefault="00A314E5" w:rsidP="00A314E5">
      <w:pPr>
        <w:pStyle w:val="Title"/>
        <w:ind w:firstLine="720"/>
        <w:jc w:val="both"/>
        <w:outlineLvl w:val="0"/>
        <w:rPr>
          <w:szCs w:val="28"/>
        </w:rPr>
      </w:pPr>
    </w:p>
    <w:p w14:paraId="5FF6C2E6" w14:textId="753A5296" w:rsidR="00A314E5" w:rsidRPr="00A314E5" w:rsidRDefault="00B21FEB" w:rsidP="00A314E5">
      <w:pPr>
        <w:pStyle w:val="Title"/>
        <w:ind w:firstLine="720"/>
        <w:jc w:val="both"/>
        <w:outlineLvl w:val="0"/>
        <w:rPr>
          <w:szCs w:val="28"/>
        </w:rPr>
      </w:pPr>
      <w:r>
        <w:rPr>
          <w:szCs w:val="28"/>
        </w:rPr>
        <w:t>11</w:t>
      </w:r>
      <w:r w:rsidR="006B3485">
        <w:rPr>
          <w:szCs w:val="28"/>
        </w:rPr>
        <w:t>4</w:t>
      </w:r>
      <w:r w:rsidR="00A314E5" w:rsidRPr="00A314E5">
        <w:rPr>
          <w:szCs w:val="28"/>
        </w:rPr>
        <w:t>. Finanšu instrumentu kontrole šo noteikumu izpratnē ir:</w:t>
      </w:r>
    </w:p>
    <w:p w14:paraId="189FCD58" w14:textId="597F437F" w:rsidR="00A314E5" w:rsidRPr="00A314E5" w:rsidRDefault="00B21FEB" w:rsidP="00A314E5">
      <w:pPr>
        <w:pStyle w:val="Title"/>
        <w:ind w:firstLine="720"/>
        <w:jc w:val="both"/>
        <w:outlineLvl w:val="0"/>
        <w:rPr>
          <w:szCs w:val="28"/>
        </w:rPr>
      </w:pPr>
      <w:r>
        <w:rPr>
          <w:szCs w:val="28"/>
        </w:rPr>
        <w:t>11</w:t>
      </w:r>
      <w:r w:rsidR="006B3485">
        <w:rPr>
          <w:szCs w:val="28"/>
        </w:rPr>
        <w:t>4</w:t>
      </w:r>
      <w:r w:rsidR="00A314E5" w:rsidRPr="00A314E5">
        <w:rPr>
          <w:szCs w:val="28"/>
        </w:rPr>
        <w:t>.1. izlases veida pārbaude projekta īstenošanas vietā;</w:t>
      </w:r>
    </w:p>
    <w:p w14:paraId="45957000" w14:textId="024D347C" w:rsidR="00CB5039" w:rsidRDefault="00B21FEB" w:rsidP="00A314E5">
      <w:pPr>
        <w:pStyle w:val="Title"/>
        <w:ind w:firstLine="720"/>
        <w:jc w:val="both"/>
        <w:outlineLvl w:val="0"/>
        <w:rPr>
          <w:szCs w:val="28"/>
        </w:rPr>
      </w:pPr>
      <w:r>
        <w:rPr>
          <w:szCs w:val="28"/>
        </w:rPr>
        <w:t>11</w:t>
      </w:r>
      <w:r w:rsidR="006B3485">
        <w:rPr>
          <w:szCs w:val="28"/>
        </w:rPr>
        <w:t>4</w:t>
      </w:r>
      <w:r w:rsidR="00A314E5" w:rsidRPr="00A314E5">
        <w:rPr>
          <w:szCs w:val="28"/>
        </w:rPr>
        <w:t>.2. projekta noslēguma nosacījumu (nosacījumi, kuri jāievēro pēc projekta pabeigšanas) izpildes pārbaude</w:t>
      </w:r>
      <w:r w:rsidR="00CA6011">
        <w:rPr>
          <w:szCs w:val="28"/>
        </w:rPr>
        <w:t>;</w:t>
      </w:r>
    </w:p>
    <w:p w14:paraId="10F69156" w14:textId="54BD90FB" w:rsidR="00A314E5" w:rsidRDefault="00B21FEB" w:rsidP="00A314E5">
      <w:pPr>
        <w:pStyle w:val="Title"/>
        <w:ind w:firstLine="720"/>
        <w:jc w:val="both"/>
        <w:outlineLvl w:val="0"/>
        <w:rPr>
          <w:szCs w:val="28"/>
        </w:rPr>
      </w:pPr>
      <w:r>
        <w:rPr>
          <w:szCs w:val="28"/>
        </w:rPr>
        <w:t>11</w:t>
      </w:r>
      <w:r w:rsidR="006B3485">
        <w:rPr>
          <w:szCs w:val="28"/>
        </w:rPr>
        <w:t>4</w:t>
      </w:r>
      <w:r w:rsidR="00CB5039">
        <w:rPr>
          <w:szCs w:val="28"/>
        </w:rPr>
        <w:t>.3. programmas</w:t>
      </w:r>
      <w:r w:rsidR="00FF088B">
        <w:rPr>
          <w:szCs w:val="28"/>
        </w:rPr>
        <w:t xml:space="preserve"> </w:t>
      </w:r>
      <w:r w:rsidR="00CB5039">
        <w:rPr>
          <w:szCs w:val="28"/>
        </w:rPr>
        <w:t>apsaimniekotāja</w:t>
      </w:r>
      <w:r w:rsidR="000F1A28">
        <w:rPr>
          <w:szCs w:val="28"/>
        </w:rPr>
        <w:t xml:space="preserve"> vai</w:t>
      </w:r>
      <w:r w:rsidR="00BF3EBB">
        <w:rPr>
          <w:szCs w:val="28"/>
        </w:rPr>
        <w:t xml:space="preserve"> aģentūras</w:t>
      </w:r>
      <w:r w:rsidR="00CA6011">
        <w:rPr>
          <w:szCs w:val="28"/>
        </w:rPr>
        <w:t xml:space="preserve"> pārbaude</w:t>
      </w:r>
      <w:r w:rsidR="00A314E5" w:rsidRPr="00A314E5">
        <w:rPr>
          <w:szCs w:val="28"/>
        </w:rPr>
        <w:t>.</w:t>
      </w:r>
    </w:p>
    <w:p w14:paraId="5E3241D8" w14:textId="77777777" w:rsidR="00A314E5" w:rsidRPr="00A314E5" w:rsidRDefault="00A314E5" w:rsidP="00A314E5">
      <w:pPr>
        <w:pStyle w:val="Title"/>
        <w:ind w:firstLine="720"/>
        <w:jc w:val="both"/>
        <w:outlineLvl w:val="0"/>
        <w:rPr>
          <w:szCs w:val="28"/>
        </w:rPr>
      </w:pPr>
    </w:p>
    <w:p w14:paraId="4914DEC0" w14:textId="2449B130" w:rsidR="00A314E5" w:rsidRDefault="00B21FEB" w:rsidP="00A314E5">
      <w:pPr>
        <w:pStyle w:val="Title"/>
        <w:ind w:firstLine="720"/>
        <w:jc w:val="both"/>
        <w:outlineLvl w:val="0"/>
        <w:rPr>
          <w:szCs w:val="28"/>
        </w:rPr>
      </w:pPr>
      <w:r>
        <w:rPr>
          <w:szCs w:val="28"/>
        </w:rPr>
        <w:t>11</w:t>
      </w:r>
      <w:r w:rsidR="006B3485">
        <w:rPr>
          <w:szCs w:val="28"/>
        </w:rPr>
        <w:t>5</w:t>
      </w:r>
      <w:r w:rsidR="00A314E5" w:rsidRPr="00A314E5">
        <w:rPr>
          <w:szCs w:val="28"/>
        </w:rPr>
        <w:t xml:space="preserve">. </w:t>
      </w:r>
      <w:r w:rsidR="00A314E5" w:rsidRPr="00AE672E">
        <w:rPr>
          <w:szCs w:val="28"/>
        </w:rPr>
        <w:t>Programmas apsaimniekotājs vai aģentūra, kas ar līdzfinansējuma saņēmēju noslēgusi projekta līgumu (turpmāk – līgumslēdzējs)</w:t>
      </w:r>
      <w:r w:rsidR="00A314E5" w:rsidRPr="00A314E5">
        <w:rPr>
          <w:szCs w:val="28"/>
        </w:rPr>
        <w:t xml:space="preserve">, pamatojoties uz risku novērtējumu, veic šo noteikumu </w:t>
      </w:r>
      <w:r w:rsidR="00BE57AF">
        <w:rPr>
          <w:szCs w:val="28"/>
        </w:rPr>
        <w:t>114</w:t>
      </w:r>
      <w:r w:rsidR="00A314E5" w:rsidRPr="00A314E5">
        <w:rPr>
          <w:szCs w:val="28"/>
        </w:rPr>
        <w:t>.1.</w:t>
      </w:r>
      <w:r w:rsidR="00EA28B8">
        <w:rPr>
          <w:szCs w:val="28"/>
        </w:rPr>
        <w:t xml:space="preserve"> </w:t>
      </w:r>
      <w:r w:rsidR="00A314E5" w:rsidRPr="00A314E5">
        <w:rPr>
          <w:szCs w:val="28"/>
        </w:rPr>
        <w:t xml:space="preserve">apakšpunktā minētās pārbaudes </w:t>
      </w:r>
      <w:r w:rsidR="000114E3" w:rsidRPr="00F83030">
        <w:rPr>
          <w:szCs w:val="28"/>
        </w:rPr>
        <w:t xml:space="preserve">projekta īstenošanas vietā, tai skaitā pie </w:t>
      </w:r>
      <w:r w:rsidR="00F83030" w:rsidRPr="00F83030">
        <w:rPr>
          <w:szCs w:val="28"/>
        </w:rPr>
        <w:t>projekta</w:t>
      </w:r>
      <w:r w:rsidR="000114E3" w:rsidRPr="00F83030">
        <w:rPr>
          <w:szCs w:val="28"/>
        </w:rPr>
        <w:t xml:space="preserve"> partnera un gala saņēmēja</w:t>
      </w:r>
      <w:r w:rsidR="00A314E5" w:rsidRPr="00A314E5">
        <w:rPr>
          <w:szCs w:val="28"/>
        </w:rPr>
        <w:t>. Pārbaužu rezultātus</w:t>
      </w:r>
      <w:r w:rsidR="0063114A">
        <w:rPr>
          <w:szCs w:val="28"/>
        </w:rPr>
        <w:t>, kas tiek apkopoti atbilstoši sertifikā</w:t>
      </w:r>
      <w:r w:rsidR="00876D41">
        <w:rPr>
          <w:szCs w:val="28"/>
        </w:rPr>
        <w:t>cijas iestādes noteiktai formai</w:t>
      </w:r>
      <w:r w:rsidR="000F1A28">
        <w:rPr>
          <w:szCs w:val="28"/>
        </w:rPr>
        <w:t xml:space="preserve">, </w:t>
      </w:r>
      <w:r w:rsidR="00A314E5" w:rsidRPr="00A314E5">
        <w:rPr>
          <w:szCs w:val="28"/>
        </w:rPr>
        <w:t>pievieno programmas starpposma finanšu pārskatam vai programmas noslēguma pārskatam</w:t>
      </w:r>
      <w:r w:rsidR="000114E3">
        <w:rPr>
          <w:szCs w:val="28"/>
        </w:rPr>
        <w:t xml:space="preserve"> un</w:t>
      </w:r>
      <w:r w:rsidR="00A314E5" w:rsidRPr="00A314E5">
        <w:rPr>
          <w:szCs w:val="28"/>
        </w:rPr>
        <w:t xml:space="preserve"> vienlaikus elektroniski nosūt</w:t>
      </w:r>
      <w:r w:rsidR="000114E3">
        <w:rPr>
          <w:szCs w:val="28"/>
        </w:rPr>
        <w:t>a</w:t>
      </w:r>
      <w:r w:rsidR="00A314E5" w:rsidRPr="00A314E5">
        <w:rPr>
          <w:szCs w:val="28"/>
        </w:rPr>
        <w:t xml:space="preserve"> arī revīzijas iestādei uz oficiālo elektroniskā pasta adresi.</w:t>
      </w:r>
    </w:p>
    <w:p w14:paraId="40B23914" w14:textId="77777777" w:rsidR="00A314E5" w:rsidRPr="00A314E5" w:rsidRDefault="00A314E5" w:rsidP="00A314E5">
      <w:pPr>
        <w:pStyle w:val="Title"/>
        <w:ind w:firstLine="720"/>
        <w:jc w:val="both"/>
        <w:outlineLvl w:val="0"/>
        <w:rPr>
          <w:szCs w:val="28"/>
        </w:rPr>
      </w:pPr>
    </w:p>
    <w:p w14:paraId="10447921" w14:textId="6293B271" w:rsidR="00A314E5" w:rsidRPr="00A314E5" w:rsidRDefault="00B21FEB" w:rsidP="00A314E5">
      <w:pPr>
        <w:pStyle w:val="Title"/>
        <w:ind w:firstLine="720"/>
        <w:jc w:val="both"/>
        <w:outlineLvl w:val="0"/>
        <w:rPr>
          <w:szCs w:val="28"/>
        </w:rPr>
      </w:pPr>
      <w:r>
        <w:rPr>
          <w:szCs w:val="28"/>
        </w:rPr>
        <w:t>11</w:t>
      </w:r>
      <w:r w:rsidR="006B3485">
        <w:rPr>
          <w:szCs w:val="28"/>
        </w:rPr>
        <w:t>6</w:t>
      </w:r>
      <w:r w:rsidR="00A314E5" w:rsidRPr="00A314E5">
        <w:rPr>
          <w:szCs w:val="28"/>
        </w:rPr>
        <w:t xml:space="preserve">. Lai nodrošinātu šo noteikumu </w:t>
      </w:r>
      <w:r w:rsidR="00BE57AF">
        <w:rPr>
          <w:szCs w:val="28"/>
        </w:rPr>
        <w:t>114</w:t>
      </w:r>
      <w:r w:rsidR="00A314E5" w:rsidRPr="00A314E5">
        <w:rPr>
          <w:szCs w:val="28"/>
        </w:rPr>
        <w:t>.2.</w:t>
      </w:r>
      <w:r w:rsidR="00EA28B8">
        <w:rPr>
          <w:szCs w:val="28"/>
        </w:rPr>
        <w:t xml:space="preserve"> </w:t>
      </w:r>
      <w:r w:rsidR="00A314E5" w:rsidRPr="00A314E5">
        <w:rPr>
          <w:szCs w:val="28"/>
        </w:rPr>
        <w:t xml:space="preserve">apakšpunktā minēto pārbaudi, </w:t>
      </w:r>
      <w:r w:rsidR="00A314E5" w:rsidRPr="004B0DC7">
        <w:rPr>
          <w:szCs w:val="28"/>
        </w:rPr>
        <w:t>l</w:t>
      </w:r>
      <w:r w:rsidR="00A314E5" w:rsidRPr="00A314E5">
        <w:rPr>
          <w:szCs w:val="28"/>
        </w:rPr>
        <w:t xml:space="preserve">īgumslēdzējam, pamatojoties uz risku novērtējumu, ir tiesības veikt izlases </w:t>
      </w:r>
      <w:r w:rsidR="00A314E5" w:rsidRPr="00A314E5">
        <w:rPr>
          <w:szCs w:val="28"/>
        </w:rPr>
        <w:lastRenderedPageBreak/>
        <w:t xml:space="preserve">veida pārbaudi </w:t>
      </w:r>
      <w:r w:rsidR="000114E3" w:rsidRPr="00CB1BC6">
        <w:rPr>
          <w:szCs w:val="28"/>
        </w:rPr>
        <w:t>projekta īstenošanas vietā, tai skaitā pie sadarbības partnera un gala saņēmēja</w:t>
      </w:r>
      <w:r w:rsidR="00141DF4">
        <w:rPr>
          <w:szCs w:val="28"/>
        </w:rPr>
        <w:t xml:space="preserve"> </w:t>
      </w:r>
      <w:r w:rsidR="00A314E5" w:rsidRPr="00A314E5">
        <w:rPr>
          <w:szCs w:val="28"/>
        </w:rPr>
        <w:t xml:space="preserve">vai pieprasīt informāciju, kas apliecina projekta noslēguma nosacījumu un to saistību izpildi, kuras jāievēro pēc projekta pabeigšanas. Šo noteikumu </w:t>
      </w:r>
      <w:r w:rsidR="00BE57AF">
        <w:rPr>
          <w:szCs w:val="28"/>
        </w:rPr>
        <w:t>114</w:t>
      </w:r>
      <w:r w:rsidR="00A314E5" w:rsidRPr="00A314E5">
        <w:rPr>
          <w:szCs w:val="28"/>
        </w:rPr>
        <w:t>.2.</w:t>
      </w:r>
      <w:r w:rsidR="00366743">
        <w:rPr>
          <w:szCs w:val="28"/>
        </w:rPr>
        <w:t> </w:t>
      </w:r>
      <w:r w:rsidR="00A314E5" w:rsidRPr="00A314E5">
        <w:rPr>
          <w:szCs w:val="28"/>
        </w:rPr>
        <w:t>apakšpunktā minēto pārbaudi līgumslēdzējs veic:</w:t>
      </w:r>
    </w:p>
    <w:p w14:paraId="2DE797B1" w14:textId="67A17E61" w:rsidR="00A314E5" w:rsidRPr="00A314E5" w:rsidRDefault="00B21FEB" w:rsidP="00A314E5">
      <w:pPr>
        <w:pStyle w:val="Title"/>
        <w:ind w:firstLine="720"/>
        <w:jc w:val="both"/>
        <w:outlineLvl w:val="0"/>
        <w:rPr>
          <w:szCs w:val="28"/>
        </w:rPr>
      </w:pPr>
      <w:r>
        <w:rPr>
          <w:szCs w:val="28"/>
        </w:rPr>
        <w:t>11</w:t>
      </w:r>
      <w:r w:rsidR="006B3485">
        <w:rPr>
          <w:szCs w:val="28"/>
        </w:rPr>
        <w:t>6</w:t>
      </w:r>
      <w:r w:rsidR="00A314E5" w:rsidRPr="00A314E5">
        <w:rPr>
          <w:szCs w:val="28"/>
        </w:rPr>
        <w:t>.1. pirms projekta noslēguma pārskata apstiprināšanas, ja pēc projektā paredzēto aktivitāšu īstenošanas ir izpildīti konkrēti projekta noslēguma nosacījumi;</w:t>
      </w:r>
    </w:p>
    <w:p w14:paraId="28B33DB0" w14:textId="5E6532AA" w:rsidR="00A314E5" w:rsidRDefault="00B21FEB" w:rsidP="00A314E5">
      <w:pPr>
        <w:pStyle w:val="Title"/>
        <w:ind w:firstLine="720"/>
        <w:jc w:val="both"/>
        <w:outlineLvl w:val="0"/>
        <w:rPr>
          <w:szCs w:val="28"/>
        </w:rPr>
      </w:pPr>
      <w:r>
        <w:rPr>
          <w:szCs w:val="28"/>
        </w:rPr>
        <w:t>11</w:t>
      </w:r>
      <w:r w:rsidR="006B3485">
        <w:rPr>
          <w:szCs w:val="28"/>
        </w:rPr>
        <w:t>6</w:t>
      </w:r>
      <w:r w:rsidR="00A314E5" w:rsidRPr="00A314E5">
        <w:rPr>
          <w:szCs w:val="28"/>
        </w:rPr>
        <w:t>.2. reizi gadā pēc projekta noslēguma pārskata apstiprināšanas vai programmas noteikumos minētajā kārtībā un saskaņā ar projekta līgumā noteiktajiem termiņiem.</w:t>
      </w:r>
    </w:p>
    <w:p w14:paraId="7F526159" w14:textId="77777777" w:rsidR="00A314E5" w:rsidRPr="00A314E5" w:rsidRDefault="00A314E5" w:rsidP="00A314E5">
      <w:pPr>
        <w:pStyle w:val="Title"/>
        <w:ind w:firstLine="720"/>
        <w:jc w:val="both"/>
        <w:outlineLvl w:val="0"/>
        <w:rPr>
          <w:szCs w:val="28"/>
        </w:rPr>
      </w:pPr>
    </w:p>
    <w:p w14:paraId="166DA06D" w14:textId="4274240E" w:rsidR="00A314E5" w:rsidRDefault="00C83600" w:rsidP="00A314E5">
      <w:pPr>
        <w:pStyle w:val="Title"/>
        <w:ind w:firstLine="720"/>
        <w:jc w:val="both"/>
        <w:outlineLvl w:val="0"/>
        <w:rPr>
          <w:szCs w:val="28"/>
        </w:rPr>
      </w:pPr>
      <w:r>
        <w:rPr>
          <w:szCs w:val="28"/>
        </w:rPr>
        <w:t>11</w:t>
      </w:r>
      <w:r w:rsidR="006B3485">
        <w:rPr>
          <w:szCs w:val="28"/>
        </w:rPr>
        <w:t>7</w:t>
      </w:r>
      <w:r w:rsidR="00A314E5" w:rsidRPr="00A314E5">
        <w:rPr>
          <w:szCs w:val="28"/>
        </w:rPr>
        <w:t>. Līdz kārtējā gada 1.</w:t>
      </w:r>
      <w:r w:rsidR="00366743">
        <w:rPr>
          <w:szCs w:val="28"/>
        </w:rPr>
        <w:t> </w:t>
      </w:r>
      <w:r w:rsidR="00A314E5" w:rsidRPr="00A314E5">
        <w:rPr>
          <w:szCs w:val="28"/>
        </w:rPr>
        <w:t xml:space="preserve">februārim līgumslēdzējs iesniedz sertifikācijas iestādē, vadošajā iestādē un revīzijas iestādē informāciju par šo noteikumu </w:t>
      </w:r>
      <w:r w:rsidR="00856010">
        <w:rPr>
          <w:szCs w:val="28"/>
        </w:rPr>
        <w:t>114</w:t>
      </w:r>
      <w:r w:rsidR="00A314E5" w:rsidRPr="00A314E5">
        <w:rPr>
          <w:szCs w:val="28"/>
        </w:rPr>
        <w:t>.2.</w:t>
      </w:r>
      <w:r w:rsidR="00366743">
        <w:rPr>
          <w:szCs w:val="28"/>
        </w:rPr>
        <w:t> </w:t>
      </w:r>
      <w:r w:rsidR="00A314E5" w:rsidRPr="00A314E5">
        <w:rPr>
          <w:szCs w:val="28"/>
        </w:rPr>
        <w:t>apakšpunktā minēto pārbaužu rezultātiem, kas veiktas iepriekšējā gadā.</w:t>
      </w:r>
    </w:p>
    <w:p w14:paraId="0D0B720C" w14:textId="799DBF76" w:rsidR="00A314E5" w:rsidRPr="00A314E5" w:rsidRDefault="00A314E5" w:rsidP="00A314E5">
      <w:pPr>
        <w:pStyle w:val="Title"/>
        <w:ind w:firstLine="720"/>
        <w:jc w:val="both"/>
        <w:outlineLvl w:val="0"/>
        <w:rPr>
          <w:szCs w:val="28"/>
        </w:rPr>
      </w:pPr>
    </w:p>
    <w:p w14:paraId="0B22E438" w14:textId="64B74368" w:rsidR="00A314E5" w:rsidRPr="00A314E5" w:rsidRDefault="002D7EA2" w:rsidP="00ED011E">
      <w:pPr>
        <w:pStyle w:val="Title"/>
        <w:ind w:firstLine="720"/>
        <w:jc w:val="both"/>
        <w:outlineLvl w:val="0"/>
        <w:rPr>
          <w:szCs w:val="28"/>
        </w:rPr>
      </w:pPr>
      <w:r>
        <w:rPr>
          <w:szCs w:val="28"/>
        </w:rPr>
        <w:t>118</w:t>
      </w:r>
      <w:r w:rsidR="00A314E5" w:rsidRPr="00A314E5">
        <w:rPr>
          <w:szCs w:val="28"/>
        </w:rPr>
        <w:t xml:space="preserve">. Šo noteikumu </w:t>
      </w:r>
      <w:r w:rsidR="009137BA">
        <w:rPr>
          <w:szCs w:val="28"/>
        </w:rPr>
        <w:t>114</w:t>
      </w:r>
      <w:r w:rsidR="00A314E5" w:rsidRPr="00A314E5">
        <w:rPr>
          <w:szCs w:val="28"/>
        </w:rPr>
        <w:t>.</w:t>
      </w:r>
      <w:r w:rsidR="00366743">
        <w:rPr>
          <w:szCs w:val="28"/>
        </w:rPr>
        <w:t> </w:t>
      </w:r>
      <w:r w:rsidR="00A314E5" w:rsidRPr="00A314E5">
        <w:rPr>
          <w:szCs w:val="28"/>
        </w:rPr>
        <w:t>punktā minēto pārbaužu, kā arī</w:t>
      </w:r>
      <w:r w:rsidR="00A06BF1">
        <w:rPr>
          <w:szCs w:val="28"/>
        </w:rPr>
        <w:t xml:space="preserve"> </w:t>
      </w:r>
      <w:r w:rsidR="00A314E5" w:rsidRPr="00A314E5">
        <w:rPr>
          <w:szCs w:val="28"/>
        </w:rPr>
        <w:t>Eiropas Brīvās tirdzniecības asociācijas auditoru padomes, Eiropas Ekonomikas zonas finanšu instrumenta komitejas, Norvēģijas Valsts kontroles, Norvēģijas Ārlietu ministrijas, Finanšu instrumenta biroja</w:t>
      </w:r>
      <w:r w:rsidR="003251D6">
        <w:rPr>
          <w:szCs w:val="28"/>
        </w:rPr>
        <w:t xml:space="preserve">, </w:t>
      </w:r>
      <w:r w:rsidR="003251D6" w:rsidRPr="00A85E22">
        <w:rPr>
          <w:szCs w:val="28"/>
        </w:rPr>
        <w:t>revīzijas iestādes</w:t>
      </w:r>
      <w:r w:rsidR="00A314E5" w:rsidRPr="00A314E5">
        <w:rPr>
          <w:szCs w:val="28"/>
        </w:rPr>
        <w:t xml:space="preserve"> un Latvijas Valsts kontroles</w:t>
      </w:r>
      <w:r w:rsidR="00A06BF1">
        <w:rPr>
          <w:szCs w:val="28"/>
        </w:rPr>
        <w:t xml:space="preserve"> </w:t>
      </w:r>
      <w:r w:rsidR="00A314E5" w:rsidRPr="00A314E5">
        <w:rPr>
          <w:szCs w:val="28"/>
        </w:rPr>
        <w:t>veikto auditu, pārbaužu un izvērtējumu laikā vadošā iestāde, programmas apsaimniekotājs, aģentūra, sertifikācijas iestāde un līdzfinansējuma saņēmēj</w:t>
      </w:r>
      <w:r w:rsidR="00C1156E">
        <w:rPr>
          <w:szCs w:val="28"/>
        </w:rPr>
        <w:t>s</w:t>
      </w:r>
      <w:r w:rsidR="00370793">
        <w:rPr>
          <w:szCs w:val="28"/>
        </w:rPr>
        <w:t xml:space="preserve"> </w:t>
      </w:r>
      <w:r w:rsidR="00C1156E">
        <w:rPr>
          <w:szCs w:val="28"/>
        </w:rPr>
        <w:t xml:space="preserve">un projekta partneris </w:t>
      </w:r>
      <w:r w:rsidR="00A314E5" w:rsidRPr="00A314E5">
        <w:rPr>
          <w:szCs w:val="28"/>
        </w:rPr>
        <w:t>nekavējoties:</w:t>
      </w:r>
    </w:p>
    <w:p w14:paraId="5499F21D" w14:textId="3926A2E7" w:rsidR="00A314E5" w:rsidRPr="00A314E5" w:rsidRDefault="002D7EA2" w:rsidP="00A314E5">
      <w:pPr>
        <w:pStyle w:val="Title"/>
        <w:ind w:firstLine="720"/>
        <w:jc w:val="both"/>
        <w:outlineLvl w:val="0"/>
        <w:rPr>
          <w:szCs w:val="28"/>
        </w:rPr>
      </w:pPr>
      <w:r w:rsidRPr="00A314E5">
        <w:rPr>
          <w:szCs w:val="28"/>
        </w:rPr>
        <w:t>11</w:t>
      </w:r>
      <w:r>
        <w:rPr>
          <w:szCs w:val="28"/>
        </w:rPr>
        <w:t>8</w:t>
      </w:r>
      <w:r w:rsidR="00A314E5" w:rsidRPr="00A314E5">
        <w:rPr>
          <w:szCs w:val="28"/>
        </w:rPr>
        <w:t>.1. uzrāda auditoriem, pārbaudes vai izvērtējuma veicējam ar programmu, projektu un finanšu instrumentu vadību saistītos dokumentus (arī elektroniskā formā);</w:t>
      </w:r>
    </w:p>
    <w:p w14:paraId="30EA1E19" w14:textId="4732B17B" w:rsidR="00A314E5" w:rsidRPr="00A314E5" w:rsidRDefault="002D7EA2" w:rsidP="00A314E5">
      <w:pPr>
        <w:pStyle w:val="Title"/>
        <w:ind w:firstLine="720"/>
        <w:jc w:val="both"/>
        <w:outlineLvl w:val="0"/>
        <w:rPr>
          <w:szCs w:val="28"/>
        </w:rPr>
      </w:pPr>
      <w:r w:rsidRPr="00A314E5">
        <w:rPr>
          <w:szCs w:val="28"/>
        </w:rPr>
        <w:t>11</w:t>
      </w:r>
      <w:r>
        <w:rPr>
          <w:szCs w:val="28"/>
        </w:rPr>
        <w:t>8</w:t>
      </w:r>
      <w:r w:rsidR="00A314E5" w:rsidRPr="00A314E5">
        <w:rPr>
          <w:szCs w:val="28"/>
        </w:rPr>
        <w:t>.2. nodrošina pieeju visai ar programmu vai projektu saistītajai finanšu dokumentācijai, telpām un citām materiālajām vērtībām, kas attiecas uz veicamo auditu, pārbaudi vai izvērtējumu;</w:t>
      </w:r>
    </w:p>
    <w:p w14:paraId="20917D93" w14:textId="7ECF8F86" w:rsidR="00A314E5" w:rsidRPr="00A314E5" w:rsidRDefault="00A314E5" w:rsidP="00A314E5">
      <w:pPr>
        <w:pStyle w:val="Title"/>
        <w:ind w:firstLine="720"/>
        <w:jc w:val="both"/>
        <w:outlineLvl w:val="0"/>
        <w:rPr>
          <w:szCs w:val="28"/>
        </w:rPr>
      </w:pPr>
      <w:r w:rsidRPr="00A314E5">
        <w:rPr>
          <w:szCs w:val="28"/>
        </w:rPr>
        <w:t>11</w:t>
      </w:r>
      <w:r w:rsidR="002D7EA2">
        <w:rPr>
          <w:szCs w:val="28"/>
        </w:rPr>
        <w:t>8</w:t>
      </w:r>
      <w:r w:rsidRPr="00A314E5">
        <w:rPr>
          <w:szCs w:val="28"/>
        </w:rPr>
        <w:t>.3. sagatavo nepieciešamo dokumentu izrakstus un kopijas;</w:t>
      </w:r>
    </w:p>
    <w:p w14:paraId="088B37BD" w14:textId="5F2DC9FB" w:rsidR="00A314E5" w:rsidRDefault="002D7EA2" w:rsidP="00A314E5">
      <w:pPr>
        <w:pStyle w:val="Title"/>
        <w:ind w:firstLine="720"/>
        <w:jc w:val="both"/>
        <w:outlineLvl w:val="0"/>
        <w:rPr>
          <w:szCs w:val="28"/>
        </w:rPr>
      </w:pPr>
      <w:r w:rsidRPr="00A314E5">
        <w:rPr>
          <w:szCs w:val="28"/>
        </w:rPr>
        <w:t>11</w:t>
      </w:r>
      <w:r>
        <w:rPr>
          <w:szCs w:val="28"/>
        </w:rPr>
        <w:t>8</w:t>
      </w:r>
      <w:r w:rsidR="00A314E5" w:rsidRPr="00A314E5">
        <w:rPr>
          <w:szCs w:val="28"/>
        </w:rPr>
        <w:t>.4. sniedz auditoriem, pārbaudes vai izvērtējuma veicējam informāciju par programmu un projektu izstrādi, īstenošanu un uzraudzību.</w:t>
      </w:r>
    </w:p>
    <w:p w14:paraId="5FE5FE23" w14:textId="77777777" w:rsidR="00A314E5" w:rsidRPr="00A314E5" w:rsidRDefault="00A314E5" w:rsidP="00A314E5">
      <w:pPr>
        <w:pStyle w:val="Title"/>
        <w:ind w:firstLine="720"/>
        <w:jc w:val="both"/>
        <w:outlineLvl w:val="0"/>
        <w:rPr>
          <w:szCs w:val="28"/>
        </w:rPr>
      </w:pPr>
    </w:p>
    <w:p w14:paraId="15537290" w14:textId="6F555A81" w:rsidR="00A314E5" w:rsidRDefault="002D7EA2" w:rsidP="00A314E5">
      <w:pPr>
        <w:pStyle w:val="Title"/>
        <w:ind w:firstLine="720"/>
        <w:jc w:val="both"/>
        <w:outlineLvl w:val="0"/>
        <w:rPr>
          <w:szCs w:val="28"/>
        </w:rPr>
      </w:pPr>
      <w:r w:rsidRPr="00A314E5">
        <w:rPr>
          <w:szCs w:val="28"/>
        </w:rPr>
        <w:t>1</w:t>
      </w:r>
      <w:r>
        <w:rPr>
          <w:szCs w:val="28"/>
        </w:rPr>
        <w:t>19</w:t>
      </w:r>
      <w:r w:rsidR="00A314E5" w:rsidRPr="00A314E5">
        <w:rPr>
          <w:szCs w:val="28"/>
        </w:rPr>
        <w:t xml:space="preserve">. Pamatojoties uz </w:t>
      </w:r>
      <w:r w:rsidR="00510A22">
        <w:rPr>
          <w:szCs w:val="28"/>
        </w:rPr>
        <w:t>donorvalstu</w:t>
      </w:r>
      <w:r w:rsidR="00A314E5" w:rsidRPr="00A314E5">
        <w:rPr>
          <w:szCs w:val="28"/>
        </w:rPr>
        <w:t xml:space="preserve"> lēmumu, vadošajai iestādei ir tiesības apturēt vai atjaunot maksājumus programmā. Vadošā iestāde nekavējoties informē attiecīgo programmas apsaimniekotāju, aģentūru, revīzijas iestādi un sertifikācijas iestādi par maksājumu apturēšanu vai atjaunošanu. Vadošā iestāde, programmas apsaimniekotājs un aģentūra veic visus atbilstošos un nepieciešamos pasākumus, lai novērstu trūkumus vai finanšu instrumentu līdzfinansējuma zaudējumus.</w:t>
      </w:r>
    </w:p>
    <w:p w14:paraId="3D5EBCBA" w14:textId="77777777" w:rsidR="00A314E5" w:rsidRPr="00A314E5" w:rsidRDefault="00A314E5" w:rsidP="00A314E5">
      <w:pPr>
        <w:pStyle w:val="Title"/>
        <w:ind w:firstLine="720"/>
        <w:jc w:val="both"/>
        <w:outlineLvl w:val="0"/>
        <w:rPr>
          <w:szCs w:val="28"/>
        </w:rPr>
      </w:pPr>
    </w:p>
    <w:p w14:paraId="767B112C" w14:textId="1EF96781" w:rsidR="00945385" w:rsidRDefault="002D7EA2" w:rsidP="00A314E5">
      <w:pPr>
        <w:pStyle w:val="Title"/>
        <w:ind w:firstLine="720"/>
        <w:jc w:val="both"/>
        <w:outlineLvl w:val="0"/>
        <w:rPr>
          <w:szCs w:val="28"/>
        </w:rPr>
      </w:pPr>
      <w:r w:rsidRPr="00A314E5">
        <w:rPr>
          <w:szCs w:val="28"/>
        </w:rPr>
        <w:t>1</w:t>
      </w:r>
      <w:r>
        <w:rPr>
          <w:szCs w:val="28"/>
        </w:rPr>
        <w:t>20</w:t>
      </w:r>
      <w:r w:rsidR="00A314E5" w:rsidRPr="00A314E5">
        <w:rPr>
          <w:szCs w:val="28"/>
        </w:rPr>
        <w:t xml:space="preserve">. </w:t>
      </w:r>
      <w:r w:rsidR="00682FD5">
        <w:rPr>
          <w:szCs w:val="28"/>
        </w:rPr>
        <w:t xml:space="preserve">Ja </w:t>
      </w:r>
      <w:r w:rsidR="00510A22">
        <w:rPr>
          <w:szCs w:val="28"/>
        </w:rPr>
        <w:t>donorvalstis</w:t>
      </w:r>
      <w:r w:rsidR="00682FD5">
        <w:rPr>
          <w:szCs w:val="28"/>
        </w:rPr>
        <w:t xml:space="preserve"> vienpusēji atkāpjas no programmas līguma vai tā un</w:t>
      </w:r>
      <w:r w:rsidR="00A314E5" w:rsidRPr="00A314E5">
        <w:rPr>
          <w:szCs w:val="28"/>
        </w:rPr>
        <w:t xml:space="preserve"> vadošās iestādes savstarpēj</w:t>
      </w:r>
      <w:r w:rsidR="00682FD5">
        <w:rPr>
          <w:szCs w:val="28"/>
        </w:rPr>
        <w:t>i</w:t>
      </w:r>
      <w:r w:rsidR="00A314E5" w:rsidRPr="00A314E5">
        <w:rPr>
          <w:szCs w:val="28"/>
        </w:rPr>
        <w:t xml:space="preserve"> vieno</w:t>
      </w:r>
      <w:r w:rsidR="00682FD5">
        <w:rPr>
          <w:szCs w:val="28"/>
        </w:rPr>
        <w:t>jas</w:t>
      </w:r>
      <w:r w:rsidR="00A314E5" w:rsidRPr="00A314E5">
        <w:rPr>
          <w:szCs w:val="28"/>
        </w:rPr>
        <w:t xml:space="preserve"> par programmas līguma laušanu, vadošā iestāde nekavējoties informē attiecīgo programmas apsaimniekotāju, aģentūru, </w:t>
      </w:r>
      <w:r w:rsidR="00A314E5" w:rsidRPr="00A314E5">
        <w:rPr>
          <w:szCs w:val="28"/>
        </w:rPr>
        <w:lastRenderedPageBreak/>
        <w:t>revīzijas iestādi un sertifikācijas iestādi par programmas līguma laušanu un nodrošina finanšu instrumentu līdzfinansējuma apturēšanu programmai.</w:t>
      </w:r>
    </w:p>
    <w:p w14:paraId="66F04239" w14:textId="77777777" w:rsidR="00510A22" w:rsidRPr="00092DCF" w:rsidRDefault="00510A22" w:rsidP="00092DCF">
      <w:pPr>
        <w:pStyle w:val="Title"/>
        <w:outlineLvl w:val="0"/>
        <w:rPr>
          <w:b/>
          <w:szCs w:val="28"/>
        </w:rPr>
      </w:pPr>
    </w:p>
    <w:p w14:paraId="2A296E5C" w14:textId="000A6724" w:rsidR="00092DCF" w:rsidRDefault="00131493" w:rsidP="00092DCF">
      <w:pPr>
        <w:pStyle w:val="Title"/>
        <w:outlineLvl w:val="0"/>
        <w:rPr>
          <w:b/>
          <w:szCs w:val="28"/>
        </w:rPr>
      </w:pPr>
      <w:r>
        <w:rPr>
          <w:b/>
          <w:szCs w:val="28"/>
        </w:rPr>
        <w:t>X</w:t>
      </w:r>
      <w:r w:rsidR="00092DCF" w:rsidRPr="00092DCF">
        <w:rPr>
          <w:b/>
          <w:szCs w:val="28"/>
        </w:rPr>
        <w:t>V</w:t>
      </w:r>
      <w:r>
        <w:rPr>
          <w:b/>
          <w:szCs w:val="28"/>
        </w:rPr>
        <w:t>I</w:t>
      </w:r>
      <w:r w:rsidR="00092DCF" w:rsidRPr="00092DCF">
        <w:rPr>
          <w:b/>
          <w:szCs w:val="28"/>
        </w:rPr>
        <w:t>. Neatbilstības izvērtēšana un ziņošana par konstatēto neatbilstību</w:t>
      </w:r>
    </w:p>
    <w:p w14:paraId="127B773F" w14:textId="77777777" w:rsidR="00092DCF" w:rsidRPr="00092DCF" w:rsidRDefault="00092DCF" w:rsidP="00092DCF">
      <w:pPr>
        <w:pStyle w:val="Title"/>
        <w:outlineLvl w:val="0"/>
        <w:rPr>
          <w:b/>
          <w:szCs w:val="28"/>
        </w:rPr>
      </w:pPr>
    </w:p>
    <w:p w14:paraId="259A6BBA" w14:textId="162E83C9" w:rsidR="00092DCF" w:rsidRPr="00514E1A" w:rsidRDefault="002D7EA2" w:rsidP="00514E1A">
      <w:pPr>
        <w:pStyle w:val="Title"/>
        <w:ind w:firstLine="720"/>
        <w:jc w:val="both"/>
        <w:outlineLvl w:val="0"/>
        <w:rPr>
          <w:szCs w:val="28"/>
        </w:rPr>
      </w:pPr>
      <w:r w:rsidRPr="00092DCF">
        <w:rPr>
          <w:szCs w:val="28"/>
        </w:rPr>
        <w:t>1</w:t>
      </w:r>
      <w:r>
        <w:rPr>
          <w:szCs w:val="28"/>
        </w:rPr>
        <w:t>21</w:t>
      </w:r>
      <w:r w:rsidR="00092DCF" w:rsidRPr="00092DCF">
        <w:rPr>
          <w:szCs w:val="28"/>
        </w:rPr>
        <w:t>.</w:t>
      </w:r>
      <w:r w:rsidR="0026249E">
        <w:rPr>
          <w:szCs w:val="28"/>
        </w:rPr>
        <w:t xml:space="preserve"> </w:t>
      </w:r>
      <w:r w:rsidR="00FB3BBC">
        <w:rPr>
          <w:szCs w:val="28"/>
        </w:rPr>
        <w:t>F</w:t>
      </w:r>
      <w:r w:rsidR="00FB3BBC" w:rsidRPr="00FB3BBC">
        <w:rPr>
          <w:szCs w:val="28"/>
        </w:rPr>
        <w:t>inanšu instrumentu vadībā iesaistītās institūcijas</w:t>
      </w:r>
      <w:r w:rsidR="00FB3BBC">
        <w:rPr>
          <w:szCs w:val="28"/>
        </w:rPr>
        <w:t xml:space="preserve"> atbilstoši kompetencei </w:t>
      </w:r>
      <w:r w:rsidR="00725B1E" w:rsidRPr="00092DCF">
        <w:rPr>
          <w:szCs w:val="28"/>
        </w:rPr>
        <w:t>nodrošina, lai izdevumi, kas radušies programmā</w:t>
      </w:r>
      <w:r w:rsidR="008F3948">
        <w:rPr>
          <w:szCs w:val="28"/>
        </w:rPr>
        <w:t>,</w:t>
      </w:r>
      <w:r w:rsidR="00725B1E" w:rsidRPr="00092DCF">
        <w:rPr>
          <w:szCs w:val="28"/>
        </w:rPr>
        <w:t xml:space="preserve"> projektos</w:t>
      </w:r>
      <w:r w:rsidR="008F3948">
        <w:rPr>
          <w:szCs w:val="28"/>
        </w:rPr>
        <w:t xml:space="preserve"> un iniciatīvās</w:t>
      </w:r>
      <w:r w:rsidR="00725B1E" w:rsidRPr="00092DCF">
        <w:rPr>
          <w:szCs w:val="28"/>
        </w:rPr>
        <w:t>, kas saņem atbalstu attiecīgajā programmā</w:t>
      </w:r>
      <w:r w:rsidR="00481E47">
        <w:rPr>
          <w:szCs w:val="28"/>
        </w:rPr>
        <w:t>,</w:t>
      </w:r>
      <w:r w:rsidR="008F3948">
        <w:rPr>
          <w:szCs w:val="28"/>
        </w:rPr>
        <w:t xml:space="preserve"> un </w:t>
      </w:r>
      <w:r w:rsidR="00D25A4C" w:rsidRPr="00FB3BBC">
        <w:rPr>
          <w:szCs w:val="28"/>
        </w:rPr>
        <w:t>d</w:t>
      </w:r>
      <w:r w:rsidR="008F3948" w:rsidRPr="00FB3BBC">
        <w:rPr>
          <w:szCs w:val="28"/>
        </w:rPr>
        <w:t>ivpusējās sadarbības fondā</w:t>
      </w:r>
      <w:r w:rsidR="00725B1E" w:rsidRPr="00092DCF">
        <w:rPr>
          <w:szCs w:val="28"/>
        </w:rPr>
        <w:t>, atbilstu</w:t>
      </w:r>
      <w:r w:rsidR="00725B1E">
        <w:rPr>
          <w:szCs w:val="28"/>
        </w:rPr>
        <w:t xml:space="preserve"> nosacījumiem, kas izriet no saprašanās memorandiem un tajos noteiktā tiesiskā regulējuma</w:t>
      </w:r>
      <w:r w:rsidR="00725B1E" w:rsidRPr="00092DCF">
        <w:rPr>
          <w:szCs w:val="28"/>
        </w:rPr>
        <w:t xml:space="preserve">, kā arī specifiskajiem </w:t>
      </w:r>
      <w:r w:rsidR="00697D09">
        <w:rPr>
          <w:szCs w:val="28"/>
        </w:rPr>
        <w:t>noteikumiem</w:t>
      </w:r>
      <w:r w:rsidR="00725B1E" w:rsidRPr="00092DCF">
        <w:rPr>
          <w:szCs w:val="28"/>
        </w:rPr>
        <w:t>, kas notei</w:t>
      </w:r>
      <w:r w:rsidR="00075A7B">
        <w:rPr>
          <w:szCs w:val="28"/>
        </w:rPr>
        <w:t>kti attiecīgās programmas līgumā</w:t>
      </w:r>
      <w:r w:rsidR="0051347D">
        <w:rPr>
          <w:szCs w:val="28"/>
        </w:rPr>
        <w:t xml:space="preserve">, </w:t>
      </w:r>
      <w:r w:rsidR="00AE07A4">
        <w:rPr>
          <w:szCs w:val="28"/>
        </w:rPr>
        <w:t>t</w:t>
      </w:r>
      <w:r w:rsidR="0051347D">
        <w:rPr>
          <w:szCs w:val="28"/>
        </w:rPr>
        <w:t xml:space="preserve">ehniskās palīdzības </w:t>
      </w:r>
      <w:r w:rsidR="00075A7B">
        <w:rPr>
          <w:szCs w:val="28"/>
        </w:rPr>
        <w:t>līgumā</w:t>
      </w:r>
      <w:r w:rsidR="0051347D">
        <w:rPr>
          <w:szCs w:val="28"/>
        </w:rPr>
        <w:t>, kā arī divpusējās sadarbības fonda l</w:t>
      </w:r>
      <w:r w:rsidR="00075A7B">
        <w:rPr>
          <w:szCs w:val="28"/>
        </w:rPr>
        <w:t>īgumā</w:t>
      </w:r>
      <w:r w:rsidR="0051347D">
        <w:rPr>
          <w:szCs w:val="28"/>
        </w:rPr>
        <w:t xml:space="preserve"> (ja attiecināms)</w:t>
      </w:r>
      <w:r w:rsidR="00725B1E" w:rsidRPr="00092DCF">
        <w:rPr>
          <w:szCs w:val="28"/>
        </w:rPr>
        <w:t xml:space="preserve">. </w:t>
      </w:r>
    </w:p>
    <w:p w14:paraId="30238F1F" w14:textId="77777777" w:rsidR="00481E47" w:rsidRDefault="00481E47" w:rsidP="00092DCF">
      <w:pPr>
        <w:pStyle w:val="Title"/>
        <w:ind w:firstLine="720"/>
        <w:jc w:val="both"/>
        <w:outlineLvl w:val="0"/>
        <w:rPr>
          <w:szCs w:val="28"/>
        </w:rPr>
      </w:pPr>
    </w:p>
    <w:p w14:paraId="5F3655DA" w14:textId="203DE64F" w:rsidR="00481E47" w:rsidRDefault="002D7EA2" w:rsidP="00092DCF">
      <w:pPr>
        <w:pStyle w:val="Title"/>
        <w:ind w:firstLine="720"/>
        <w:jc w:val="both"/>
        <w:outlineLvl w:val="0"/>
        <w:rPr>
          <w:szCs w:val="28"/>
        </w:rPr>
      </w:pPr>
      <w:r>
        <w:rPr>
          <w:szCs w:val="28"/>
        </w:rPr>
        <w:t>122</w:t>
      </w:r>
      <w:r w:rsidR="000C31CA">
        <w:rPr>
          <w:szCs w:val="28"/>
        </w:rPr>
        <w:t xml:space="preserve">. </w:t>
      </w:r>
      <w:r w:rsidR="00481E47">
        <w:rPr>
          <w:szCs w:val="28"/>
        </w:rPr>
        <w:t>Attiecībā uz</w:t>
      </w:r>
      <w:r w:rsidR="00481E47" w:rsidRPr="00481E47">
        <w:t xml:space="preserve"> </w:t>
      </w:r>
      <w:r w:rsidR="00B750A0">
        <w:t xml:space="preserve">divpusējās sadarbības fonda </w:t>
      </w:r>
      <w:r w:rsidR="00100847">
        <w:t>programmas jomas iniciatīvā</w:t>
      </w:r>
      <w:r w:rsidR="00B750A0" w:rsidRPr="00B750A0">
        <w:t xml:space="preserve">s </w:t>
      </w:r>
      <w:r w:rsidR="00481E47">
        <w:t>konstatētajām</w:t>
      </w:r>
      <w:r w:rsidR="00A06BF1">
        <w:t xml:space="preserve"> </w:t>
      </w:r>
      <w:r w:rsidR="00481E47">
        <w:t>neatbilstībām</w:t>
      </w:r>
      <w:r w:rsidR="00A06BF1">
        <w:t xml:space="preserve"> </w:t>
      </w:r>
      <w:r w:rsidR="00481E47">
        <w:rPr>
          <w:i/>
        </w:rPr>
        <w:t>mutatis</w:t>
      </w:r>
      <w:r w:rsidR="00A06BF1">
        <w:rPr>
          <w:i/>
        </w:rPr>
        <w:t xml:space="preserve"> </w:t>
      </w:r>
      <w:r w:rsidR="00481E47">
        <w:rPr>
          <w:i/>
        </w:rPr>
        <w:t>mutandis</w:t>
      </w:r>
      <w:r w:rsidR="00A06BF1">
        <w:rPr>
          <w:i/>
        </w:rPr>
        <w:t xml:space="preserve"> </w:t>
      </w:r>
      <w:r w:rsidR="00481E47" w:rsidRPr="00481E47">
        <w:t>attiecināma šajā</w:t>
      </w:r>
      <w:r w:rsidR="00481E47">
        <w:t xml:space="preserve">, </w:t>
      </w:r>
      <w:r w:rsidR="00366743">
        <w:t xml:space="preserve">šo noteikumu </w:t>
      </w:r>
      <w:r w:rsidR="00AA741E">
        <w:t>XVII</w:t>
      </w:r>
      <w:r w:rsidR="00251906">
        <w:t xml:space="preserve">, kā arī </w:t>
      </w:r>
      <w:r w:rsidR="00AA741E">
        <w:t>XVIII</w:t>
      </w:r>
      <w:r w:rsidR="00481E47" w:rsidRPr="00481E47">
        <w:t xml:space="preserve"> sadaļā noteiktā kārtība.</w:t>
      </w:r>
    </w:p>
    <w:p w14:paraId="428871E0" w14:textId="77777777" w:rsidR="00092DCF" w:rsidRPr="00092DCF" w:rsidRDefault="00092DCF" w:rsidP="00725B1E">
      <w:pPr>
        <w:pStyle w:val="Title"/>
        <w:jc w:val="both"/>
        <w:outlineLvl w:val="0"/>
        <w:rPr>
          <w:szCs w:val="28"/>
        </w:rPr>
      </w:pPr>
    </w:p>
    <w:p w14:paraId="07856483" w14:textId="4B6C5286" w:rsidR="00092DCF" w:rsidRDefault="002D7EA2" w:rsidP="00092DCF">
      <w:pPr>
        <w:pStyle w:val="Title"/>
        <w:ind w:firstLine="720"/>
        <w:jc w:val="both"/>
        <w:outlineLvl w:val="0"/>
        <w:rPr>
          <w:szCs w:val="28"/>
        </w:rPr>
      </w:pPr>
      <w:r>
        <w:rPr>
          <w:szCs w:val="28"/>
        </w:rPr>
        <w:t>123</w:t>
      </w:r>
      <w:r w:rsidR="00092DCF" w:rsidRPr="00092DCF">
        <w:rPr>
          <w:szCs w:val="28"/>
        </w:rPr>
        <w:t>. Vadošā iestāde, programmas apsaimniekotājs, aģentūra, sertifikācijas iestāde vai revīzijas iestāde izvērtē katru tās konstatēto iespējamo neatbilstību.</w:t>
      </w:r>
    </w:p>
    <w:p w14:paraId="236DA9AB" w14:textId="77777777" w:rsidR="00092DCF" w:rsidRPr="00092DCF" w:rsidRDefault="00092DCF" w:rsidP="00092DCF">
      <w:pPr>
        <w:pStyle w:val="Title"/>
        <w:ind w:firstLine="720"/>
        <w:jc w:val="both"/>
        <w:outlineLvl w:val="0"/>
        <w:rPr>
          <w:szCs w:val="28"/>
        </w:rPr>
      </w:pPr>
    </w:p>
    <w:p w14:paraId="4112C1D0" w14:textId="3707833E" w:rsidR="00092DCF" w:rsidRPr="00251906" w:rsidRDefault="002D7EA2" w:rsidP="00092DCF">
      <w:pPr>
        <w:pStyle w:val="Title"/>
        <w:ind w:firstLine="720"/>
        <w:jc w:val="both"/>
        <w:outlineLvl w:val="0"/>
        <w:rPr>
          <w:szCs w:val="28"/>
        </w:rPr>
      </w:pPr>
      <w:r>
        <w:rPr>
          <w:szCs w:val="28"/>
        </w:rPr>
        <w:t>124</w:t>
      </w:r>
      <w:r w:rsidR="006A6B81" w:rsidRPr="00251906">
        <w:rPr>
          <w:szCs w:val="28"/>
        </w:rPr>
        <w:t xml:space="preserve">. Ja vadošā iestāde, sertifikācijas iestāde vai revīzijas iestāde ir konstatējusi iespējamu neatbilstību programmas administratīvajos izdevumos vai tehniskās palīdzības izdevumos, tā 10 darbdienu laikā vai ar revīzijas ziņojumu informē programmas apsaimniekotāju vai tehniskās palīdzības </w:t>
      </w:r>
      <w:r w:rsidR="00697D09" w:rsidRPr="00251906">
        <w:rPr>
          <w:szCs w:val="28"/>
        </w:rPr>
        <w:t>līdzfinansējuma saņēmēju</w:t>
      </w:r>
      <w:r w:rsidR="00DB7208">
        <w:rPr>
          <w:szCs w:val="28"/>
        </w:rPr>
        <w:t xml:space="preserve"> </w:t>
      </w:r>
      <w:r w:rsidR="006A6B81" w:rsidRPr="00251906">
        <w:rPr>
          <w:szCs w:val="28"/>
        </w:rPr>
        <w:t>par iespējamu neatbilstību un sniedz ieteikumu finanšu korekcijas piemērošanai.</w:t>
      </w:r>
    </w:p>
    <w:p w14:paraId="07A2275A" w14:textId="77777777" w:rsidR="00741B45" w:rsidRPr="00251906" w:rsidRDefault="00741B45" w:rsidP="00092DCF">
      <w:pPr>
        <w:pStyle w:val="Title"/>
        <w:ind w:firstLine="720"/>
        <w:jc w:val="both"/>
        <w:outlineLvl w:val="0"/>
        <w:rPr>
          <w:szCs w:val="28"/>
        </w:rPr>
      </w:pPr>
    </w:p>
    <w:p w14:paraId="72CC528D" w14:textId="6505478A" w:rsidR="00741B45" w:rsidRPr="00E3037D" w:rsidRDefault="002D7EA2" w:rsidP="00092DCF">
      <w:pPr>
        <w:pStyle w:val="Title"/>
        <w:ind w:firstLine="720"/>
        <w:jc w:val="both"/>
        <w:outlineLvl w:val="0"/>
        <w:rPr>
          <w:szCs w:val="28"/>
        </w:rPr>
      </w:pPr>
      <w:r w:rsidRPr="00E3037D">
        <w:rPr>
          <w:szCs w:val="28"/>
        </w:rPr>
        <w:t>12</w:t>
      </w:r>
      <w:r>
        <w:rPr>
          <w:szCs w:val="28"/>
        </w:rPr>
        <w:t>5</w:t>
      </w:r>
      <w:r w:rsidR="00741B45" w:rsidRPr="00E3037D">
        <w:rPr>
          <w:szCs w:val="28"/>
        </w:rPr>
        <w:t xml:space="preserve">. Programmas apsaimniekotājs vai tehniskās palīdzības </w:t>
      </w:r>
      <w:r w:rsidR="00697D09" w:rsidRPr="00E3037D">
        <w:rPr>
          <w:szCs w:val="28"/>
        </w:rPr>
        <w:t>līdzfinansējuma saņēmējs</w:t>
      </w:r>
      <w:r w:rsidR="00741B45" w:rsidRPr="00E3037D">
        <w:rPr>
          <w:szCs w:val="28"/>
        </w:rPr>
        <w:t>, ņemot vērā tā rīcībā esošo informāciju, kā arī vadošās iestādes, sertifikācijas iestādes vai revīzijas iestādes sniegto informāciju, izvērtē iespējamo neatbilstību, pieņem lēmumu par neatbilstības konstatēšanu un atbilstoši precizē programmas vai tehniskās palīdzības finanšu pārskatu vai noslēguma pārskatu</w:t>
      </w:r>
      <w:r w:rsidR="005723DB">
        <w:t xml:space="preserve">, </w:t>
      </w:r>
      <w:r w:rsidR="005723DB" w:rsidRPr="005723DB">
        <w:rPr>
          <w:szCs w:val="28"/>
        </w:rPr>
        <w:t>ja šie izdevumi nebija ieturēti jau iepriekš</w:t>
      </w:r>
      <w:r w:rsidR="00741B45" w:rsidRPr="00E3037D">
        <w:rPr>
          <w:szCs w:val="28"/>
        </w:rPr>
        <w:t>.</w:t>
      </w:r>
    </w:p>
    <w:p w14:paraId="2387E788" w14:textId="77777777" w:rsidR="00741B45" w:rsidRPr="00E3037D" w:rsidRDefault="00741B45" w:rsidP="00092DCF">
      <w:pPr>
        <w:pStyle w:val="Title"/>
        <w:ind w:firstLine="720"/>
        <w:jc w:val="both"/>
        <w:outlineLvl w:val="0"/>
        <w:rPr>
          <w:szCs w:val="28"/>
          <w:highlight w:val="yellow"/>
        </w:rPr>
      </w:pPr>
    </w:p>
    <w:p w14:paraId="2FCA0D12" w14:textId="2ACAAB2A" w:rsidR="00741B45" w:rsidRPr="002E4D4C" w:rsidRDefault="002D7EA2" w:rsidP="00DB6944">
      <w:pPr>
        <w:pStyle w:val="Title"/>
        <w:ind w:firstLine="720"/>
        <w:jc w:val="both"/>
        <w:outlineLvl w:val="0"/>
        <w:rPr>
          <w:szCs w:val="28"/>
        </w:rPr>
      </w:pPr>
      <w:r w:rsidRPr="002E4D4C">
        <w:rPr>
          <w:szCs w:val="28"/>
        </w:rPr>
        <w:t>12</w:t>
      </w:r>
      <w:r>
        <w:rPr>
          <w:szCs w:val="28"/>
        </w:rPr>
        <w:t>6</w:t>
      </w:r>
      <w:r w:rsidR="00741B45" w:rsidRPr="002E4D4C">
        <w:rPr>
          <w:szCs w:val="28"/>
        </w:rPr>
        <w:t xml:space="preserve">. Ja programmas apsaimniekotājs vai tehniskās palīdzības </w:t>
      </w:r>
      <w:r w:rsidR="00697D09" w:rsidRPr="002E4D4C">
        <w:rPr>
          <w:szCs w:val="28"/>
        </w:rPr>
        <w:t>līdzfinansējuma saņēmējs</w:t>
      </w:r>
      <w:r w:rsidR="00DB7208">
        <w:rPr>
          <w:szCs w:val="28"/>
        </w:rPr>
        <w:t xml:space="preserve"> </w:t>
      </w:r>
      <w:r w:rsidR="00741B45" w:rsidRPr="00A1223E">
        <w:rPr>
          <w:szCs w:val="28"/>
        </w:rPr>
        <w:t>pieņem lēmumu par tādas neatbilstības konstatēšanu, kas saistīta ar programmas vadības un kontroles sistēmu vai kas ir sist</w:t>
      </w:r>
      <w:r w:rsidR="00697D09" w:rsidRPr="00A1223E">
        <w:rPr>
          <w:szCs w:val="28"/>
        </w:rPr>
        <w:t>ē</w:t>
      </w:r>
      <w:r w:rsidR="00741B45" w:rsidRPr="00A1223E">
        <w:rPr>
          <w:szCs w:val="28"/>
        </w:rPr>
        <w:t>miska, programmas apsaimniekotājs vai tehniskās palīdzības līdzfinansējuma saņēmējs</w:t>
      </w:r>
      <w:r w:rsidR="00741B45" w:rsidRPr="009E2A95">
        <w:rPr>
          <w:szCs w:val="28"/>
          <w:highlight w:val="yellow"/>
        </w:rPr>
        <w:t xml:space="preserve"> </w:t>
      </w:r>
      <w:r w:rsidR="00741B45" w:rsidRPr="002E4D4C">
        <w:rPr>
          <w:szCs w:val="28"/>
        </w:rPr>
        <w:t>samazina kopējo attiecināmo programmas administratīvo vai tehniskās palīdzības izmaksu summu par konstatētās neatbilstības summu. Programmas apsaimniekotājs un tehniskās palīdzības līdzfinansējuma saņēmējs nodrošina šā samazinājuma dēļ atbrīvotā finansējuma uzskaiti.</w:t>
      </w:r>
    </w:p>
    <w:p w14:paraId="75643C02" w14:textId="77777777" w:rsidR="00741B45" w:rsidRDefault="00741B45" w:rsidP="00092DCF">
      <w:pPr>
        <w:pStyle w:val="Title"/>
        <w:ind w:firstLine="720"/>
        <w:jc w:val="both"/>
        <w:outlineLvl w:val="0"/>
        <w:rPr>
          <w:szCs w:val="28"/>
        </w:rPr>
      </w:pPr>
    </w:p>
    <w:p w14:paraId="215F1C14" w14:textId="67DD5FE7" w:rsidR="00741B45" w:rsidRDefault="002D7EA2" w:rsidP="00092DCF">
      <w:pPr>
        <w:pStyle w:val="Title"/>
        <w:ind w:firstLine="720"/>
        <w:jc w:val="both"/>
        <w:outlineLvl w:val="0"/>
        <w:rPr>
          <w:szCs w:val="28"/>
        </w:rPr>
      </w:pPr>
      <w:r>
        <w:rPr>
          <w:szCs w:val="28"/>
        </w:rPr>
        <w:lastRenderedPageBreak/>
        <w:t>127</w:t>
      </w:r>
      <w:r w:rsidR="00741B45" w:rsidRPr="00092DCF">
        <w:rPr>
          <w:szCs w:val="28"/>
        </w:rPr>
        <w:t xml:space="preserve">. Ja </w:t>
      </w:r>
      <w:r w:rsidR="00741B45">
        <w:rPr>
          <w:szCs w:val="28"/>
        </w:rPr>
        <w:t>v</w:t>
      </w:r>
      <w:r w:rsidR="00741B45" w:rsidRPr="00DE1964">
        <w:rPr>
          <w:szCs w:val="28"/>
        </w:rPr>
        <w:t>adošā iestāde, programmas apsaimniekotājs</w:t>
      </w:r>
      <w:r w:rsidR="00741B45">
        <w:rPr>
          <w:szCs w:val="28"/>
        </w:rPr>
        <w:t xml:space="preserve"> (ja tas nav līgumslēdzējs)</w:t>
      </w:r>
      <w:r w:rsidR="00741B45" w:rsidRPr="00DE1964">
        <w:rPr>
          <w:szCs w:val="28"/>
        </w:rPr>
        <w:t>, sertifikācijas iestāde vai revīzijas iestāde</w:t>
      </w:r>
      <w:r w:rsidR="00741B45" w:rsidRPr="00092DCF">
        <w:rPr>
          <w:szCs w:val="28"/>
        </w:rPr>
        <w:t xml:space="preserve"> konstatē iespējamu neatbilstību</w:t>
      </w:r>
      <w:r w:rsidR="00741B45">
        <w:rPr>
          <w:szCs w:val="28"/>
        </w:rPr>
        <w:t xml:space="preserve"> projektā</w:t>
      </w:r>
      <w:r w:rsidR="00741B45" w:rsidRPr="00092DCF">
        <w:rPr>
          <w:szCs w:val="28"/>
        </w:rPr>
        <w:t>, tā 10 darbdienu laikā pēc iespējamās neatbilstības konstatēšanas</w:t>
      </w:r>
      <w:r w:rsidR="0036556B">
        <w:rPr>
          <w:szCs w:val="28"/>
        </w:rPr>
        <w:t xml:space="preserve"> vai ar revīzijas ziņojumu</w:t>
      </w:r>
      <w:r w:rsidR="00741B45" w:rsidRPr="00092DCF">
        <w:rPr>
          <w:szCs w:val="28"/>
        </w:rPr>
        <w:t>, izmantojot savu oficiālo elektroniskā pasta adresi, informē līgumslēdzēju.</w:t>
      </w:r>
    </w:p>
    <w:p w14:paraId="58C4EEC6" w14:textId="77777777" w:rsidR="00092DCF" w:rsidRPr="00092DCF" w:rsidRDefault="00092DCF" w:rsidP="00092DCF">
      <w:pPr>
        <w:pStyle w:val="Title"/>
        <w:ind w:firstLine="720"/>
        <w:jc w:val="both"/>
        <w:outlineLvl w:val="0"/>
        <w:rPr>
          <w:szCs w:val="28"/>
        </w:rPr>
      </w:pPr>
    </w:p>
    <w:p w14:paraId="16091506" w14:textId="70601816" w:rsidR="00092DCF" w:rsidRPr="00092DCF" w:rsidRDefault="002D7EA2" w:rsidP="00092DCF">
      <w:pPr>
        <w:pStyle w:val="Title"/>
        <w:ind w:firstLine="720"/>
        <w:jc w:val="both"/>
        <w:outlineLvl w:val="0"/>
        <w:rPr>
          <w:szCs w:val="28"/>
        </w:rPr>
      </w:pPr>
      <w:r>
        <w:rPr>
          <w:szCs w:val="28"/>
        </w:rPr>
        <w:t>128</w:t>
      </w:r>
      <w:r w:rsidR="00092DCF" w:rsidRPr="00092DCF">
        <w:rPr>
          <w:szCs w:val="28"/>
        </w:rPr>
        <w:t xml:space="preserve">. Sniedzot šo noteikumu </w:t>
      </w:r>
      <w:r w:rsidR="0026249E">
        <w:rPr>
          <w:szCs w:val="28"/>
        </w:rPr>
        <w:t>127</w:t>
      </w:r>
      <w:r w:rsidR="00092DCF" w:rsidRPr="00092DCF">
        <w:rPr>
          <w:szCs w:val="28"/>
        </w:rPr>
        <w:t>.</w:t>
      </w:r>
      <w:r w:rsidR="009D11B4">
        <w:rPr>
          <w:szCs w:val="28"/>
        </w:rPr>
        <w:t xml:space="preserve"> </w:t>
      </w:r>
      <w:r w:rsidR="00092DCF" w:rsidRPr="00092DCF">
        <w:rPr>
          <w:szCs w:val="28"/>
        </w:rPr>
        <w:t>punktā minēto informāciju, institūcija, kura konstatējusi iespējamu neatbilstību, norāda (attiecināms, ja tās rīcībā ir atbilstoša informācija):</w:t>
      </w:r>
    </w:p>
    <w:p w14:paraId="75783AA7" w14:textId="210CF879" w:rsidR="00092DCF" w:rsidRPr="00092DCF" w:rsidRDefault="002D7EA2" w:rsidP="00092DCF">
      <w:pPr>
        <w:pStyle w:val="Title"/>
        <w:ind w:firstLine="720"/>
        <w:jc w:val="both"/>
        <w:outlineLvl w:val="0"/>
        <w:rPr>
          <w:szCs w:val="28"/>
        </w:rPr>
      </w:pPr>
      <w:r>
        <w:rPr>
          <w:szCs w:val="28"/>
        </w:rPr>
        <w:t>128</w:t>
      </w:r>
      <w:r w:rsidR="00092DCF" w:rsidRPr="00092DCF">
        <w:rPr>
          <w:szCs w:val="28"/>
        </w:rPr>
        <w:t>.1. līdzfinansējuma saņēmēju, kura īstenotajā projektā konstatēta iespējamā neatbilstība;</w:t>
      </w:r>
    </w:p>
    <w:p w14:paraId="206F10B5" w14:textId="1C824FF5" w:rsidR="00092DCF" w:rsidRPr="00092DCF" w:rsidRDefault="002D7EA2" w:rsidP="00092DCF">
      <w:pPr>
        <w:pStyle w:val="Title"/>
        <w:ind w:firstLine="720"/>
        <w:jc w:val="both"/>
        <w:outlineLvl w:val="0"/>
        <w:rPr>
          <w:szCs w:val="28"/>
        </w:rPr>
      </w:pPr>
      <w:r>
        <w:rPr>
          <w:szCs w:val="28"/>
        </w:rPr>
        <w:t>128</w:t>
      </w:r>
      <w:r w:rsidR="00092DCF" w:rsidRPr="00092DCF">
        <w:rPr>
          <w:szCs w:val="28"/>
        </w:rPr>
        <w:t>.2. tā projekta numuru un nosaukumu, kurā konstatēta iespējamā neatbilstība;</w:t>
      </w:r>
    </w:p>
    <w:p w14:paraId="5FE0A2EE" w14:textId="5B157679" w:rsidR="00092DCF" w:rsidRPr="00092DCF" w:rsidRDefault="002D7EA2" w:rsidP="00092DCF">
      <w:pPr>
        <w:pStyle w:val="Title"/>
        <w:ind w:firstLine="720"/>
        <w:jc w:val="both"/>
        <w:outlineLvl w:val="0"/>
        <w:rPr>
          <w:szCs w:val="28"/>
        </w:rPr>
      </w:pPr>
      <w:r>
        <w:rPr>
          <w:szCs w:val="28"/>
        </w:rPr>
        <w:t>128</w:t>
      </w:r>
      <w:r w:rsidR="00092DCF" w:rsidRPr="00092DCF">
        <w:rPr>
          <w:szCs w:val="28"/>
        </w:rPr>
        <w:t xml:space="preserve">.3. </w:t>
      </w:r>
      <w:r w:rsidR="00117A37">
        <w:rPr>
          <w:szCs w:val="28"/>
        </w:rPr>
        <w:t xml:space="preserve">iespējamās neatbilstības rezultātā radušos </w:t>
      </w:r>
      <w:r w:rsidR="00092DCF" w:rsidRPr="00092DCF">
        <w:rPr>
          <w:szCs w:val="28"/>
        </w:rPr>
        <w:t>neatbilstoši veikto izdevumu summu (</w:t>
      </w:r>
      <w:r w:rsidR="00117A37">
        <w:rPr>
          <w:szCs w:val="28"/>
        </w:rPr>
        <w:t>tai skaitā dalījumā pa izmaksu pozīcijām</w:t>
      </w:r>
      <w:r w:rsidR="00092DCF" w:rsidRPr="00092DCF">
        <w:rPr>
          <w:szCs w:val="28"/>
        </w:rPr>
        <w:t>);</w:t>
      </w:r>
    </w:p>
    <w:p w14:paraId="47D7609F" w14:textId="7666A49A" w:rsidR="00092DCF" w:rsidRPr="00092DCF" w:rsidRDefault="002D7EA2" w:rsidP="00092DCF">
      <w:pPr>
        <w:pStyle w:val="Title"/>
        <w:ind w:firstLine="720"/>
        <w:jc w:val="both"/>
        <w:outlineLvl w:val="0"/>
        <w:rPr>
          <w:szCs w:val="28"/>
        </w:rPr>
      </w:pPr>
      <w:r>
        <w:rPr>
          <w:szCs w:val="28"/>
        </w:rPr>
        <w:t>128</w:t>
      </w:r>
      <w:r w:rsidR="00092DCF" w:rsidRPr="00092DCF">
        <w:rPr>
          <w:szCs w:val="28"/>
        </w:rPr>
        <w:t>.4. iespējamās neatbilstības būtību;</w:t>
      </w:r>
    </w:p>
    <w:p w14:paraId="2CA29DA3" w14:textId="6D23BC4A" w:rsidR="00092DCF" w:rsidRDefault="002D7EA2" w:rsidP="00092DCF">
      <w:pPr>
        <w:pStyle w:val="Title"/>
        <w:ind w:firstLine="720"/>
        <w:jc w:val="both"/>
        <w:outlineLvl w:val="0"/>
        <w:rPr>
          <w:szCs w:val="28"/>
        </w:rPr>
      </w:pPr>
      <w:r>
        <w:rPr>
          <w:szCs w:val="28"/>
        </w:rPr>
        <w:t>128</w:t>
      </w:r>
      <w:r w:rsidR="00092DCF" w:rsidRPr="00092DCF">
        <w:rPr>
          <w:szCs w:val="28"/>
        </w:rPr>
        <w:t>.5. iespējamā</w:t>
      </w:r>
      <w:r w:rsidR="00976E54">
        <w:rPr>
          <w:szCs w:val="28"/>
        </w:rPr>
        <w:t>s</w:t>
      </w:r>
      <w:r w:rsidR="00092DCF" w:rsidRPr="00092DCF">
        <w:rPr>
          <w:szCs w:val="28"/>
        </w:rPr>
        <w:t xml:space="preserve"> neatbilstība</w:t>
      </w:r>
      <w:r w:rsidR="00976E54">
        <w:rPr>
          <w:szCs w:val="28"/>
        </w:rPr>
        <w:t>s</w:t>
      </w:r>
      <w:r w:rsidR="00092DCF" w:rsidRPr="00092DCF">
        <w:rPr>
          <w:szCs w:val="28"/>
        </w:rPr>
        <w:t xml:space="preserve"> atklā</w:t>
      </w:r>
      <w:r w:rsidR="00976E54">
        <w:rPr>
          <w:szCs w:val="28"/>
        </w:rPr>
        <w:t>šanas veidu</w:t>
      </w:r>
      <w:r w:rsidR="00092DCF" w:rsidRPr="00092DCF">
        <w:rPr>
          <w:szCs w:val="28"/>
        </w:rPr>
        <w:t>.</w:t>
      </w:r>
    </w:p>
    <w:p w14:paraId="758642F0" w14:textId="77777777" w:rsidR="00092DCF" w:rsidRPr="00092DCF" w:rsidRDefault="00092DCF" w:rsidP="00092DCF">
      <w:pPr>
        <w:pStyle w:val="Title"/>
        <w:ind w:firstLine="720"/>
        <w:jc w:val="both"/>
        <w:outlineLvl w:val="0"/>
        <w:rPr>
          <w:szCs w:val="28"/>
        </w:rPr>
      </w:pPr>
    </w:p>
    <w:p w14:paraId="3AC2F164" w14:textId="217C0414" w:rsidR="00345CC3" w:rsidRDefault="002D7EA2" w:rsidP="00092DCF">
      <w:pPr>
        <w:pStyle w:val="Title"/>
        <w:ind w:firstLine="720"/>
        <w:jc w:val="both"/>
        <w:outlineLvl w:val="0"/>
        <w:rPr>
          <w:szCs w:val="28"/>
        </w:rPr>
      </w:pPr>
      <w:r>
        <w:rPr>
          <w:szCs w:val="28"/>
        </w:rPr>
        <w:t>129</w:t>
      </w:r>
      <w:r w:rsidR="00092DCF" w:rsidRPr="00092DCF">
        <w:rPr>
          <w:szCs w:val="28"/>
        </w:rPr>
        <w:t xml:space="preserve">. Līgumslēdzējs, ņemot vērā tā rīcībā esošo informāciju, </w:t>
      </w:r>
      <w:r w:rsidR="00BE1BB6">
        <w:rPr>
          <w:szCs w:val="28"/>
        </w:rPr>
        <w:t>kā arī</w:t>
      </w:r>
      <w:r w:rsidR="00697ACE">
        <w:rPr>
          <w:szCs w:val="28"/>
        </w:rPr>
        <w:t xml:space="preserve"> </w:t>
      </w:r>
      <w:r w:rsidR="00092DCF" w:rsidRPr="00092DCF">
        <w:rPr>
          <w:szCs w:val="28"/>
        </w:rPr>
        <w:t xml:space="preserve">vadošās iestādes, </w:t>
      </w:r>
      <w:r w:rsidR="00345CC3">
        <w:rPr>
          <w:szCs w:val="28"/>
        </w:rPr>
        <w:t>programmas apsaimniekotāja (ja tas nav līgumslēdzējs), sertifikācijas iestādes vai</w:t>
      </w:r>
      <w:r w:rsidR="00DB7208">
        <w:rPr>
          <w:szCs w:val="28"/>
        </w:rPr>
        <w:t xml:space="preserve"> </w:t>
      </w:r>
      <w:r w:rsidR="001474F4" w:rsidRPr="001474F4">
        <w:rPr>
          <w:szCs w:val="28"/>
        </w:rPr>
        <w:t>revīzijas iestā</w:t>
      </w:r>
      <w:r w:rsidR="00AA2032">
        <w:rPr>
          <w:szCs w:val="28"/>
        </w:rPr>
        <w:t xml:space="preserve">des, </w:t>
      </w:r>
      <w:r w:rsidR="001474F4" w:rsidRPr="001474F4">
        <w:rPr>
          <w:szCs w:val="28"/>
        </w:rPr>
        <w:t>sniegto informāciju par projektā konstatēto iespējamo neatbilstību, izvērtē iespējamo neatbilstību, tās smagumu, veidu un radīto zaudējumu apmēru un pieņem lēmumu par neatbilstības konstatēšanu</w:t>
      </w:r>
      <w:r w:rsidR="00345CC3">
        <w:rPr>
          <w:szCs w:val="28"/>
        </w:rPr>
        <w:t>.</w:t>
      </w:r>
    </w:p>
    <w:p w14:paraId="63B35B13" w14:textId="77777777" w:rsidR="00345CC3" w:rsidRDefault="00345CC3" w:rsidP="00092DCF">
      <w:pPr>
        <w:pStyle w:val="Title"/>
        <w:ind w:firstLine="720"/>
        <w:jc w:val="both"/>
        <w:outlineLvl w:val="0"/>
        <w:rPr>
          <w:szCs w:val="28"/>
        </w:rPr>
      </w:pPr>
    </w:p>
    <w:p w14:paraId="72B9C842" w14:textId="1D4AEE47" w:rsidR="00092DCF" w:rsidRDefault="002D7EA2" w:rsidP="00092DCF">
      <w:pPr>
        <w:pStyle w:val="Title"/>
        <w:ind w:firstLine="720"/>
        <w:jc w:val="both"/>
        <w:outlineLvl w:val="0"/>
        <w:rPr>
          <w:szCs w:val="28"/>
        </w:rPr>
      </w:pPr>
      <w:r>
        <w:rPr>
          <w:szCs w:val="28"/>
        </w:rPr>
        <w:t>130</w:t>
      </w:r>
      <w:r w:rsidR="00345CC3">
        <w:rPr>
          <w:szCs w:val="28"/>
        </w:rPr>
        <w:t xml:space="preserve">. </w:t>
      </w:r>
      <w:r w:rsidR="001474F4" w:rsidRPr="001474F4">
        <w:rPr>
          <w:szCs w:val="28"/>
        </w:rPr>
        <w:t xml:space="preserve">Ja </w:t>
      </w:r>
      <w:r w:rsidR="001474F4">
        <w:rPr>
          <w:szCs w:val="28"/>
        </w:rPr>
        <w:t>līgumslēdzējs</w:t>
      </w:r>
      <w:r w:rsidR="001474F4" w:rsidRPr="001474F4">
        <w:rPr>
          <w:szCs w:val="28"/>
        </w:rPr>
        <w:t xml:space="preserve"> konstatē, ka neatbilstoši veikto izdevumu summu nav iespējams konkrēti noteikt vai būtu nesamērīgi samazināt projekta attiecināmās izmaksas par visu izdevumu summu, kas neatbilst normatīvo aktu un </w:t>
      </w:r>
      <w:r w:rsidR="00AA2032">
        <w:rPr>
          <w:szCs w:val="28"/>
        </w:rPr>
        <w:t>projekta līguma nosacījumiem</w:t>
      </w:r>
      <w:r w:rsidR="001474F4" w:rsidRPr="001474F4">
        <w:rPr>
          <w:szCs w:val="28"/>
        </w:rPr>
        <w:t xml:space="preserve">, </w:t>
      </w:r>
      <w:r w:rsidR="001474F4">
        <w:rPr>
          <w:szCs w:val="28"/>
        </w:rPr>
        <w:t>līgumslēdzējs</w:t>
      </w:r>
      <w:r w:rsidR="001474F4" w:rsidRPr="001474F4">
        <w:rPr>
          <w:szCs w:val="28"/>
        </w:rPr>
        <w:t xml:space="preserve"> saskaņā ar vadošās iestādes izstrādātajām vadlīnijām par finanšu korekciju piemērošanu piemēro proporcionālo finanšu korekciju.</w:t>
      </w:r>
    </w:p>
    <w:p w14:paraId="5C447C71" w14:textId="77777777" w:rsidR="00A07F45" w:rsidRPr="00A07F45" w:rsidRDefault="00A07F45" w:rsidP="00345CC3">
      <w:pPr>
        <w:pStyle w:val="Title"/>
        <w:jc w:val="both"/>
        <w:outlineLvl w:val="0"/>
        <w:rPr>
          <w:szCs w:val="28"/>
        </w:rPr>
      </w:pPr>
    </w:p>
    <w:p w14:paraId="4A66ED9E" w14:textId="515C2FD1" w:rsidR="00092DCF" w:rsidRPr="002E4D4C" w:rsidRDefault="002D7EA2" w:rsidP="00092DCF">
      <w:pPr>
        <w:pStyle w:val="Title"/>
        <w:ind w:firstLine="720"/>
        <w:jc w:val="both"/>
        <w:outlineLvl w:val="0"/>
        <w:rPr>
          <w:szCs w:val="28"/>
        </w:rPr>
      </w:pPr>
      <w:r w:rsidRPr="002E4D4C">
        <w:rPr>
          <w:szCs w:val="28"/>
        </w:rPr>
        <w:t>13</w:t>
      </w:r>
      <w:r>
        <w:rPr>
          <w:szCs w:val="28"/>
        </w:rPr>
        <w:t>1</w:t>
      </w:r>
      <w:r w:rsidR="00092DCF" w:rsidRPr="002E4D4C">
        <w:rPr>
          <w:szCs w:val="28"/>
        </w:rPr>
        <w:t>. Līgumslēdzējs par neatbilstoši veikto izdevumu summu samazina kopējo projekta attiecināmo izmaksu summu, kā arī nodrošina šā samazinājuma dēļ atbrīvotā finansējuma uzskaiti.</w:t>
      </w:r>
    </w:p>
    <w:p w14:paraId="69B695D2" w14:textId="77777777" w:rsidR="003C5409" w:rsidRDefault="003C5409" w:rsidP="00092DCF">
      <w:pPr>
        <w:pStyle w:val="Title"/>
        <w:ind w:firstLine="720"/>
        <w:jc w:val="both"/>
        <w:outlineLvl w:val="0"/>
        <w:rPr>
          <w:szCs w:val="28"/>
        </w:rPr>
      </w:pPr>
    </w:p>
    <w:p w14:paraId="1C9E87D0" w14:textId="0CAE1438" w:rsidR="003C5409" w:rsidRPr="00251906" w:rsidRDefault="002D7EA2" w:rsidP="003C5409">
      <w:pPr>
        <w:pStyle w:val="Title"/>
        <w:ind w:firstLine="720"/>
        <w:jc w:val="both"/>
        <w:outlineLvl w:val="0"/>
        <w:rPr>
          <w:szCs w:val="28"/>
        </w:rPr>
      </w:pPr>
      <w:r>
        <w:rPr>
          <w:szCs w:val="28"/>
        </w:rPr>
        <w:t>132</w:t>
      </w:r>
      <w:r w:rsidR="003C5409" w:rsidRPr="00251906">
        <w:rPr>
          <w:szCs w:val="28"/>
        </w:rPr>
        <w:t>. Ja revīzijas iestāde ierosina piemērot finanšu korekcijas (tai skaitā, ja ieteikums revīzijas ziņojuma trūkumu novēršanas plānā norādīts kā nesaskaņots):</w:t>
      </w:r>
    </w:p>
    <w:p w14:paraId="08CCE6F8" w14:textId="79D68BC4" w:rsidR="003C5409" w:rsidRPr="00251906" w:rsidRDefault="002D7EA2" w:rsidP="003C5409">
      <w:pPr>
        <w:pStyle w:val="Title"/>
        <w:ind w:firstLine="720"/>
        <w:jc w:val="both"/>
        <w:outlineLvl w:val="0"/>
        <w:rPr>
          <w:szCs w:val="28"/>
        </w:rPr>
      </w:pPr>
      <w:r>
        <w:rPr>
          <w:szCs w:val="28"/>
        </w:rPr>
        <w:t>132</w:t>
      </w:r>
      <w:r w:rsidR="003C5409" w:rsidRPr="00251906">
        <w:rPr>
          <w:szCs w:val="28"/>
        </w:rPr>
        <w:t>.1. programmas apsaimniekotājs vai aģentūra starpposma finanšu pārskatā vai programmas noslēguma pārskatā neiekļauj izdevumus, tai skaitā ietur iepriekšējos starpposma finanšu pārskatos iekļautos izdevumus, kurus revīzijas iestāde ir atzinusi par neatbilstošiem;</w:t>
      </w:r>
    </w:p>
    <w:p w14:paraId="37C5789C" w14:textId="06DB0B76" w:rsidR="003C5409" w:rsidRPr="00251906" w:rsidRDefault="002D7EA2" w:rsidP="003C5409">
      <w:pPr>
        <w:pStyle w:val="Title"/>
        <w:ind w:firstLine="720"/>
        <w:jc w:val="both"/>
        <w:outlineLvl w:val="0"/>
        <w:rPr>
          <w:szCs w:val="28"/>
        </w:rPr>
      </w:pPr>
      <w:r>
        <w:rPr>
          <w:szCs w:val="28"/>
        </w:rPr>
        <w:lastRenderedPageBreak/>
        <w:t>132</w:t>
      </w:r>
      <w:r w:rsidR="003C5409" w:rsidRPr="00251906">
        <w:rPr>
          <w:szCs w:val="28"/>
        </w:rPr>
        <w:t xml:space="preserve">.2. tehniskās palīdzības līdzfinansējuma saņēmējs starpposma finanšu pārskatā vai noslēguma pārskatā neiekļauj izdevumus, tai skaitā ietur iepriekšējos starpposma finanšu pārskatos iekļautos izdevumus, kurus revīzijas iestāde ir atzinusi par neatbilstošiem.  </w:t>
      </w:r>
    </w:p>
    <w:p w14:paraId="2DB0BB36" w14:textId="77777777" w:rsidR="003C5409" w:rsidRPr="00251906" w:rsidRDefault="003C5409" w:rsidP="003C5409">
      <w:pPr>
        <w:pStyle w:val="Title"/>
        <w:ind w:firstLine="720"/>
        <w:jc w:val="both"/>
        <w:outlineLvl w:val="0"/>
        <w:rPr>
          <w:szCs w:val="28"/>
        </w:rPr>
      </w:pPr>
    </w:p>
    <w:p w14:paraId="700AC57B" w14:textId="3791BCE0" w:rsidR="003C5409" w:rsidRDefault="002D7EA2" w:rsidP="003C5409">
      <w:pPr>
        <w:pStyle w:val="Title"/>
        <w:ind w:firstLine="720"/>
        <w:jc w:val="both"/>
        <w:outlineLvl w:val="0"/>
        <w:rPr>
          <w:szCs w:val="28"/>
        </w:rPr>
      </w:pPr>
      <w:r>
        <w:rPr>
          <w:szCs w:val="28"/>
        </w:rPr>
        <w:t>133</w:t>
      </w:r>
      <w:r w:rsidR="003C5409" w:rsidRPr="00251906">
        <w:rPr>
          <w:szCs w:val="28"/>
        </w:rPr>
        <w:t xml:space="preserve">. </w:t>
      </w:r>
      <w:r w:rsidR="003C5409" w:rsidRPr="00574870">
        <w:rPr>
          <w:szCs w:val="28"/>
        </w:rPr>
        <w:t>Programmas apsaimniekotājs, aģentūra vai tehniskās palīdzības līdzfinansējuma saņēmējs</w:t>
      </w:r>
      <w:r w:rsidR="003C5409" w:rsidRPr="00251906">
        <w:rPr>
          <w:szCs w:val="28"/>
        </w:rPr>
        <w:t xml:space="preserve"> atbilstoši šo noteikumu </w:t>
      </w:r>
      <w:r w:rsidR="00F867AD">
        <w:rPr>
          <w:szCs w:val="28"/>
        </w:rPr>
        <w:t>13</w:t>
      </w:r>
      <w:r w:rsidR="0026249E">
        <w:rPr>
          <w:szCs w:val="28"/>
        </w:rPr>
        <w:t>2</w:t>
      </w:r>
      <w:r w:rsidR="003C5409" w:rsidRPr="00251906">
        <w:rPr>
          <w:szCs w:val="28"/>
        </w:rPr>
        <w:t>.</w:t>
      </w:r>
      <w:r w:rsidR="009D11B4">
        <w:rPr>
          <w:szCs w:val="28"/>
        </w:rPr>
        <w:t xml:space="preserve"> </w:t>
      </w:r>
      <w:r w:rsidR="003C5409" w:rsidRPr="00251906">
        <w:rPr>
          <w:szCs w:val="28"/>
        </w:rPr>
        <w:t>punktam ieturētos izdevumus iekļauj programmas vai tehniskās palīdzības starpposma finanšu pārskatā vai noslēguma pārskatā tikai tad, ja revīzijas iestāde šos izdevumus vēlāk ir atzinusi par atbilstošiem.</w:t>
      </w:r>
    </w:p>
    <w:p w14:paraId="6846E8BB" w14:textId="77777777" w:rsidR="003C5409" w:rsidRDefault="003C5409" w:rsidP="00092DCF">
      <w:pPr>
        <w:pStyle w:val="Title"/>
        <w:ind w:firstLine="720"/>
        <w:jc w:val="both"/>
        <w:outlineLvl w:val="0"/>
        <w:rPr>
          <w:szCs w:val="28"/>
        </w:rPr>
      </w:pPr>
    </w:p>
    <w:p w14:paraId="035B4141" w14:textId="47BE5389" w:rsidR="003C5409" w:rsidRDefault="002D7EA2" w:rsidP="00092DCF">
      <w:pPr>
        <w:pStyle w:val="Title"/>
        <w:ind w:firstLine="720"/>
        <w:jc w:val="both"/>
        <w:outlineLvl w:val="0"/>
        <w:rPr>
          <w:szCs w:val="28"/>
        </w:rPr>
      </w:pPr>
      <w:r>
        <w:rPr>
          <w:szCs w:val="28"/>
        </w:rPr>
        <w:t>134</w:t>
      </w:r>
      <w:r w:rsidR="003C5409" w:rsidRPr="00092DCF">
        <w:rPr>
          <w:szCs w:val="28"/>
        </w:rPr>
        <w:t>. Sertifikācijas iestāde, izskatot programmas vai tehniskās palīdzības starpposma finanšu pārskatu vai noslēguma pārskatu</w:t>
      </w:r>
      <w:r w:rsidR="003C5409">
        <w:rPr>
          <w:szCs w:val="28"/>
        </w:rPr>
        <w:t xml:space="preserve">, pārliecinās par šo noteikumu </w:t>
      </w:r>
      <w:r w:rsidR="00F867AD">
        <w:rPr>
          <w:szCs w:val="28"/>
        </w:rPr>
        <w:t>13</w:t>
      </w:r>
      <w:r w:rsidR="0026249E">
        <w:rPr>
          <w:szCs w:val="28"/>
        </w:rPr>
        <w:t>2</w:t>
      </w:r>
      <w:r w:rsidR="003C5409" w:rsidRPr="00092DCF">
        <w:rPr>
          <w:szCs w:val="28"/>
        </w:rPr>
        <w:t xml:space="preserve">. un </w:t>
      </w:r>
      <w:r w:rsidR="00F867AD">
        <w:rPr>
          <w:szCs w:val="28"/>
        </w:rPr>
        <w:t>13</w:t>
      </w:r>
      <w:r w:rsidR="0026249E">
        <w:rPr>
          <w:szCs w:val="28"/>
        </w:rPr>
        <w:t>3</w:t>
      </w:r>
      <w:r w:rsidR="003C5409" w:rsidRPr="00092DCF">
        <w:rPr>
          <w:szCs w:val="28"/>
        </w:rPr>
        <w:t>.</w:t>
      </w:r>
      <w:r w:rsidR="009D11B4">
        <w:rPr>
          <w:szCs w:val="28"/>
        </w:rPr>
        <w:t xml:space="preserve"> </w:t>
      </w:r>
      <w:r w:rsidR="003C5409" w:rsidRPr="00092DCF">
        <w:rPr>
          <w:szCs w:val="28"/>
        </w:rPr>
        <w:t>punktā minēto nosacījumu ievērošanu.</w:t>
      </w:r>
    </w:p>
    <w:p w14:paraId="5EE2FCA1" w14:textId="77777777" w:rsidR="00092DCF" w:rsidRPr="00092DCF" w:rsidRDefault="00092DCF" w:rsidP="00092DCF">
      <w:pPr>
        <w:pStyle w:val="Title"/>
        <w:ind w:firstLine="720"/>
        <w:jc w:val="both"/>
        <w:outlineLvl w:val="0"/>
        <w:rPr>
          <w:szCs w:val="28"/>
        </w:rPr>
      </w:pPr>
    </w:p>
    <w:p w14:paraId="45029829" w14:textId="172B34EA" w:rsidR="00092DCF" w:rsidRPr="00092DCF" w:rsidRDefault="002D7EA2" w:rsidP="00092DCF">
      <w:pPr>
        <w:pStyle w:val="Title"/>
        <w:ind w:firstLine="720"/>
        <w:jc w:val="both"/>
        <w:outlineLvl w:val="0"/>
        <w:rPr>
          <w:szCs w:val="28"/>
        </w:rPr>
      </w:pPr>
      <w:r>
        <w:rPr>
          <w:szCs w:val="28"/>
        </w:rPr>
        <w:t>135</w:t>
      </w:r>
      <w:r w:rsidR="00092DCF" w:rsidRPr="00092DCF">
        <w:rPr>
          <w:szCs w:val="28"/>
        </w:rPr>
        <w:t xml:space="preserve">. Līgumslēdzējs </w:t>
      </w:r>
      <w:r w:rsidR="00E21B6D">
        <w:rPr>
          <w:szCs w:val="28"/>
        </w:rPr>
        <w:t>nekavējoties</w:t>
      </w:r>
      <w:r w:rsidR="00092DCF" w:rsidRPr="00092DCF">
        <w:rPr>
          <w:szCs w:val="28"/>
        </w:rPr>
        <w:t xml:space="preserve"> iesniedz vadošajā iestādē </w:t>
      </w:r>
      <w:r w:rsidR="00D0623B">
        <w:rPr>
          <w:szCs w:val="28"/>
        </w:rPr>
        <w:t xml:space="preserve">un programmas apsaimniekotājam, ja tas nav līgumslēdzējs, </w:t>
      </w:r>
      <w:r w:rsidR="00092DCF" w:rsidRPr="00092DCF">
        <w:rPr>
          <w:szCs w:val="28"/>
        </w:rPr>
        <w:t xml:space="preserve">tūlītēju ziņojumu par </w:t>
      </w:r>
      <w:r w:rsidR="00E21B6D">
        <w:rPr>
          <w:szCs w:val="28"/>
        </w:rPr>
        <w:t xml:space="preserve">iespējamu vai </w:t>
      </w:r>
      <w:r w:rsidR="00092DCF" w:rsidRPr="00092DCF">
        <w:rPr>
          <w:szCs w:val="28"/>
        </w:rPr>
        <w:t>konstatēt</w:t>
      </w:r>
      <w:r w:rsidR="00E21B6D">
        <w:rPr>
          <w:szCs w:val="28"/>
        </w:rPr>
        <w:t>u</w:t>
      </w:r>
      <w:r w:rsidR="00092DCF" w:rsidRPr="00092DCF">
        <w:rPr>
          <w:szCs w:val="28"/>
        </w:rPr>
        <w:t xml:space="preserve"> neatbilstīb</w:t>
      </w:r>
      <w:r w:rsidR="00E21B6D">
        <w:rPr>
          <w:szCs w:val="28"/>
        </w:rPr>
        <w:t>u</w:t>
      </w:r>
      <w:r w:rsidR="00AB2D8A">
        <w:rPr>
          <w:szCs w:val="28"/>
        </w:rPr>
        <w:t xml:space="preserve"> </w:t>
      </w:r>
      <w:r w:rsidR="00E21B6D">
        <w:rPr>
          <w:szCs w:val="28"/>
        </w:rPr>
        <w:t>projektā</w:t>
      </w:r>
      <w:r w:rsidR="00092DCF" w:rsidRPr="00092DCF">
        <w:rPr>
          <w:szCs w:val="28"/>
        </w:rPr>
        <w:t>, ja:</w:t>
      </w:r>
    </w:p>
    <w:p w14:paraId="0F943769" w14:textId="2EE6D081" w:rsidR="00092DCF" w:rsidRPr="00092DCF" w:rsidRDefault="002D7EA2" w:rsidP="00092DCF">
      <w:pPr>
        <w:pStyle w:val="Title"/>
        <w:ind w:firstLine="720"/>
        <w:jc w:val="both"/>
        <w:outlineLvl w:val="0"/>
        <w:rPr>
          <w:szCs w:val="28"/>
        </w:rPr>
      </w:pPr>
      <w:r>
        <w:rPr>
          <w:szCs w:val="28"/>
        </w:rPr>
        <w:t>135</w:t>
      </w:r>
      <w:r w:rsidR="00092DCF" w:rsidRPr="00092DCF">
        <w:rPr>
          <w:szCs w:val="28"/>
        </w:rPr>
        <w:t>.1. konstatētie fakti norāda uz darbību vai bezdarbību, kas rada aizdomas par noziedzīga nodarījuma izdarīšanu projekta īstenošanā;</w:t>
      </w:r>
    </w:p>
    <w:p w14:paraId="441E7ACE" w14:textId="26CF1891" w:rsidR="00092DCF" w:rsidRPr="00092DCF" w:rsidRDefault="002D7EA2" w:rsidP="00092DCF">
      <w:pPr>
        <w:pStyle w:val="Title"/>
        <w:ind w:firstLine="720"/>
        <w:jc w:val="both"/>
        <w:outlineLvl w:val="0"/>
        <w:rPr>
          <w:szCs w:val="28"/>
        </w:rPr>
      </w:pPr>
      <w:r>
        <w:rPr>
          <w:szCs w:val="28"/>
        </w:rPr>
        <w:t>135</w:t>
      </w:r>
      <w:r w:rsidR="00092DCF" w:rsidRPr="00092DCF">
        <w:rPr>
          <w:szCs w:val="28"/>
        </w:rPr>
        <w:t>.2. konstatētie fakti norāda uz būtisku efektivitātes, lietderības vai saimnieciskuma principa pārkāpumu projekta īstenošanā, kas var ietekmēt finanšu instrumentu līdzfinansējuma izlietojumu;</w:t>
      </w:r>
    </w:p>
    <w:p w14:paraId="605A0B7F" w14:textId="597C695B" w:rsidR="00092DCF" w:rsidRDefault="002D7EA2" w:rsidP="00092DCF">
      <w:pPr>
        <w:pStyle w:val="Title"/>
        <w:ind w:firstLine="720"/>
        <w:jc w:val="both"/>
        <w:outlineLvl w:val="0"/>
        <w:rPr>
          <w:szCs w:val="28"/>
        </w:rPr>
      </w:pPr>
      <w:r>
        <w:rPr>
          <w:szCs w:val="28"/>
        </w:rPr>
        <w:t>135</w:t>
      </w:r>
      <w:r w:rsidR="00092DCF" w:rsidRPr="00092DCF">
        <w:rPr>
          <w:szCs w:val="28"/>
        </w:rPr>
        <w:t>.3. konstatētā neatbilstība rada tiešus draudus veiksmīgai projekta īstenošanai, ņemot vērā neatbilstības proporciju no kopējām projekta attiecināmajām izmaksām</w:t>
      </w:r>
      <w:r w:rsidR="00304A45">
        <w:rPr>
          <w:szCs w:val="28"/>
        </w:rPr>
        <w:t>,</w:t>
      </w:r>
      <w:r w:rsidR="00092DCF" w:rsidRPr="00092DCF">
        <w:rPr>
          <w:szCs w:val="28"/>
        </w:rPr>
        <w:t xml:space="preserve"> tās būtiskumu</w:t>
      </w:r>
      <w:r w:rsidR="00304A45">
        <w:rPr>
          <w:szCs w:val="28"/>
        </w:rPr>
        <w:t xml:space="preserve"> vai citus iemeslus</w:t>
      </w:r>
      <w:r w:rsidR="00092DCF" w:rsidRPr="00092DCF">
        <w:rPr>
          <w:szCs w:val="28"/>
        </w:rPr>
        <w:t>.</w:t>
      </w:r>
    </w:p>
    <w:p w14:paraId="7977FF18" w14:textId="77777777" w:rsidR="00092DCF" w:rsidRPr="00092DCF" w:rsidRDefault="00092DCF" w:rsidP="00092DCF">
      <w:pPr>
        <w:pStyle w:val="Title"/>
        <w:ind w:firstLine="720"/>
        <w:jc w:val="both"/>
        <w:outlineLvl w:val="0"/>
        <w:rPr>
          <w:szCs w:val="28"/>
        </w:rPr>
      </w:pPr>
    </w:p>
    <w:p w14:paraId="0B823482" w14:textId="7B0B3493" w:rsidR="003C5409" w:rsidRDefault="002D7EA2" w:rsidP="003C5409">
      <w:pPr>
        <w:pStyle w:val="Title"/>
        <w:ind w:firstLine="720"/>
        <w:jc w:val="both"/>
        <w:outlineLvl w:val="0"/>
        <w:rPr>
          <w:szCs w:val="28"/>
        </w:rPr>
      </w:pPr>
      <w:r>
        <w:rPr>
          <w:szCs w:val="28"/>
        </w:rPr>
        <w:t>136</w:t>
      </w:r>
      <w:r w:rsidR="003C5409" w:rsidRPr="00092DCF">
        <w:rPr>
          <w:szCs w:val="28"/>
        </w:rPr>
        <w:t xml:space="preserve">. Līgumslēdzējs šo noteikumu </w:t>
      </w:r>
      <w:r w:rsidR="00E25A07">
        <w:rPr>
          <w:szCs w:val="28"/>
        </w:rPr>
        <w:t>13</w:t>
      </w:r>
      <w:r w:rsidR="0026249E">
        <w:rPr>
          <w:szCs w:val="28"/>
        </w:rPr>
        <w:t>8</w:t>
      </w:r>
      <w:r w:rsidR="003C5409" w:rsidRPr="00092DCF">
        <w:rPr>
          <w:szCs w:val="28"/>
        </w:rPr>
        <w:t>.</w:t>
      </w:r>
      <w:r w:rsidR="00CC753D">
        <w:rPr>
          <w:szCs w:val="28"/>
        </w:rPr>
        <w:t xml:space="preserve"> </w:t>
      </w:r>
      <w:r w:rsidR="003C5409" w:rsidRPr="00092DCF">
        <w:rPr>
          <w:szCs w:val="28"/>
        </w:rPr>
        <w:t>punktā minētajos termiņos</w:t>
      </w:r>
      <w:r w:rsidR="00697ACE">
        <w:rPr>
          <w:szCs w:val="28"/>
        </w:rPr>
        <w:t xml:space="preserve"> </w:t>
      </w:r>
      <w:r w:rsidR="003C5409" w:rsidRPr="00092DCF">
        <w:rPr>
          <w:szCs w:val="28"/>
        </w:rPr>
        <w:t>iesniedz</w:t>
      </w:r>
      <w:r w:rsidR="003C5409">
        <w:rPr>
          <w:szCs w:val="28"/>
        </w:rPr>
        <w:t xml:space="preserve"> vadošajā iestādē</w:t>
      </w:r>
      <w:r w:rsidR="00D0623B">
        <w:rPr>
          <w:szCs w:val="28"/>
        </w:rPr>
        <w:t xml:space="preserve"> un programmas apsaimniekotājam, ja tas nav līgumslēdzējs</w:t>
      </w:r>
      <w:r w:rsidR="003C5409">
        <w:rPr>
          <w:szCs w:val="28"/>
        </w:rPr>
        <w:t>:</w:t>
      </w:r>
    </w:p>
    <w:p w14:paraId="1D250B36" w14:textId="2ABABC86" w:rsidR="003C5409" w:rsidRDefault="002D7EA2" w:rsidP="003C5409">
      <w:pPr>
        <w:pStyle w:val="Title"/>
        <w:ind w:firstLine="720"/>
        <w:jc w:val="both"/>
        <w:outlineLvl w:val="0"/>
        <w:rPr>
          <w:szCs w:val="28"/>
        </w:rPr>
      </w:pPr>
      <w:r>
        <w:rPr>
          <w:szCs w:val="28"/>
        </w:rPr>
        <w:t>136</w:t>
      </w:r>
      <w:r w:rsidR="003C5409">
        <w:rPr>
          <w:szCs w:val="28"/>
        </w:rPr>
        <w:t xml:space="preserve">.1. </w:t>
      </w:r>
      <w:r w:rsidR="003C5409" w:rsidRPr="00092DCF">
        <w:rPr>
          <w:szCs w:val="28"/>
        </w:rPr>
        <w:t xml:space="preserve">ceturkšņa ziņojumu par </w:t>
      </w:r>
      <w:r w:rsidR="003C5409">
        <w:rPr>
          <w:szCs w:val="28"/>
        </w:rPr>
        <w:t xml:space="preserve">katru </w:t>
      </w:r>
      <w:r w:rsidR="003C5409" w:rsidRPr="00092DCF">
        <w:rPr>
          <w:szCs w:val="28"/>
        </w:rPr>
        <w:t>iespējam</w:t>
      </w:r>
      <w:r w:rsidR="003C5409">
        <w:rPr>
          <w:szCs w:val="28"/>
        </w:rPr>
        <w:t>o un</w:t>
      </w:r>
      <w:r w:rsidR="003C5409" w:rsidRPr="00092DCF">
        <w:rPr>
          <w:szCs w:val="28"/>
        </w:rPr>
        <w:t xml:space="preserve"> konstatēt</w:t>
      </w:r>
      <w:r w:rsidR="003C5409">
        <w:rPr>
          <w:szCs w:val="28"/>
        </w:rPr>
        <w:t>o</w:t>
      </w:r>
      <w:r w:rsidR="003C5409" w:rsidRPr="00092DCF">
        <w:rPr>
          <w:szCs w:val="28"/>
        </w:rPr>
        <w:t xml:space="preserve"> neatbilstīb</w:t>
      </w:r>
      <w:r w:rsidR="003C5409">
        <w:rPr>
          <w:szCs w:val="28"/>
        </w:rPr>
        <w:t>u</w:t>
      </w:r>
      <w:r w:rsidR="003C5409" w:rsidRPr="00092DCF">
        <w:rPr>
          <w:szCs w:val="28"/>
        </w:rPr>
        <w:t xml:space="preserve"> projektā, ko</w:t>
      </w:r>
      <w:r w:rsidR="00823F04">
        <w:rPr>
          <w:szCs w:val="28"/>
        </w:rPr>
        <w:t xml:space="preserve"> </w:t>
      </w:r>
      <w:r w:rsidR="003C5409" w:rsidRPr="00801904">
        <w:rPr>
          <w:szCs w:val="28"/>
        </w:rPr>
        <w:t xml:space="preserve">kārtējā ceturksnī </w:t>
      </w:r>
      <w:r w:rsidR="003C5409" w:rsidRPr="00092DCF">
        <w:rPr>
          <w:szCs w:val="28"/>
        </w:rPr>
        <w:t>konstatējusi finanšu instrument</w:t>
      </w:r>
      <w:r w:rsidR="003C5409">
        <w:rPr>
          <w:szCs w:val="28"/>
        </w:rPr>
        <w:t>u vadībā iesaistītā institūcija;</w:t>
      </w:r>
    </w:p>
    <w:p w14:paraId="312BE1FF" w14:textId="6DC2B8E6" w:rsidR="003C5409" w:rsidRDefault="002D7EA2" w:rsidP="003C5409">
      <w:pPr>
        <w:pStyle w:val="Title"/>
        <w:ind w:firstLine="720"/>
        <w:jc w:val="both"/>
        <w:outlineLvl w:val="0"/>
        <w:rPr>
          <w:szCs w:val="28"/>
        </w:rPr>
      </w:pPr>
      <w:r>
        <w:rPr>
          <w:szCs w:val="28"/>
        </w:rPr>
        <w:t>136</w:t>
      </w:r>
      <w:r w:rsidR="003C5409">
        <w:rPr>
          <w:szCs w:val="28"/>
        </w:rPr>
        <w:t xml:space="preserve">.2. progresa </w:t>
      </w:r>
      <w:r w:rsidR="003C5409" w:rsidRPr="00092DCF">
        <w:rPr>
          <w:szCs w:val="28"/>
        </w:rPr>
        <w:t>ziņojumu</w:t>
      </w:r>
      <w:r w:rsidR="003C5409">
        <w:rPr>
          <w:szCs w:val="28"/>
        </w:rPr>
        <w:t>s</w:t>
      </w:r>
      <w:r w:rsidR="003C5409" w:rsidRPr="00092DCF">
        <w:rPr>
          <w:szCs w:val="28"/>
        </w:rPr>
        <w:t xml:space="preserve"> par šo noteikumu </w:t>
      </w:r>
      <w:r w:rsidR="00657B87">
        <w:rPr>
          <w:szCs w:val="28"/>
        </w:rPr>
        <w:t>12</w:t>
      </w:r>
      <w:r w:rsidR="0026249E">
        <w:rPr>
          <w:szCs w:val="28"/>
        </w:rPr>
        <w:t>7</w:t>
      </w:r>
      <w:r w:rsidR="003C5409">
        <w:rPr>
          <w:szCs w:val="28"/>
        </w:rPr>
        <w:t>.</w:t>
      </w:r>
      <w:r w:rsidR="009D11B4">
        <w:rPr>
          <w:szCs w:val="28"/>
        </w:rPr>
        <w:t xml:space="preserve"> </w:t>
      </w:r>
      <w:r w:rsidR="003C5409">
        <w:rPr>
          <w:szCs w:val="28"/>
        </w:rPr>
        <w:t xml:space="preserve">punktā un </w:t>
      </w:r>
      <w:r w:rsidR="00A40B50">
        <w:rPr>
          <w:szCs w:val="28"/>
        </w:rPr>
        <w:t>137</w:t>
      </w:r>
      <w:r w:rsidR="003C5409" w:rsidRPr="00092DCF">
        <w:rPr>
          <w:szCs w:val="28"/>
        </w:rPr>
        <w:t>.</w:t>
      </w:r>
      <w:r w:rsidR="003C5409">
        <w:rPr>
          <w:szCs w:val="28"/>
        </w:rPr>
        <w:t>1.</w:t>
      </w:r>
      <w:r w:rsidR="00CC753D">
        <w:rPr>
          <w:szCs w:val="28"/>
        </w:rPr>
        <w:t xml:space="preserve"> </w:t>
      </w:r>
      <w:r w:rsidR="003C5409">
        <w:rPr>
          <w:szCs w:val="28"/>
        </w:rPr>
        <w:t xml:space="preserve">apakšpunktā </w:t>
      </w:r>
      <w:r w:rsidR="003C5409" w:rsidRPr="00092DCF">
        <w:rPr>
          <w:szCs w:val="28"/>
        </w:rPr>
        <w:t xml:space="preserve">punktā minēto </w:t>
      </w:r>
      <w:r w:rsidR="003C5409">
        <w:rPr>
          <w:szCs w:val="28"/>
        </w:rPr>
        <w:t xml:space="preserve">iepriekš konstatēto </w:t>
      </w:r>
      <w:r w:rsidR="003C5409" w:rsidRPr="00092DCF">
        <w:rPr>
          <w:szCs w:val="28"/>
        </w:rPr>
        <w:t>neatbilstību novēršanas pasākumiem</w:t>
      </w:r>
      <w:r w:rsidR="00F3062E">
        <w:rPr>
          <w:szCs w:val="28"/>
        </w:rPr>
        <w:t>.</w:t>
      </w:r>
    </w:p>
    <w:p w14:paraId="7B89C322" w14:textId="77777777" w:rsidR="001F0609" w:rsidRDefault="001F0609" w:rsidP="00D0623B">
      <w:pPr>
        <w:pStyle w:val="Title"/>
        <w:jc w:val="both"/>
        <w:outlineLvl w:val="0"/>
        <w:rPr>
          <w:szCs w:val="28"/>
        </w:rPr>
      </w:pPr>
    </w:p>
    <w:p w14:paraId="6F0FE4D6" w14:textId="44C95DEC" w:rsidR="00A07F45" w:rsidRDefault="002D7EA2" w:rsidP="003C5409">
      <w:pPr>
        <w:pStyle w:val="Title"/>
        <w:ind w:firstLine="720"/>
        <w:jc w:val="both"/>
        <w:outlineLvl w:val="0"/>
        <w:rPr>
          <w:szCs w:val="28"/>
        </w:rPr>
      </w:pPr>
      <w:r>
        <w:rPr>
          <w:szCs w:val="28"/>
        </w:rPr>
        <w:t>137</w:t>
      </w:r>
      <w:r w:rsidR="009A4806">
        <w:rPr>
          <w:szCs w:val="28"/>
        </w:rPr>
        <w:t xml:space="preserve">. </w:t>
      </w:r>
      <w:r w:rsidR="00F3062E" w:rsidRPr="00583DE5">
        <w:rPr>
          <w:szCs w:val="28"/>
        </w:rPr>
        <w:t>Programmas apsaimniekotājs</w:t>
      </w:r>
      <w:r w:rsidR="00697ACE">
        <w:rPr>
          <w:szCs w:val="28"/>
        </w:rPr>
        <w:t xml:space="preserve"> </w:t>
      </w:r>
      <w:r w:rsidR="00F3062E" w:rsidRPr="00F3062E">
        <w:rPr>
          <w:szCs w:val="28"/>
        </w:rPr>
        <w:t xml:space="preserve">šo noteikumu </w:t>
      </w:r>
      <w:r w:rsidR="00895FDB">
        <w:rPr>
          <w:szCs w:val="28"/>
        </w:rPr>
        <w:t>13</w:t>
      </w:r>
      <w:r w:rsidR="0026249E">
        <w:rPr>
          <w:szCs w:val="28"/>
        </w:rPr>
        <w:t>8</w:t>
      </w:r>
      <w:r w:rsidR="00F3062E" w:rsidRPr="00F3062E">
        <w:rPr>
          <w:szCs w:val="28"/>
        </w:rPr>
        <w:t>.</w:t>
      </w:r>
      <w:r w:rsidR="009D11B4">
        <w:rPr>
          <w:szCs w:val="28"/>
        </w:rPr>
        <w:t xml:space="preserve"> </w:t>
      </w:r>
      <w:r w:rsidR="00F3062E" w:rsidRPr="00F3062E">
        <w:rPr>
          <w:szCs w:val="28"/>
        </w:rPr>
        <w:t xml:space="preserve">punktā minētajos termiņos iesniedz </w:t>
      </w:r>
      <w:r w:rsidR="00583DE5" w:rsidRPr="00583DE5">
        <w:rPr>
          <w:szCs w:val="28"/>
        </w:rPr>
        <w:t xml:space="preserve">Finanšu ministrijas </w:t>
      </w:r>
      <w:r w:rsidR="00697ACE">
        <w:rPr>
          <w:szCs w:val="28"/>
        </w:rPr>
        <w:t>izveidotajā</w:t>
      </w:r>
      <w:r w:rsidR="00583DE5" w:rsidRPr="00583DE5">
        <w:rPr>
          <w:szCs w:val="28"/>
        </w:rPr>
        <w:t xml:space="preserve"> vienotajā neatbilstību reģistrā (turpmāk – vienotais neatbilstību reģistrs) </w:t>
      </w:r>
      <w:r w:rsidR="006E2652">
        <w:rPr>
          <w:szCs w:val="28"/>
        </w:rPr>
        <w:t>informāciju</w:t>
      </w:r>
      <w:r w:rsidR="003C5409" w:rsidRPr="00B20937">
        <w:rPr>
          <w:szCs w:val="28"/>
        </w:rPr>
        <w:t xml:space="preserve"> </w:t>
      </w:r>
      <w:r w:rsidR="003C5409">
        <w:rPr>
          <w:szCs w:val="28"/>
        </w:rPr>
        <w:t>par kārtējā ceturksnī programmā</w:t>
      </w:r>
      <w:r w:rsidR="003C5409" w:rsidRPr="00B20937">
        <w:rPr>
          <w:szCs w:val="28"/>
        </w:rPr>
        <w:t xml:space="preserve"> un</w:t>
      </w:r>
      <w:r w:rsidR="00CC753D">
        <w:rPr>
          <w:szCs w:val="28"/>
        </w:rPr>
        <w:t xml:space="preserve"> </w:t>
      </w:r>
      <w:r w:rsidR="003C5409" w:rsidRPr="00B20937">
        <w:rPr>
          <w:szCs w:val="28"/>
        </w:rPr>
        <w:t>projek</w:t>
      </w:r>
      <w:r w:rsidR="003C5409">
        <w:rPr>
          <w:szCs w:val="28"/>
        </w:rPr>
        <w:t>tos</w:t>
      </w:r>
      <w:r w:rsidR="00CC753D">
        <w:rPr>
          <w:szCs w:val="28"/>
        </w:rPr>
        <w:t xml:space="preserve"> </w:t>
      </w:r>
      <w:r w:rsidR="00BA66A1">
        <w:rPr>
          <w:szCs w:val="28"/>
        </w:rPr>
        <w:t xml:space="preserve">iespējamām un </w:t>
      </w:r>
      <w:r w:rsidR="003C5409">
        <w:rPr>
          <w:szCs w:val="28"/>
        </w:rPr>
        <w:t>konstatētajām neatbilstībām.</w:t>
      </w:r>
    </w:p>
    <w:p w14:paraId="4FCADEC0" w14:textId="77777777" w:rsidR="003C5409" w:rsidRPr="00092DCF" w:rsidRDefault="003C5409" w:rsidP="00092DCF">
      <w:pPr>
        <w:pStyle w:val="Title"/>
        <w:ind w:firstLine="720"/>
        <w:jc w:val="both"/>
        <w:outlineLvl w:val="0"/>
        <w:rPr>
          <w:szCs w:val="28"/>
        </w:rPr>
      </w:pPr>
    </w:p>
    <w:p w14:paraId="34D05314" w14:textId="46ED21B7" w:rsidR="00092DCF" w:rsidRPr="00092DCF" w:rsidRDefault="002D7EA2" w:rsidP="00092DCF">
      <w:pPr>
        <w:pStyle w:val="Title"/>
        <w:ind w:firstLine="720"/>
        <w:jc w:val="both"/>
        <w:outlineLvl w:val="0"/>
        <w:rPr>
          <w:szCs w:val="28"/>
        </w:rPr>
      </w:pPr>
      <w:r>
        <w:rPr>
          <w:szCs w:val="28"/>
        </w:rPr>
        <w:t>138</w:t>
      </w:r>
      <w:r w:rsidR="00092DCF" w:rsidRPr="00092DCF">
        <w:rPr>
          <w:szCs w:val="28"/>
        </w:rPr>
        <w:t xml:space="preserve">. </w:t>
      </w:r>
      <w:r w:rsidR="003C5409">
        <w:rPr>
          <w:szCs w:val="28"/>
        </w:rPr>
        <w:t xml:space="preserve">Līgumslēdzējs šo noteikumu </w:t>
      </w:r>
      <w:r w:rsidR="00A24841">
        <w:rPr>
          <w:szCs w:val="28"/>
        </w:rPr>
        <w:t>13</w:t>
      </w:r>
      <w:r w:rsidR="00823F04">
        <w:rPr>
          <w:szCs w:val="28"/>
        </w:rPr>
        <w:t>6</w:t>
      </w:r>
      <w:r w:rsidR="003C5409">
        <w:rPr>
          <w:szCs w:val="28"/>
        </w:rPr>
        <w:t>.</w:t>
      </w:r>
      <w:r w:rsidR="009D11B4">
        <w:rPr>
          <w:szCs w:val="28"/>
        </w:rPr>
        <w:t xml:space="preserve"> </w:t>
      </w:r>
      <w:r w:rsidR="003C5409">
        <w:rPr>
          <w:szCs w:val="28"/>
        </w:rPr>
        <w:t xml:space="preserve">punktā minētos ziņojumus un pārskatus iesniedz šādos </w:t>
      </w:r>
      <w:r w:rsidR="003C5409" w:rsidRPr="00092DCF">
        <w:rPr>
          <w:szCs w:val="28"/>
        </w:rPr>
        <w:t>termiņ</w:t>
      </w:r>
      <w:r w:rsidR="003C5409">
        <w:rPr>
          <w:szCs w:val="28"/>
        </w:rPr>
        <w:t>os:</w:t>
      </w:r>
    </w:p>
    <w:p w14:paraId="370FEC40" w14:textId="00EDD626" w:rsidR="00092DCF" w:rsidRPr="00092DCF" w:rsidRDefault="002D7EA2" w:rsidP="00092DCF">
      <w:pPr>
        <w:pStyle w:val="Title"/>
        <w:ind w:firstLine="720"/>
        <w:jc w:val="both"/>
        <w:outlineLvl w:val="0"/>
        <w:rPr>
          <w:szCs w:val="28"/>
        </w:rPr>
      </w:pPr>
      <w:r>
        <w:rPr>
          <w:szCs w:val="28"/>
        </w:rPr>
        <w:lastRenderedPageBreak/>
        <w:t>138</w:t>
      </w:r>
      <w:r w:rsidR="00092DCF" w:rsidRPr="00092DCF">
        <w:rPr>
          <w:szCs w:val="28"/>
        </w:rPr>
        <w:t>.1. par kārtējā gada I ceturksni – līdz kārtējā gada 15.</w:t>
      </w:r>
      <w:r w:rsidR="00823F04">
        <w:rPr>
          <w:szCs w:val="28"/>
        </w:rPr>
        <w:t xml:space="preserve"> </w:t>
      </w:r>
      <w:r w:rsidR="00092DCF" w:rsidRPr="00092DCF">
        <w:rPr>
          <w:szCs w:val="28"/>
        </w:rPr>
        <w:t>aprīlim;</w:t>
      </w:r>
    </w:p>
    <w:p w14:paraId="78E71FC0" w14:textId="29A17A42" w:rsidR="00092DCF" w:rsidRPr="00092DCF" w:rsidRDefault="002D7EA2" w:rsidP="00092DCF">
      <w:pPr>
        <w:pStyle w:val="Title"/>
        <w:ind w:firstLine="720"/>
        <w:jc w:val="both"/>
        <w:outlineLvl w:val="0"/>
        <w:rPr>
          <w:szCs w:val="28"/>
        </w:rPr>
      </w:pPr>
      <w:r>
        <w:rPr>
          <w:szCs w:val="28"/>
        </w:rPr>
        <w:t>138</w:t>
      </w:r>
      <w:r w:rsidR="00092DCF" w:rsidRPr="00092DCF">
        <w:rPr>
          <w:szCs w:val="28"/>
        </w:rPr>
        <w:t>.2. par kārtējā gada II ceturksni – līdz kārtējā gada 15.</w:t>
      </w:r>
      <w:r w:rsidR="00823F04">
        <w:rPr>
          <w:szCs w:val="28"/>
        </w:rPr>
        <w:t xml:space="preserve"> </w:t>
      </w:r>
      <w:r w:rsidR="00092DCF" w:rsidRPr="00092DCF">
        <w:rPr>
          <w:szCs w:val="28"/>
        </w:rPr>
        <w:t>jūlijam;</w:t>
      </w:r>
    </w:p>
    <w:p w14:paraId="55B9F40C" w14:textId="3EA27EBF" w:rsidR="00092DCF" w:rsidRPr="00092DCF" w:rsidRDefault="002D7EA2" w:rsidP="00092DCF">
      <w:pPr>
        <w:pStyle w:val="Title"/>
        <w:ind w:firstLine="720"/>
        <w:jc w:val="both"/>
        <w:outlineLvl w:val="0"/>
        <w:rPr>
          <w:szCs w:val="28"/>
        </w:rPr>
      </w:pPr>
      <w:r>
        <w:rPr>
          <w:szCs w:val="28"/>
        </w:rPr>
        <w:t>138</w:t>
      </w:r>
      <w:r w:rsidR="00092DCF" w:rsidRPr="00092DCF">
        <w:rPr>
          <w:szCs w:val="28"/>
        </w:rPr>
        <w:t>.3. par kārtējā gada III ceturksni – līdz kārtējā gada 15.</w:t>
      </w:r>
      <w:r w:rsidR="00823F04">
        <w:rPr>
          <w:szCs w:val="28"/>
        </w:rPr>
        <w:t xml:space="preserve"> </w:t>
      </w:r>
      <w:r w:rsidR="00092DCF" w:rsidRPr="00092DCF">
        <w:rPr>
          <w:szCs w:val="28"/>
        </w:rPr>
        <w:t>oktobrim;</w:t>
      </w:r>
    </w:p>
    <w:p w14:paraId="59D44E65" w14:textId="465015E8" w:rsidR="00092DCF" w:rsidRDefault="002D7EA2" w:rsidP="00092DCF">
      <w:pPr>
        <w:pStyle w:val="Title"/>
        <w:ind w:firstLine="720"/>
        <w:jc w:val="both"/>
        <w:outlineLvl w:val="0"/>
        <w:rPr>
          <w:szCs w:val="28"/>
        </w:rPr>
      </w:pPr>
      <w:r>
        <w:rPr>
          <w:szCs w:val="28"/>
        </w:rPr>
        <w:t>138</w:t>
      </w:r>
      <w:r w:rsidR="00092DCF" w:rsidRPr="00092DCF">
        <w:rPr>
          <w:szCs w:val="28"/>
        </w:rPr>
        <w:t>.4. par kārtējā gada IV ceturksni – līdz nākamā gada 15.</w:t>
      </w:r>
      <w:r w:rsidR="00823F04">
        <w:rPr>
          <w:szCs w:val="28"/>
        </w:rPr>
        <w:t xml:space="preserve"> </w:t>
      </w:r>
      <w:r w:rsidR="00092DCF" w:rsidRPr="00092DCF">
        <w:rPr>
          <w:szCs w:val="28"/>
        </w:rPr>
        <w:t>janvārim.</w:t>
      </w:r>
    </w:p>
    <w:p w14:paraId="40D050F5" w14:textId="77777777" w:rsidR="00363CF6" w:rsidRDefault="00363CF6" w:rsidP="00092DCF">
      <w:pPr>
        <w:pStyle w:val="Title"/>
        <w:ind w:firstLine="720"/>
        <w:jc w:val="both"/>
        <w:outlineLvl w:val="0"/>
        <w:rPr>
          <w:szCs w:val="28"/>
        </w:rPr>
      </w:pPr>
    </w:p>
    <w:p w14:paraId="12BE9FCC" w14:textId="5E5FFB82" w:rsidR="00363CF6" w:rsidRPr="00092DCF" w:rsidRDefault="002D7EA2" w:rsidP="00363CF6">
      <w:pPr>
        <w:pStyle w:val="Title"/>
        <w:ind w:firstLine="720"/>
        <w:jc w:val="both"/>
        <w:outlineLvl w:val="0"/>
        <w:rPr>
          <w:szCs w:val="28"/>
        </w:rPr>
      </w:pPr>
      <w:r>
        <w:rPr>
          <w:szCs w:val="28"/>
        </w:rPr>
        <w:t>139</w:t>
      </w:r>
      <w:r w:rsidR="00363CF6" w:rsidRPr="00092DCF">
        <w:rPr>
          <w:szCs w:val="28"/>
        </w:rPr>
        <w:t xml:space="preserve">. Šo noteikumu </w:t>
      </w:r>
      <w:r w:rsidR="00A94C59">
        <w:rPr>
          <w:szCs w:val="28"/>
        </w:rPr>
        <w:t>13</w:t>
      </w:r>
      <w:r w:rsidR="0026249E">
        <w:rPr>
          <w:szCs w:val="28"/>
        </w:rPr>
        <w:t>8</w:t>
      </w:r>
      <w:r w:rsidR="00363CF6">
        <w:rPr>
          <w:szCs w:val="28"/>
        </w:rPr>
        <w:t>.</w:t>
      </w:r>
      <w:r w:rsidR="00823F04">
        <w:rPr>
          <w:szCs w:val="28"/>
        </w:rPr>
        <w:t xml:space="preserve"> </w:t>
      </w:r>
      <w:r w:rsidR="00363CF6">
        <w:rPr>
          <w:szCs w:val="28"/>
        </w:rPr>
        <w:t xml:space="preserve">punktā </w:t>
      </w:r>
      <w:r w:rsidR="00363CF6" w:rsidRPr="00092DCF">
        <w:rPr>
          <w:szCs w:val="28"/>
        </w:rPr>
        <w:t>minēto informāciju vadošā iestāde apkopo šādos termiņos:</w:t>
      </w:r>
    </w:p>
    <w:p w14:paraId="360511F4" w14:textId="7EFD1BFD" w:rsidR="00363CF6" w:rsidRPr="00092DCF" w:rsidRDefault="002D7EA2" w:rsidP="00363CF6">
      <w:pPr>
        <w:pStyle w:val="Title"/>
        <w:ind w:firstLine="720"/>
        <w:jc w:val="both"/>
        <w:outlineLvl w:val="0"/>
        <w:rPr>
          <w:szCs w:val="28"/>
        </w:rPr>
      </w:pPr>
      <w:r>
        <w:rPr>
          <w:szCs w:val="28"/>
        </w:rPr>
        <w:t>139</w:t>
      </w:r>
      <w:r w:rsidR="00363CF6" w:rsidRPr="00092DCF">
        <w:rPr>
          <w:szCs w:val="28"/>
        </w:rPr>
        <w:t>.1. par kārtējā gada I ceturksni – līdz kārtējā gada 1.</w:t>
      </w:r>
      <w:r w:rsidR="00823F04">
        <w:rPr>
          <w:szCs w:val="28"/>
        </w:rPr>
        <w:t xml:space="preserve"> </w:t>
      </w:r>
      <w:r w:rsidR="00363CF6" w:rsidRPr="00092DCF">
        <w:rPr>
          <w:szCs w:val="28"/>
        </w:rPr>
        <w:t>maijam;</w:t>
      </w:r>
    </w:p>
    <w:p w14:paraId="7B8E83FF" w14:textId="41010A5A" w:rsidR="00363CF6" w:rsidRPr="00092DCF" w:rsidRDefault="002D7EA2" w:rsidP="00363CF6">
      <w:pPr>
        <w:pStyle w:val="Title"/>
        <w:ind w:firstLine="720"/>
        <w:jc w:val="both"/>
        <w:outlineLvl w:val="0"/>
        <w:rPr>
          <w:szCs w:val="28"/>
        </w:rPr>
      </w:pPr>
      <w:r>
        <w:rPr>
          <w:szCs w:val="28"/>
        </w:rPr>
        <w:t>139</w:t>
      </w:r>
      <w:r w:rsidR="00363CF6" w:rsidRPr="00092DCF">
        <w:rPr>
          <w:szCs w:val="28"/>
        </w:rPr>
        <w:t>.2. par kārtējā gada II ceturksni – līdz kārtējā gada 1.</w:t>
      </w:r>
      <w:r w:rsidR="00823F04">
        <w:rPr>
          <w:szCs w:val="28"/>
        </w:rPr>
        <w:t xml:space="preserve"> </w:t>
      </w:r>
      <w:r w:rsidR="00363CF6" w:rsidRPr="00092DCF">
        <w:rPr>
          <w:szCs w:val="28"/>
        </w:rPr>
        <w:t>augustam;</w:t>
      </w:r>
    </w:p>
    <w:p w14:paraId="256ABCFB" w14:textId="1DAFB3B7" w:rsidR="00363CF6" w:rsidRPr="00092DCF" w:rsidRDefault="002D7EA2" w:rsidP="00363CF6">
      <w:pPr>
        <w:pStyle w:val="Title"/>
        <w:ind w:firstLine="720"/>
        <w:jc w:val="both"/>
        <w:outlineLvl w:val="0"/>
        <w:rPr>
          <w:szCs w:val="28"/>
        </w:rPr>
      </w:pPr>
      <w:r>
        <w:rPr>
          <w:szCs w:val="28"/>
        </w:rPr>
        <w:t>139</w:t>
      </w:r>
      <w:r w:rsidR="00363CF6" w:rsidRPr="00092DCF">
        <w:rPr>
          <w:szCs w:val="28"/>
        </w:rPr>
        <w:t>.3. par kārtējā gada III ceturksni – līdz kārtējā gada 1.</w:t>
      </w:r>
      <w:r w:rsidR="00823F04">
        <w:rPr>
          <w:szCs w:val="28"/>
        </w:rPr>
        <w:t xml:space="preserve"> </w:t>
      </w:r>
      <w:r w:rsidR="00363CF6" w:rsidRPr="00092DCF">
        <w:rPr>
          <w:szCs w:val="28"/>
        </w:rPr>
        <w:t>novembrim;</w:t>
      </w:r>
    </w:p>
    <w:p w14:paraId="0AE0C007" w14:textId="2305FCE7" w:rsidR="00363CF6" w:rsidRDefault="002D7EA2" w:rsidP="00813549">
      <w:pPr>
        <w:pStyle w:val="Title"/>
        <w:ind w:firstLine="720"/>
        <w:jc w:val="both"/>
        <w:outlineLvl w:val="0"/>
        <w:rPr>
          <w:szCs w:val="28"/>
        </w:rPr>
      </w:pPr>
      <w:r>
        <w:rPr>
          <w:szCs w:val="28"/>
        </w:rPr>
        <w:t>139</w:t>
      </w:r>
      <w:r w:rsidR="00363CF6" w:rsidRPr="00092DCF">
        <w:rPr>
          <w:szCs w:val="28"/>
        </w:rPr>
        <w:t>.4. par kārtējā gada IV ceturksni – līdz nākamā gada 1.</w:t>
      </w:r>
      <w:r w:rsidR="00366743">
        <w:rPr>
          <w:szCs w:val="28"/>
        </w:rPr>
        <w:t> </w:t>
      </w:r>
      <w:r w:rsidR="00363CF6" w:rsidRPr="00092DCF">
        <w:rPr>
          <w:szCs w:val="28"/>
        </w:rPr>
        <w:t>februārim.</w:t>
      </w:r>
    </w:p>
    <w:p w14:paraId="6B339406" w14:textId="77777777" w:rsidR="00092DCF" w:rsidRDefault="00092DCF" w:rsidP="00092DCF">
      <w:pPr>
        <w:pStyle w:val="Title"/>
        <w:ind w:firstLine="720"/>
        <w:jc w:val="both"/>
        <w:outlineLvl w:val="0"/>
        <w:rPr>
          <w:szCs w:val="28"/>
        </w:rPr>
      </w:pPr>
    </w:p>
    <w:p w14:paraId="34C28EF6" w14:textId="1664B0C1" w:rsidR="005230D9" w:rsidRPr="00092DCF" w:rsidRDefault="002D7EA2" w:rsidP="00092DCF">
      <w:pPr>
        <w:pStyle w:val="Title"/>
        <w:ind w:firstLine="720"/>
        <w:jc w:val="both"/>
        <w:outlineLvl w:val="0"/>
        <w:rPr>
          <w:szCs w:val="28"/>
        </w:rPr>
      </w:pPr>
      <w:r>
        <w:rPr>
          <w:szCs w:val="28"/>
        </w:rPr>
        <w:t>140</w:t>
      </w:r>
      <w:r w:rsidR="003C5E44" w:rsidRPr="00092DCF">
        <w:rPr>
          <w:szCs w:val="28"/>
        </w:rPr>
        <w:t xml:space="preserve">. </w:t>
      </w:r>
      <w:r w:rsidR="003C5E44">
        <w:rPr>
          <w:szCs w:val="28"/>
        </w:rPr>
        <w:t xml:space="preserve">Ja </w:t>
      </w:r>
      <w:r w:rsidR="003C5E44" w:rsidRPr="00092DCF">
        <w:rPr>
          <w:szCs w:val="28"/>
        </w:rPr>
        <w:t xml:space="preserve">vadošā iestāde šo noteikumu </w:t>
      </w:r>
      <w:r w:rsidR="00B35072">
        <w:rPr>
          <w:szCs w:val="28"/>
        </w:rPr>
        <w:t>13</w:t>
      </w:r>
      <w:r w:rsidR="0026249E">
        <w:rPr>
          <w:szCs w:val="28"/>
        </w:rPr>
        <w:t>8</w:t>
      </w:r>
      <w:r w:rsidR="003C5E44" w:rsidRPr="00092DCF">
        <w:rPr>
          <w:szCs w:val="28"/>
        </w:rPr>
        <w:t>.</w:t>
      </w:r>
      <w:r w:rsidR="009D11B4">
        <w:rPr>
          <w:szCs w:val="28"/>
        </w:rPr>
        <w:t xml:space="preserve"> </w:t>
      </w:r>
      <w:r w:rsidR="003C5E44" w:rsidRPr="00092DCF">
        <w:rPr>
          <w:szCs w:val="28"/>
        </w:rPr>
        <w:t>punktā minētajā attiecīgajā termiņā nesaņem informāciju (par laikposmu līdz ceturkšņa beigām) no līgumslēdzēja par konstatētajām neatbilstībām vai par iepriekš konstatēto neatbilstību novēršanai veiktajiem pasākumiem, uzskatāms, ka šajā ceturksnī līgumslēdzējs neatbilstības nav konstatēji</w:t>
      </w:r>
      <w:r w:rsidR="003C5E44">
        <w:rPr>
          <w:szCs w:val="28"/>
        </w:rPr>
        <w:t>s</w:t>
      </w:r>
      <w:r w:rsidR="003C5E44" w:rsidRPr="00092DCF">
        <w:rPr>
          <w:szCs w:val="28"/>
        </w:rPr>
        <w:t xml:space="preserve"> vai nav veikti pasākumi iepriekš konstatēto neatbilstību novēršanai.</w:t>
      </w:r>
    </w:p>
    <w:p w14:paraId="26F332AF" w14:textId="77777777" w:rsidR="00AD05FB" w:rsidRDefault="00AD05FB" w:rsidP="001F4AFC">
      <w:pPr>
        <w:pStyle w:val="Title"/>
        <w:jc w:val="both"/>
        <w:outlineLvl w:val="0"/>
        <w:rPr>
          <w:szCs w:val="28"/>
        </w:rPr>
      </w:pPr>
    </w:p>
    <w:p w14:paraId="5AEC29B5" w14:textId="568D80A3" w:rsidR="006D5B99" w:rsidRPr="006D5B99" w:rsidRDefault="002D7EA2" w:rsidP="006D5B99">
      <w:pPr>
        <w:pStyle w:val="Title"/>
        <w:ind w:firstLine="720"/>
        <w:jc w:val="both"/>
        <w:outlineLvl w:val="0"/>
        <w:rPr>
          <w:szCs w:val="28"/>
        </w:rPr>
      </w:pPr>
      <w:r>
        <w:rPr>
          <w:szCs w:val="28"/>
        </w:rPr>
        <w:t>141</w:t>
      </w:r>
      <w:r w:rsidR="003C5E44">
        <w:rPr>
          <w:szCs w:val="28"/>
        </w:rPr>
        <w:t xml:space="preserve">. </w:t>
      </w:r>
      <w:r w:rsidR="008F3948">
        <w:rPr>
          <w:szCs w:val="28"/>
        </w:rPr>
        <w:t>Programmas apsaimniekotājs</w:t>
      </w:r>
      <w:r w:rsidR="00697ACE">
        <w:rPr>
          <w:szCs w:val="28"/>
        </w:rPr>
        <w:t xml:space="preserve"> </w:t>
      </w:r>
      <w:r w:rsidR="00E3037D">
        <w:rPr>
          <w:szCs w:val="28"/>
        </w:rPr>
        <w:t xml:space="preserve">saskaņā ar vadošās iestādes </w:t>
      </w:r>
      <w:r w:rsidR="00AF789D">
        <w:rPr>
          <w:szCs w:val="28"/>
        </w:rPr>
        <w:t xml:space="preserve">noteikto </w:t>
      </w:r>
      <w:r w:rsidR="000F3C0D">
        <w:rPr>
          <w:szCs w:val="28"/>
        </w:rPr>
        <w:t xml:space="preserve">kārtību </w:t>
      </w:r>
      <w:r w:rsidR="003C5E44" w:rsidRPr="00AA4467">
        <w:rPr>
          <w:szCs w:val="28"/>
        </w:rPr>
        <w:t>nodrošina inf</w:t>
      </w:r>
      <w:r w:rsidR="003C5E44">
        <w:rPr>
          <w:szCs w:val="28"/>
        </w:rPr>
        <w:t xml:space="preserve">ormācijas uzskaiti par katru iespējamo un </w:t>
      </w:r>
      <w:r w:rsidR="003C5E44" w:rsidRPr="00AA4467">
        <w:rPr>
          <w:szCs w:val="28"/>
        </w:rPr>
        <w:t>konstatēto neatbilstību</w:t>
      </w:r>
      <w:r w:rsidR="008F3948">
        <w:rPr>
          <w:szCs w:val="28"/>
        </w:rPr>
        <w:t xml:space="preserve"> programmā</w:t>
      </w:r>
      <w:r w:rsidR="00B16C06">
        <w:rPr>
          <w:szCs w:val="28"/>
        </w:rPr>
        <w:t xml:space="preserve"> un</w:t>
      </w:r>
      <w:r w:rsidR="00697ACE">
        <w:rPr>
          <w:szCs w:val="28"/>
        </w:rPr>
        <w:t xml:space="preserve"> </w:t>
      </w:r>
      <w:r w:rsidR="008F3948" w:rsidRPr="008F3948">
        <w:rPr>
          <w:szCs w:val="28"/>
        </w:rPr>
        <w:t>projektos</w:t>
      </w:r>
      <w:r w:rsidR="003C5E44" w:rsidRPr="00AA4467">
        <w:rPr>
          <w:szCs w:val="28"/>
        </w:rPr>
        <w:t xml:space="preserve"> un veiktajiem pasākumiem </w:t>
      </w:r>
      <w:r w:rsidR="003C5E44">
        <w:rPr>
          <w:szCs w:val="28"/>
        </w:rPr>
        <w:t xml:space="preserve">konstatētās </w:t>
      </w:r>
      <w:r w:rsidR="003C5E44" w:rsidRPr="00AA4467">
        <w:rPr>
          <w:szCs w:val="28"/>
        </w:rPr>
        <w:t xml:space="preserve">neatbilstības novēršanai </w:t>
      </w:r>
      <w:r w:rsidR="00CD204A" w:rsidRPr="00CD204A">
        <w:rPr>
          <w:szCs w:val="28"/>
        </w:rPr>
        <w:t>vienotajā neatbilstību reģistrā</w:t>
      </w:r>
      <w:r w:rsidR="00225463">
        <w:rPr>
          <w:szCs w:val="28"/>
        </w:rPr>
        <w:t xml:space="preserve">. </w:t>
      </w:r>
    </w:p>
    <w:p w14:paraId="3108DF32" w14:textId="77777777" w:rsidR="003C5E44" w:rsidRDefault="003C5E44" w:rsidP="003C5E44">
      <w:pPr>
        <w:pStyle w:val="Title"/>
        <w:ind w:firstLine="720"/>
        <w:jc w:val="both"/>
        <w:outlineLvl w:val="0"/>
        <w:rPr>
          <w:szCs w:val="28"/>
        </w:rPr>
      </w:pPr>
    </w:p>
    <w:p w14:paraId="3C673DDB" w14:textId="4F4EA0EB" w:rsidR="003C5E44" w:rsidRDefault="002D7EA2" w:rsidP="003C5E44">
      <w:pPr>
        <w:pStyle w:val="Title"/>
        <w:ind w:firstLine="720"/>
        <w:jc w:val="both"/>
        <w:outlineLvl w:val="0"/>
        <w:rPr>
          <w:szCs w:val="28"/>
        </w:rPr>
      </w:pPr>
      <w:r>
        <w:rPr>
          <w:szCs w:val="28"/>
        </w:rPr>
        <w:t>142</w:t>
      </w:r>
      <w:r w:rsidR="003C5E44">
        <w:rPr>
          <w:szCs w:val="28"/>
        </w:rPr>
        <w:t xml:space="preserve">. Lai pārliecinātos par </w:t>
      </w:r>
      <w:r w:rsidR="003C5E44" w:rsidRPr="00092DCF">
        <w:rPr>
          <w:szCs w:val="28"/>
        </w:rPr>
        <w:t>šo n</w:t>
      </w:r>
      <w:r w:rsidR="003C5E44">
        <w:rPr>
          <w:szCs w:val="28"/>
        </w:rPr>
        <w:t xml:space="preserve">oteikumu </w:t>
      </w:r>
      <w:r w:rsidR="006039DB">
        <w:rPr>
          <w:szCs w:val="28"/>
        </w:rPr>
        <w:t>14</w:t>
      </w:r>
      <w:r w:rsidR="0026249E">
        <w:rPr>
          <w:szCs w:val="28"/>
        </w:rPr>
        <w:t>1</w:t>
      </w:r>
      <w:r w:rsidR="003C5E44">
        <w:rPr>
          <w:szCs w:val="28"/>
        </w:rPr>
        <w:t xml:space="preserve">. </w:t>
      </w:r>
      <w:r w:rsidR="00F36A45">
        <w:rPr>
          <w:szCs w:val="28"/>
        </w:rPr>
        <w:t>p</w:t>
      </w:r>
      <w:r w:rsidR="003C5E44">
        <w:rPr>
          <w:szCs w:val="28"/>
        </w:rPr>
        <w:t xml:space="preserve">unktā minētās informācijas uzskaites ticamību un šo noteiktumu </w:t>
      </w:r>
      <w:r w:rsidR="00657B87">
        <w:rPr>
          <w:szCs w:val="28"/>
        </w:rPr>
        <w:t>12</w:t>
      </w:r>
      <w:r w:rsidR="0026249E">
        <w:rPr>
          <w:szCs w:val="28"/>
        </w:rPr>
        <w:t>5</w:t>
      </w:r>
      <w:r w:rsidR="003C5E44">
        <w:rPr>
          <w:szCs w:val="28"/>
        </w:rPr>
        <w:t>.</w:t>
      </w:r>
      <w:r w:rsidR="003C5E44" w:rsidRPr="002F6C79">
        <w:rPr>
          <w:szCs w:val="28"/>
        </w:rPr>
        <w:t xml:space="preserve">un </w:t>
      </w:r>
      <w:r w:rsidR="0026249E">
        <w:rPr>
          <w:szCs w:val="28"/>
        </w:rPr>
        <w:t>129</w:t>
      </w:r>
      <w:r w:rsidR="003C5E44" w:rsidRPr="002F6C79">
        <w:rPr>
          <w:szCs w:val="28"/>
        </w:rPr>
        <w:t>.</w:t>
      </w:r>
      <w:r w:rsidR="00EA28B8">
        <w:rPr>
          <w:szCs w:val="28"/>
        </w:rPr>
        <w:t xml:space="preserve"> </w:t>
      </w:r>
      <w:r w:rsidR="003C5E44" w:rsidRPr="002F6C79">
        <w:rPr>
          <w:szCs w:val="28"/>
        </w:rPr>
        <w:t xml:space="preserve">punktā </w:t>
      </w:r>
      <w:r w:rsidR="003C5E44">
        <w:rPr>
          <w:szCs w:val="28"/>
        </w:rPr>
        <w:t xml:space="preserve">minēto lēmumu izpildi, vadošā iestāde pēc nepieciešamības </w:t>
      </w:r>
      <w:r w:rsidR="003C5E44" w:rsidRPr="009B005D">
        <w:rPr>
          <w:szCs w:val="28"/>
        </w:rPr>
        <w:t xml:space="preserve">veic šo noteikumu </w:t>
      </w:r>
      <w:r w:rsidR="00C064D6">
        <w:rPr>
          <w:szCs w:val="28"/>
        </w:rPr>
        <w:t>114</w:t>
      </w:r>
      <w:r w:rsidR="003C5E44" w:rsidRPr="00CB5039">
        <w:rPr>
          <w:szCs w:val="28"/>
        </w:rPr>
        <w:t>.</w:t>
      </w:r>
      <w:r w:rsidR="00CB5039" w:rsidRPr="00CB5039">
        <w:rPr>
          <w:szCs w:val="28"/>
        </w:rPr>
        <w:t>3</w:t>
      </w:r>
      <w:r w:rsidR="003C5E44" w:rsidRPr="00CB5039">
        <w:rPr>
          <w:szCs w:val="28"/>
        </w:rPr>
        <w:t>.</w:t>
      </w:r>
      <w:r w:rsidR="00EA28B8">
        <w:rPr>
          <w:szCs w:val="28"/>
        </w:rPr>
        <w:t xml:space="preserve"> </w:t>
      </w:r>
      <w:r w:rsidR="003C5E44" w:rsidRPr="009B005D">
        <w:rPr>
          <w:szCs w:val="28"/>
        </w:rPr>
        <w:t>apakšpunktā minētās pārbaudes</w:t>
      </w:r>
      <w:r w:rsidR="00CB5039">
        <w:rPr>
          <w:szCs w:val="28"/>
        </w:rPr>
        <w:t>.</w:t>
      </w:r>
    </w:p>
    <w:p w14:paraId="5FBCD957" w14:textId="77777777" w:rsidR="003C5E44" w:rsidRPr="00092DCF" w:rsidRDefault="003C5E44" w:rsidP="003C5E44">
      <w:pPr>
        <w:pStyle w:val="Title"/>
        <w:ind w:firstLine="720"/>
        <w:jc w:val="both"/>
        <w:outlineLvl w:val="0"/>
        <w:rPr>
          <w:szCs w:val="28"/>
        </w:rPr>
      </w:pPr>
    </w:p>
    <w:p w14:paraId="6AEAD630" w14:textId="184861DE" w:rsidR="003C5E44" w:rsidRDefault="002D7EA2" w:rsidP="003C5E44">
      <w:pPr>
        <w:pStyle w:val="Title"/>
        <w:ind w:firstLine="720"/>
        <w:jc w:val="both"/>
        <w:outlineLvl w:val="0"/>
        <w:rPr>
          <w:szCs w:val="28"/>
        </w:rPr>
      </w:pPr>
      <w:r>
        <w:rPr>
          <w:szCs w:val="28"/>
        </w:rPr>
        <w:t>143</w:t>
      </w:r>
      <w:r w:rsidR="003C5E44" w:rsidRPr="00092DCF">
        <w:rPr>
          <w:szCs w:val="28"/>
        </w:rPr>
        <w:t xml:space="preserve">. Vadošā iestāde </w:t>
      </w:r>
      <w:r w:rsidR="003C5E44">
        <w:rPr>
          <w:szCs w:val="28"/>
        </w:rPr>
        <w:t xml:space="preserve">10 darbdienu laikā </w:t>
      </w:r>
      <w:r w:rsidR="003C5E44" w:rsidRPr="00092DCF">
        <w:rPr>
          <w:szCs w:val="28"/>
        </w:rPr>
        <w:t xml:space="preserve">pēc </w:t>
      </w:r>
      <w:r w:rsidR="003C5E44">
        <w:rPr>
          <w:szCs w:val="28"/>
        </w:rPr>
        <w:t xml:space="preserve">informācijas par </w:t>
      </w:r>
      <w:r w:rsidR="003C5E44" w:rsidRPr="003B136E">
        <w:rPr>
          <w:szCs w:val="28"/>
        </w:rPr>
        <w:t xml:space="preserve">konstatētajām neatbilstībām un par veiktajiem pasākumiem iepriekš konstatēto neatbilstību novēršanai </w:t>
      </w:r>
      <w:r w:rsidR="003C5E44" w:rsidRPr="00092DCF">
        <w:rPr>
          <w:szCs w:val="28"/>
        </w:rPr>
        <w:t>sniegšanas donorvalstīm nosūtīto dokumentu kopijas elektroniski nosūta līgumslēdzējam, programmas apsaimniekotājam (ja tas nav līgumslēdzējs), revīzijas iestādei un sertifikācijas iestādei.</w:t>
      </w:r>
    </w:p>
    <w:p w14:paraId="6C8BBF0C" w14:textId="5BDAF7C7" w:rsidR="00945385" w:rsidRDefault="00945385" w:rsidP="00FC2251">
      <w:pPr>
        <w:pStyle w:val="Title"/>
        <w:jc w:val="both"/>
        <w:outlineLvl w:val="0"/>
        <w:rPr>
          <w:szCs w:val="28"/>
        </w:rPr>
      </w:pPr>
    </w:p>
    <w:p w14:paraId="482D2632" w14:textId="77777777" w:rsidR="00DF32D7" w:rsidRDefault="00131493" w:rsidP="00DF32D7">
      <w:pPr>
        <w:pStyle w:val="Title"/>
        <w:outlineLvl w:val="0"/>
        <w:rPr>
          <w:b/>
          <w:szCs w:val="28"/>
        </w:rPr>
      </w:pPr>
      <w:r>
        <w:rPr>
          <w:b/>
          <w:szCs w:val="28"/>
        </w:rPr>
        <w:t>X</w:t>
      </w:r>
      <w:r w:rsidR="00DF32D7" w:rsidRPr="00DF32D7">
        <w:rPr>
          <w:b/>
          <w:szCs w:val="28"/>
        </w:rPr>
        <w:t>V</w:t>
      </w:r>
      <w:r>
        <w:rPr>
          <w:b/>
          <w:szCs w:val="28"/>
        </w:rPr>
        <w:t>II</w:t>
      </w:r>
      <w:r w:rsidR="00DF32D7" w:rsidRPr="00DF32D7">
        <w:rPr>
          <w:b/>
          <w:szCs w:val="28"/>
        </w:rPr>
        <w:t xml:space="preserve">. </w:t>
      </w:r>
      <w:r w:rsidR="00DF32D7" w:rsidRPr="0056383D">
        <w:rPr>
          <w:b/>
          <w:szCs w:val="28"/>
        </w:rPr>
        <w:t>Neatbilstoši veikto izdevumu atgūšana</w:t>
      </w:r>
    </w:p>
    <w:p w14:paraId="071F294E" w14:textId="77777777" w:rsidR="00DF32D7" w:rsidRPr="00DF32D7" w:rsidRDefault="00DF32D7" w:rsidP="00DF32D7">
      <w:pPr>
        <w:pStyle w:val="Title"/>
        <w:outlineLvl w:val="0"/>
        <w:rPr>
          <w:b/>
          <w:szCs w:val="28"/>
        </w:rPr>
      </w:pPr>
    </w:p>
    <w:p w14:paraId="51804058" w14:textId="506E13D3" w:rsidR="00DF32D7" w:rsidRPr="00DF32D7" w:rsidRDefault="002D7EA2" w:rsidP="0090208A">
      <w:pPr>
        <w:pStyle w:val="Title"/>
        <w:ind w:firstLine="720"/>
        <w:jc w:val="both"/>
        <w:outlineLvl w:val="0"/>
        <w:rPr>
          <w:szCs w:val="28"/>
        </w:rPr>
      </w:pPr>
      <w:r>
        <w:rPr>
          <w:szCs w:val="28"/>
        </w:rPr>
        <w:t>144</w:t>
      </w:r>
      <w:r w:rsidR="00DF32D7" w:rsidRPr="00DF32D7">
        <w:rPr>
          <w:szCs w:val="28"/>
        </w:rPr>
        <w:t xml:space="preserve">. Ja līdzfinansējuma saņēmējs, kura īstenotajā projektā ir konstatēta neatbilstība, kuras dēļ radušies neatbilstoši veikti izdevumi, </w:t>
      </w:r>
      <w:r w:rsidR="00EC308A">
        <w:rPr>
          <w:szCs w:val="28"/>
        </w:rPr>
        <w:t xml:space="preserve">ir </w:t>
      </w:r>
      <w:r w:rsidR="0090208A" w:rsidRPr="00D8082E">
        <w:rPr>
          <w:szCs w:val="28"/>
        </w:rPr>
        <w:t>valsts budžeta iestāde</w:t>
      </w:r>
      <w:r w:rsidR="00D60B6C">
        <w:rPr>
          <w:szCs w:val="28"/>
        </w:rPr>
        <w:t xml:space="preserve"> vai plānošanas reģions</w:t>
      </w:r>
      <w:r w:rsidR="00DF32D7" w:rsidRPr="00DF32D7">
        <w:rPr>
          <w:szCs w:val="28"/>
        </w:rPr>
        <w:t>, līgumslēdzējs</w:t>
      </w:r>
      <w:r w:rsidR="0090208A">
        <w:rPr>
          <w:szCs w:val="28"/>
        </w:rPr>
        <w:t xml:space="preserve"> pēc neatbilstības konstatēšanas</w:t>
      </w:r>
      <w:r w:rsidR="00DF32D7" w:rsidRPr="00DF32D7">
        <w:rPr>
          <w:szCs w:val="28"/>
        </w:rPr>
        <w:t>:</w:t>
      </w:r>
    </w:p>
    <w:p w14:paraId="403153D9" w14:textId="3921EB30" w:rsidR="00DF32D7" w:rsidRPr="00DF32D7" w:rsidRDefault="002D7EA2" w:rsidP="00DF32D7">
      <w:pPr>
        <w:pStyle w:val="Title"/>
        <w:ind w:firstLine="720"/>
        <w:jc w:val="both"/>
        <w:outlineLvl w:val="0"/>
        <w:rPr>
          <w:szCs w:val="28"/>
        </w:rPr>
      </w:pPr>
      <w:r>
        <w:rPr>
          <w:szCs w:val="28"/>
        </w:rPr>
        <w:t>144</w:t>
      </w:r>
      <w:r w:rsidR="00DF32D7" w:rsidRPr="00DF32D7">
        <w:rPr>
          <w:szCs w:val="28"/>
        </w:rPr>
        <w:t>.1. ja iespējams, ietur neatbilstoši veiktos izdevumus no projekta pārskata;</w:t>
      </w:r>
    </w:p>
    <w:p w14:paraId="3F6A8A8B" w14:textId="615035AD" w:rsidR="00DF32D7" w:rsidRPr="00DF32D7" w:rsidRDefault="002D7EA2" w:rsidP="00DF32D7">
      <w:pPr>
        <w:pStyle w:val="Title"/>
        <w:ind w:firstLine="720"/>
        <w:jc w:val="both"/>
        <w:outlineLvl w:val="0"/>
        <w:rPr>
          <w:szCs w:val="28"/>
        </w:rPr>
      </w:pPr>
      <w:r>
        <w:rPr>
          <w:szCs w:val="28"/>
        </w:rPr>
        <w:t>144</w:t>
      </w:r>
      <w:r w:rsidR="00DF32D7" w:rsidRPr="00DF32D7">
        <w:rPr>
          <w:szCs w:val="28"/>
        </w:rPr>
        <w:t xml:space="preserve">.2. ja neatbilstoši veiktos izdevumus nav iespējams ieturēt saskaņā ar šo noteikumu </w:t>
      </w:r>
      <w:r w:rsidR="00AA2C5A">
        <w:rPr>
          <w:szCs w:val="28"/>
        </w:rPr>
        <w:t>14</w:t>
      </w:r>
      <w:r w:rsidR="00FB36C0">
        <w:rPr>
          <w:szCs w:val="28"/>
        </w:rPr>
        <w:t>4</w:t>
      </w:r>
      <w:r w:rsidR="00DF32D7" w:rsidRPr="00DF32D7">
        <w:rPr>
          <w:szCs w:val="28"/>
        </w:rPr>
        <w:t>.1.</w:t>
      </w:r>
      <w:r w:rsidR="00823F04">
        <w:rPr>
          <w:szCs w:val="28"/>
        </w:rPr>
        <w:t xml:space="preserve"> </w:t>
      </w:r>
      <w:r w:rsidR="00DF32D7" w:rsidRPr="00DF32D7">
        <w:rPr>
          <w:szCs w:val="28"/>
        </w:rPr>
        <w:t xml:space="preserve">apakšpunktu un vienam projektam vienas neatbilstības dēļ </w:t>
      </w:r>
      <w:r w:rsidR="00DF32D7" w:rsidRPr="00DF32D7">
        <w:rPr>
          <w:szCs w:val="28"/>
        </w:rPr>
        <w:lastRenderedPageBreak/>
        <w:t xml:space="preserve">neatbilstoši veikto izdevumu summa nepārsniedz </w:t>
      </w:r>
      <w:r w:rsidR="006640E9">
        <w:rPr>
          <w:szCs w:val="28"/>
        </w:rPr>
        <w:t>250</w:t>
      </w:r>
      <w:r w:rsidR="00697ACE">
        <w:rPr>
          <w:szCs w:val="28"/>
        </w:rPr>
        <w:t xml:space="preserve"> </w:t>
      </w:r>
      <w:r w:rsidR="00DF32D7" w:rsidRPr="005F59F2">
        <w:rPr>
          <w:i/>
          <w:szCs w:val="28"/>
        </w:rPr>
        <w:t>euro</w:t>
      </w:r>
      <w:r w:rsidR="00DF32D7" w:rsidRPr="00DF32D7">
        <w:rPr>
          <w:szCs w:val="28"/>
        </w:rPr>
        <w:t xml:space="preserve">, neatbilstoši veiktos izdevumus </w:t>
      </w:r>
      <w:r w:rsidR="00035A33">
        <w:rPr>
          <w:szCs w:val="28"/>
        </w:rPr>
        <w:t>noraksta izdevumos</w:t>
      </w:r>
      <w:r w:rsidR="00DF32D7" w:rsidRPr="00DF32D7">
        <w:rPr>
          <w:szCs w:val="28"/>
        </w:rPr>
        <w:t>;</w:t>
      </w:r>
    </w:p>
    <w:p w14:paraId="7551C0BF" w14:textId="0C6F87C6" w:rsidR="00DF32D7" w:rsidRDefault="002D7EA2" w:rsidP="00405336">
      <w:pPr>
        <w:pStyle w:val="Title"/>
        <w:ind w:firstLine="720"/>
        <w:jc w:val="both"/>
        <w:outlineLvl w:val="0"/>
        <w:rPr>
          <w:szCs w:val="28"/>
        </w:rPr>
      </w:pPr>
      <w:r>
        <w:rPr>
          <w:szCs w:val="28"/>
        </w:rPr>
        <w:t>144</w:t>
      </w:r>
      <w:r w:rsidR="00DF32D7" w:rsidRPr="00DF32D7">
        <w:rPr>
          <w:szCs w:val="28"/>
        </w:rPr>
        <w:t xml:space="preserve">.3. ja neatbilstoši veiktos izdevumus nav iespējams ieturēt saskaņā ar šo noteikumu </w:t>
      </w:r>
      <w:r w:rsidR="00014DB7">
        <w:rPr>
          <w:szCs w:val="28"/>
        </w:rPr>
        <w:t>14</w:t>
      </w:r>
      <w:r w:rsidR="00FB36C0">
        <w:rPr>
          <w:szCs w:val="28"/>
        </w:rPr>
        <w:t>4</w:t>
      </w:r>
      <w:r w:rsidR="00DF32D7" w:rsidRPr="00DF32D7">
        <w:rPr>
          <w:szCs w:val="28"/>
        </w:rPr>
        <w:t>.1.</w:t>
      </w:r>
      <w:r w:rsidR="00823F04">
        <w:rPr>
          <w:szCs w:val="28"/>
        </w:rPr>
        <w:t xml:space="preserve"> </w:t>
      </w:r>
      <w:r w:rsidR="00DF32D7" w:rsidRPr="00DF32D7">
        <w:rPr>
          <w:szCs w:val="28"/>
        </w:rPr>
        <w:t xml:space="preserve">apakšpunktu </w:t>
      </w:r>
      <w:r w:rsidR="00502BAF">
        <w:rPr>
          <w:szCs w:val="28"/>
        </w:rPr>
        <w:t>vai piemērot</w:t>
      </w:r>
      <w:r w:rsidR="00DF32D7" w:rsidRPr="00DF32D7">
        <w:rPr>
          <w:szCs w:val="28"/>
        </w:rPr>
        <w:t xml:space="preserve"> šo noteikumu </w:t>
      </w:r>
      <w:r w:rsidR="00014DB7">
        <w:rPr>
          <w:szCs w:val="28"/>
        </w:rPr>
        <w:t>14</w:t>
      </w:r>
      <w:r w:rsidR="00FB36C0">
        <w:rPr>
          <w:szCs w:val="28"/>
        </w:rPr>
        <w:t>4</w:t>
      </w:r>
      <w:r w:rsidR="00DF32D7" w:rsidRPr="00DF32D7">
        <w:rPr>
          <w:szCs w:val="28"/>
        </w:rPr>
        <w:t>.2.</w:t>
      </w:r>
      <w:r w:rsidR="00823F04">
        <w:rPr>
          <w:szCs w:val="28"/>
        </w:rPr>
        <w:t xml:space="preserve"> </w:t>
      </w:r>
      <w:r w:rsidR="00DF32D7" w:rsidRPr="00DF32D7">
        <w:rPr>
          <w:szCs w:val="28"/>
        </w:rPr>
        <w:t>apakšpunkt</w:t>
      </w:r>
      <w:r w:rsidR="00F53DA6">
        <w:rPr>
          <w:szCs w:val="28"/>
        </w:rPr>
        <w:t>ā paredzēto kārtību</w:t>
      </w:r>
      <w:r w:rsidR="00E53699">
        <w:rPr>
          <w:szCs w:val="28"/>
        </w:rPr>
        <w:t xml:space="preserve"> </w:t>
      </w:r>
      <w:r w:rsidR="00502BAF">
        <w:rPr>
          <w:szCs w:val="28"/>
        </w:rPr>
        <w:t>pieņem</w:t>
      </w:r>
      <w:r w:rsidR="00DF32D7" w:rsidRPr="00DF32D7">
        <w:rPr>
          <w:szCs w:val="28"/>
        </w:rPr>
        <w:t xml:space="preserve"> lēmumu par neatbilstoši veikt</w:t>
      </w:r>
      <w:r w:rsidR="00502BAF">
        <w:rPr>
          <w:szCs w:val="28"/>
        </w:rPr>
        <w:t>ajiem</w:t>
      </w:r>
      <w:r w:rsidR="00DF32D7" w:rsidRPr="00DF32D7">
        <w:rPr>
          <w:szCs w:val="28"/>
        </w:rPr>
        <w:t xml:space="preserve"> izdevum</w:t>
      </w:r>
      <w:r w:rsidR="00502BAF">
        <w:rPr>
          <w:szCs w:val="28"/>
        </w:rPr>
        <w:t>iem</w:t>
      </w:r>
      <w:r w:rsidR="00697ACE">
        <w:rPr>
          <w:szCs w:val="28"/>
        </w:rPr>
        <w:t xml:space="preserve"> </w:t>
      </w:r>
      <w:r w:rsidR="00502BAF">
        <w:rPr>
          <w:szCs w:val="28"/>
        </w:rPr>
        <w:t>projektā</w:t>
      </w:r>
      <w:r w:rsidR="00DF32D7" w:rsidRPr="00DF32D7">
        <w:rPr>
          <w:szCs w:val="28"/>
        </w:rPr>
        <w:t>, kopiju nosūt</w:t>
      </w:r>
      <w:r w:rsidR="00502BAF">
        <w:rPr>
          <w:szCs w:val="28"/>
        </w:rPr>
        <w:t>a</w:t>
      </w:r>
      <w:r w:rsidR="00DF32D7" w:rsidRPr="00DF32D7">
        <w:rPr>
          <w:szCs w:val="28"/>
        </w:rPr>
        <w:t xml:space="preserve"> vadošajai iestādei. Sertifikācijas iestādei lēmumu par neatbilstoši veikto izdevumu atgūšanu (kopiju) iesniedz, ja lēmum</w:t>
      </w:r>
      <w:r w:rsidR="00502BAF">
        <w:rPr>
          <w:szCs w:val="28"/>
        </w:rPr>
        <w:t>u</w:t>
      </w:r>
      <w:r w:rsidR="00DF32D7" w:rsidRPr="00DF32D7">
        <w:rPr>
          <w:szCs w:val="28"/>
        </w:rPr>
        <w:t xml:space="preserve"> pieņem pēc programmas noslēguma pārskata nosūtīšanas Finanšu instrumenta birojam</w:t>
      </w:r>
      <w:r w:rsidR="00755BFD">
        <w:rPr>
          <w:szCs w:val="28"/>
        </w:rPr>
        <w:t>,</w:t>
      </w:r>
      <w:r w:rsidR="00755BFD" w:rsidRPr="00755BFD">
        <w:t xml:space="preserve"> </w:t>
      </w:r>
      <w:r w:rsidR="00755BFD" w:rsidRPr="00755BFD">
        <w:rPr>
          <w:szCs w:val="28"/>
        </w:rPr>
        <w:t>un attiecīgie neatbilstoši veiktie izdevumi nebija ieturēti no programmas starpposma finanšu pārskata vai programmas noslēguma pārskata</w:t>
      </w:r>
      <w:r w:rsidR="00E86FD3">
        <w:rPr>
          <w:szCs w:val="28"/>
        </w:rPr>
        <w:t>.</w:t>
      </w:r>
    </w:p>
    <w:p w14:paraId="5C5C5FD0" w14:textId="77777777" w:rsidR="00DF32D7" w:rsidRPr="00DF32D7" w:rsidRDefault="00DF32D7" w:rsidP="00DF32D7">
      <w:pPr>
        <w:pStyle w:val="Title"/>
        <w:jc w:val="both"/>
        <w:outlineLvl w:val="0"/>
        <w:rPr>
          <w:szCs w:val="28"/>
        </w:rPr>
      </w:pPr>
    </w:p>
    <w:p w14:paraId="5ED4954A" w14:textId="3C5AD605" w:rsidR="00DF32D7" w:rsidRPr="00DF32D7" w:rsidRDefault="002D7EA2" w:rsidP="00DF32D7">
      <w:pPr>
        <w:pStyle w:val="Title"/>
        <w:ind w:firstLine="720"/>
        <w:jc w:val="both"/>
        <w:outlineLvl w:val="0"/>
        <w:rPr>
          <w:szCs w:val="28"/>
        </w:rPr>
      </w:pPr>
      <w:r>
        <w:rPr>
          <w:szCs w:val="28"/>
        </w:rPr>
        <w:t>145</w:t>
      </w:r>
      <w:r w:rsidR="00DF32D7" w:rsidRPr="00DF32D7">
        <w:rPr>
          <w:szCs w:val="28"/>
        </w:rPr>
        <w:t>. Ja līdzfinansējuma saņēmējs, kura īstenotajā projektā ir konstatēta neatbilstība, kuras dēļ radušies neatbilstoši veikti izdevumi, ir</w:t>
      </w:r>
      <w:r w:rsidR="001D6824" w:rsidRPr="001D6824">
        <w:rPr>
          <w:szCs w:val="28"/>
        </w:rPr>
        <w:t xml:space="preserve"> pašvaldība, no valsts budžeta daļēji finansēta atvasināta publiska persona (izņemot plānošanas reģionu), budžeta nefinansēta iestāde, valsts kapitālsabiedrība, kura projektu īsteno tai deleģēto valsts pārvaldes uzdevumu ietvaros</w:t>
      </w:r>
      <w:r w:rsidR="00DF32D7" w:rsidRPr="00DF32D7">
        <w:rPr>
          <w:szCs w:val="28"/>
        </w:rPr>
        <w:t>, līgumslēdzējs:</w:t>
      </w:r>
    </w:p>
    <w:p w14:paraId="1C7012D9" w14:textId="3D6E5D69" w:rsidR="00DF32D7" w:rsidRPr="00DF32D7" w:rsidRDefault="002D7EA2" w:rsidP="00DF32D7">
      <w:pPr>
        <w:pStyle w:val="Title"/>
        <w:ind w:firstLine="720"/>
        <w:jc w:val="both"/>
        <w:outlineLvl w:val="0"/>
        <w:rPr>
          <w:szCs w:val="28"/>
        </w:rPr>
      </w:pPr>
      <w:r>
        <w:rPr>
          <w:szCs w:val="28"/>
        </w:rPr>
        <w:t>145</w:t>
      </w:r>
      <w:r w:rsidR="00DF32D7" w:rsidRPr="00DF32D7">
        <w:rPr>
          <w:szCs w:val="28"/>
        </w:rPr>
        <w:t>.1. ja iespējams ietur neatbilstoši veiktos izdevumus no projekta pārskata;</w:t>
      </w:r>
    </w:p>
    <w:p w14:paraId="128FD5F1" w14:textId="1E79B82B" w:rsidR="00DF32D7" w:rsidRPr="00DF32D7" w:rsidRDefault="002D7EA2" w:rsidP="00DF32D7">
      <w:pPr>
        <w:pStyle w:val="Title"/>
        <w:ind w:firstLine="720"/>
        <w:jc w:val="both"/>
        <w:outlineLvl w:val="0"/>
        <w:rPr>
          <w:szCs w:val="28"/>
        </w:rPr>
      </w:pPr>
      <w:r>
        <w:rPr>
          <w:szCs w:val="28"/>
        </w:rPr>
        <w:t>145</w:t>
      </w:r>
      <w:r w:rsidR="00DF32D7" w:rsidRPr="00DF32D7">
        <w:rPr>
          <w:szCs w:val="28"/>
        </w:rPr>
        <w:t xml:space="preserve">.2. ja neatbilstoši veiktos izdevumus nav iespējams ieturēt saskaņā ar šo noteikumu </w:t>
      </w:r>
      <w:r w:rsidR="0052536F">
        <w:rPr>
          <w:szCs w:val="28"/>
        </w:rPr>
        <w:t>14</w:t>
      </w:r>
      <w:r w:rsidR="00FB36C0">
        <w:rPr>
          <w:szCs w:val="28"/>
        </w:rPr>
        <w:t>5</w:t>
      </w:r>
      <w:r w:rsidR="00DF32D7" w:rsidRPr="00DF32D7">
        <w:rPr>
          <w:szCs w:val="28"/>
        </w:rPr>
        <w:t>.1.</w:t>
      </w:r>
      <w:r w:rsidR="00EA28B8">
        <w:rPr>
          <w:szCs w:val="28"/>
        </w:rPr>
        <w:t xml:space="preserve"> </w:t>
      </w:r>
      <w:r w:rsidR="00DF32D7" w:rsidRPr="00DF32D7">
        <w:rPr>
          <w:szCs w:val="28"/>
        </w:rPr>
        <w:t xml:space="preserve">apakšpunktu un vienam projektam vienas neatbilstības dēļ neatbilstoši veikto izdevumu summa nepārsniedz </w:t>
      </w:r>
      <w:r w:rsidR="00605978">
        <w:rPr>
          <w:szCs w:val="28"/>
        </w:rPr>
        <w:t>250</w:t>
      </w:r>
      <w:r w:rsidR="00823F04">
        <w:rPr>
          <w:szCs w:val="28"/>
        </w:rPr>
        <w:t xml:space="preserve"> </w:t>
      </w:r>
      <w:r w:rsidR="00DF32D7" w:rsidRPr="00A35523">
        <w:rPr>
          <w:i/>
          <w:szCs w:val="28"/>
        </w:rPr>
        <w:t>euro</w:t>
      </w:r>
      <w:r w:rsidR="00DF32D7" w:rsidRPr="00DF32D7">
        <w:rPr>
          <w:szCs w:val="28"/>
        </w:rPr>
        <w:t>, neatbilstoši veiktos izdevumus</w:t>
      </w:r>
      <w:r w:rsidR="00697ACE">
        <w:rPr>
          <w:szCs w:val="28"/>
        </w:rPr>
        <w:t xml:space="preserve"> </w:t>
      </w:r>
      <w:r w:rsidR="00035A33">
        <w:rPr>
          <w:szCs w:val="28"/>
        </w:rPr>
        <w:t>noraksta izdevumos</w:t>
      </w:r>
      <w:r w:rsidR="00DF32D7" w:rsidRPr="00DF32D7">
        <w:rPr>
          <w:szCs w:val="28"/>
        </w:rPr>
        <w:t>;</w:t>
      </w:r>
    </w:p>
    <w:p w14:paraId="6B29CF41" w14:textId="02D2EA08" w:rsidR="004829A1" w:rsidRDefault="002D7EA2" w:rsidP="000F3B3F">
      <w:pPr>
        <w:pStyle w:val="Title"/>
        <w:ind w:firstLine="720"/>
        <w:jc w:val="both"/>
        <w:outlineLvl w:val="0"/>
        <w:rPr>
          <w:szCs w:val="28"/>
        </w:rPr>
      </w:pPr>
      <w:r w:rsidRPr="00AD3726">
        <w:rPr>
          <w:szCs w:val="28"/>
        </w:rPr>
        <w:t>14</w:t>
      </w:r>
      <w:r>
        <w:rPr>
          <w:szCs w:val="28"/>
        </w:rPr>
        <w:t>5</w:t>
      </w:r>
      <w:r w:rsidR="00DF32D7" w:rsidRPr="00AD3726">
        <w:rPr>
          <w:szCs w:val="28"/>
        </w:rPr>
        <w:t xml:space="preserve">.3. ja neatbilstoši veiktos izdevumus nav iespējams ieturēt saskaņā ar šo noteikumu </w:t>
      </w:r>
      <w:r w:rsidR="0052536F" w:rsidRPr="00AD3726">
        <w:rPr>
          <w:szCs w:val="28"/>
        </w:rPr>
        <w:t>14</w:t>
      </w:r>
      <w:r w:rsidR="00FB36C0">
        <w:rPr>
          <w:szCs w:val="28"/>
        </w:rPr>
        <w:t>5</w:t>
      </w:r>
      <w:r w:rsidR="00DF32D7" w:rsidRPr="00AD3726">
        <w:rPr>
          <w:szCs w:val="28"/>
        </w:rPr>
        <w:t>.1.</w:t>
      </w:r>
      <w:r w:rsidR="00EA28B8">
        <w:rPr>
          <w:szCs w:val="28"/>
        </w:rPr>
        <w:t xml:space="preserve"> </w:t>
      </w:r>
      <w:r w:rsidR="00DF32D7" w:rsidRPr="00AD3726">
        <w:rPr>
          <w:szCs w:val="28"/>
        </w:rPr>
        <w:t xml:space="preserve">apakšpunktu </w:t>
      </w:r>
      <w:r w:rsidR="00502BAF" w:rsidRPr="00AD3726">
        <w:rPr>
          <w:szCs w:val="28"/>
        </w:rPr>
        <w:t>v</w:t>
      </w:r>
      <w:r w:rsidR="00A6787A" w:rsidRPr="00AD3726">
        <w:rPr>
          <w:szCs w:val="28"/>
        </w:rPr>
        <w:t>a</w:t>
      </w:r>
      <w:r w:rsidR="00502BAF" w:rsidRPr="00AD3726">
        <w:rPr>
          <w:szCs w:val="28"/>
        </w:rPr>
        <w:t>i piemērot</w:t>
      </w:r>
      <w:r w:rsidR="00DF32D7" w:rsidRPr="00AD3726">
        <w:rPr>
          <w:szCs w:val="28"/>
        </w:rPr>
        <w:t xml:space="preserve"> šo noteikumu </w:t>
      </w:r>
      <w:r w:rsidR="0052536F" w:rsidRPr="00AD3726">
        <w:rPr>
          <w:szCs w:val="28"/>
        </w:rPr>
        <w:t>14</w:t>
      </w:r>
      <w:r w:rsidR="00FB36C0">
        <w:rPr>
          <w:szCs w:val="28"/>
        </w:rPr>
        <w:t>5</w:t>
      </w:r>
      <w:r w:rsidR="00DF32D7" w:rsidRPr="00AD3726">
        <w:rPr>
          <w:szCs w:val="28"/>
        </w:rPr>
        <w:t>.2.</w:t>
      </w:r>
      <w:r w:rsidR="009D11B4">
        <w:rPr>
          <w:szCs w:val="28"/>
        </w:rPr>
        <w:t xml:space="preserve"> </w:t>
      </w:r>
      <w:r w:rsidR="00DF32D7" w:rsidRPr="00AD3726">
        <w:rPr>
          <w:szCs w:val="28"/>
        </w:rPr>
        <w:t>apakšpunkt</w:t>
      </w:r>
      <w:r w:rsidR="00502BAF" w:rsidRPr="00AD3726">
        <w:rPr>
          <w:szCs w:val="28"/>
        </w:rPr>
        <w:t>ā</w:t>
      </w:r>
      <w:r w:rsidR="00DF32D7" w:rsidRPr="00AD3726">
        <w:rPr>
          <w:szCs w:val="28"/>
        </w:rPr>
        <w:t xml:space="preserve">, </w:t>
      </w:r>
      <w:r w:rsidR="00502BAF" w:rsidRPr="00AD3726">
        <w:rPr>
          <w:szCs w:val="28"/>
        </w:rPr>
        <w:t>paredzēto kārtību pieņem</w:t>
      </w:r>
      <w:r w:rsidR="00DF32D7" w:rsidRPr="00AD3726">
        <w:rPr>
          <w:szCs w:val="28"/>
        </w:rPr>
        <w:t xml:space="preserve"> lēmumu par neatbilstoši veikto izdevumu atgūšanu, kopiju nosūt</w:t>
      </w:r>
      <w:r w:rsidR="00502BAF" w:rsidRPr="00AD3726">
        <w:rPr>
          <w:szCs w:val="28"/>
        </w:rPr>
        <w:t>a</w:t>
      </w:r>
      <w:r w:rsidR="00DF32D7" w:rsidRPr="00AD3726">
        <w:rPr>
          <w:szCs w:val="28"/>
        </w:rPr>
        <w:t xml:space="preserve"> vadošajai iestādei. Sertifikācijas iestādei lēmumu par neatbilstoši veikto izdevumu atgūšanu (kopiju) iesniedz, ja lēmum</w:t>
      </w:r>
      <w:r w:rsidR="00A6787A" w:rsidRPr="00AD3726">
        <w:rPr>
          <w:szCs w:val="28"/>
        </w:rPr>
        <w:t>u</w:t>
      </w:r>
      <w:r w:rsidR="00DF32D7" w:rsidRPr="00AD3726">
        <w:rPr>
          <w:szCs w:val="28"/>
        </w:rPr>
        <w:t xml:space="preserve"> pieņem pēc programmas noslēguma pārskata nosūtīšanas Finanšu instrumenta birojam</w:t>
      </w:r>
      <w:r w:rsidR="00755BFD">
        <w:rPr>
          <w:szCs w:val="28"/>
        </w:rPr>
        <w:t>,</w:t>
      </w:r>
      <w:r w:rsidR="00755BFD" w:rsidRPr="00755BFD">
        <w:t xml:space="preserve"> </w:t>
      </w:r>
      <w:r w:rsidR="00755BFD" w:rsidRPr="00755BFD">
        <w:rPr>
          <w:szCs w:val="28"/>
        </w:rPr>
        <w:t>un attiecīgie neatbilstoši veiktie izdevumi nebija ieturēti no programmas starpposma finanšu pārskata vai programmas noslēguma pārskata</w:t>
      </w:r>
      <w:r w:rsidR="009266DD">
        <w:rPr>
          <w:szCs w:val="28"/>
        </w:rPr>
        <w:t>.</w:t>
      </w:r>
    </w:p>
    <w:p w14:paraId="7068E11C" w14:textId="77777777" w:rsidR="009530C3" w:rsidRDefault="009530C3" w:rsidP="000F3B3F">
      <w:pPr>
        <w:pStyle w:val="Title"/>
        <w:ind w:firstLine="720"/>
        <w:jc w:val="both"/>
        <w:outlineLvl w:val="0"/>
        <w:rPr>
          <w:szCs w:val="28"/>
        </w:rPr>
      </w:pPr>
    </w:p>
    <w:p w14:paraId="3E00D445" w14:textId="5FA6E5C1" w:rsidR="004509E4" w:rsidRDefault="002D7EA2" w:rsidP="00D46D5E">
      <w:pPr>
        <w:pStyle w:val="Title"/>
        <w:ind w:firstLine="720"/>
        <w:jc w:val="both"/>
        <w:outlineLvl w:val="0"/>
        <w:rPr>
          <w:szCs w:val="28"/>
        </w:rPr>
      </w:pPr>
      <w:r>
        <w:rPr>
          <w:szCs w:val="28"/>
        </w:rPr>
        <w:t>146</w:t>
      </w:r>
      <w:r w:rsidR="004829A1" w:rsidRPr="00DF32D7">
        <w:rPr>
          <w:szCs w:val="28"/>
        </w:rPr>
        <w:t xml:space="preserve">. Līgumslēdzējs triju darbdienu laikā pēc šo noteikumu </w:t>
      </w:r>
      <w:r w:rsidR="00AE4CAF">
        <w:rPr>
          <w:szCs w:val="28"/>
        </w:rPr>
        <w:t>14</w:t>
      </w:r>
      <w:r w:rsidR="00FB36C0">
        <w:rPr>
          <w:szCs w:val="28"/>
        </w:rPr>
        <w:t>4</w:t>
      </w:r>
      <w:r w:rsidR="004829A1" w:rsidRPr="00DF32D7">
        <w:rPr>
          <w:szCs w:val="28"/>
        </w:rPr>
        <w:t xml:space="preserve">.1., </w:t>
      </w:r>
      <w:r w:rsidR="00AE4CAF">
        <w:rPr>
          <w:szCs w:val="28"/>
        </w:rPr>
        <w:t>14</w:t>
      </w:r>
      <w:r w:rsidR="00FB36C0">
        <w:rPr>
          <w:szCs w:val="28"/>
        </w:rPr>
        <w:t>5</w:t>
      </w:r>
      <w:r w:rsidR="004829A1" w:rsidRPr="00DF32D7">
        <w:rPr>
          <w:szCs w:val="28"/>
        </w:rPr>
        <w:t xml:space="preserve">.1. un </w:t>
      </w:r>
      <w:r w:rsidR="00AA2C5A">
        <w:rPr>
          <w:szCs w:val="28"/>
        </w:rPr>
        <w:t>15</w:t>
      </w:r>
      <w:r w:rsidR="00FB36C0">
        <w:rPr>
          <w:szCs w:val="28"/>
        </w:rPr>
        <w:t>3</w:t>
      </w:r>
      <w:r w:rsidR="004829A1" w:rsidRPr="00DF32D7">
        <w:rPr>
          <w:szCs w:val="28"/>
        </w:rPr>
        <w:t>.1.</w:t>
      </w:r>
      <w:r w:rsidR="00EA28B8">
        <w:rPr>
          <w:szCs w:val="28"/>
        </w:rPr>
        <w:t xml:space="preserve"> </w:t>
      </w:r>
      <w:r w:rsidR="004829A1" w:rsidRPr="00DF32D7">
        <w:rPr>
          <w:szCs w:val="28"/>
        </w:rPr>
        <w:t>apakšpunktā minētās neatbilstoši veikto izdevumu faktiskās ieturēšanas informē par to attiecīgo līdzfinansējuma saņēmēju.</w:t>
      </w:r>
    </w:p>
    <w:p w14:paraId="40DC2505" w14:textId="77777777" w:rsidR="004829A1" w:rsidRPr="004509E4" w:rsidRDefault="004829A1" w:rsidP="00707ECF">
      <w:pPr>
        <w:pStyle w:val="Title"/>
        <w:jc w:val="both"/>
        <w:outlineLvl w:val="0"/>
        <w:rPr>
          <w:szCs w:val="28"/>
        </w:rPr>
      </w:pPr>
    </w:p>
    <w:p w14:paraId="5885155E" w14:textId="0A61B1E4" w:rsidR="004509E4" w:rsidRPr="004509E4" w:rsidRDefault="002D7EA2" w:rsidP="004841DB">
      <w:pPr>
        <w:pStyle w:val="Title"/>
        <w:ind w:firstLine="720"/>
        <w:jc w:val="both"/>
        <w:outlineLvl w:val="0"/>
        <w:rPr>
          <w:szCs w:val="28"/>
        </w:rPr>
      </w:pPr>
      <w:r>
        <w:rPr>
          <w:szCs w:val="28"/>
        </w:rPr>
        <w:t>147</w:t>
      </w:r>
      <w:r w:rsidR="004509E4" w:rsidRPr="004509E4">
        <w:rPr>
          <w:szCs w:val="28"/>
        </w:rPr>
        <w:t xml:space="preserve">. Ja </w:t>
      </w:r>
      <w:r w:rsidR="004841DB">
        <w:rPr>
          <w:szCs w:val="28"/>
        </w:rPr>
        <w:t>līgumslēdzējs</w:t>
      </w:r>
      <w:r w:rsidR="009D11B4">
        <w:rPr>
          <w:szCs w:val="28"/>
        </w:rPr>
        <w:t xml:space="preserve"> </w:t>
      </w:r>
      <w:r w:rsidR="004841DB">
        <w:rPr>
          <w:szCs w:val="28"/>
        </w:rPr>
        <w:t xml:space="preserve">ir pieņēmis šo noteikumu </w:t>
      </w:r>
      <w:r w:rsidR="00823F04">
        <w:rPr>
          <w:szCs w:val="28"/>
        </w:rPr>
        <w:t>145</w:t>
      </w:r>
      <w:r w:rsidR="004509E4" w:rsidRPr="004509E4">
        <w:rPr>
          <w:szCs w:val="28"/>
        </w:rPr>
        <w:t xml:space="preserve">.3. apakšpunktā minēto lēmumu, finansējuma saņēmējs neatbilstoši veiktos izdevumus atmaksā triju mēnešu laikā no minētā lēmuma spēkā stāšanās dienas vai atbilstoši šo noteikumu </w:t>
      </w:r>
      <w:r w:rsidR="00B54DD5">
        <w:rPr>
          <w:szCs w:val="28"/>
        </w:rPr>
        <w:t>15</w:t>
      </w:r>
      <w:r w:rsidR="00FB36C0">
        <w:rPr>
          <w:szCs w:val="28"/>
        </w:rPr>
        <w:t>1</w:t>
      </w:r>
      <w:r w:rsidR="004509E4" w:rsidRPr="004509E4">
        <w:rPr>
          <w:szCs w:val="28"/>
        </w:rPr>
        <w:t>. punktā minētajam atmaks</w:t>
      </w:r>
      <w:r w:rsidR="00D46D5E">
        <w:rPr>
          <w:szCs w:val="28"/>
        </w:rPr>
        <w:t>as</w:t>
      </w:r>
      <w:r w:rsidR="004509E4" w:rsidRPr="004509E4">
        <w:rPr>
          <w:szCs w:val="28"/>
        </w:rPr>
        <w:t xml:space="preserve"> grafikam.</w:t>
      </w:r>
    </w:p>
    <w:p w14:paraId="0491AE37" w14:textId="77777777" w:rsidR="004509E4" w:rsidRPr="004509E4" w:rsidRDefault="004509E4" w:rsidP="00393550">
      <w:pPr>
        <w:pStyle w:val="Title"/>
        <w:jc w:val="both"/>
        <w:outlineLvl w:val="0"/>
        <w:rPr>
          <w:szCs w:val="28"/>
        </w:rPr>
      </w:pPr>
    </w:p>
    <w:p w14:paraId="63D51925" w14:textId="0754253D" w:rsidR="004509E4" w:rsidRDefault="002D7EA2" w:rsidP="009767FB">
      <w:pPr>
        <w:pStyle w:val="Title"/>
        <w:ind w:firstLine="720"/>
        <w:jc w:val="both"/>
        <w:outlineLvl w:val="0"/>
        <w:rPr>
          <w:szCs w:val="28"/>
        </w:rPr>
      </w:pPr>
      <w:r>
        <w:rPr>
          <w:szCs w:val="28"/>
        </w:rPr>
        <w:t>148</w:t>
      </w:r>
      <w:r w:rsidR="004509E4" w:rsidRPr="004509E4">
        <w:rPr>
          <w:szCs w:val="28"/>
        </w:rPr>
        <w:t xml:space="preserve">. Ja pieņemts lēmums par neatbilstoši veikto izdevumu ieturēšanu saskaņā ar šo noteikumu </w:t>
      </w:r>
      <w:r w:rsidR="00B54DD5">
        <w:rPr>
          <w:szCs w:val="28"/>
        </w:rPr>
        <w:t>14</w:t>
      </w:r>
      <w:r w:rsidR="00FB36C0">
        <w:rPr>
          <w:szCs w:val="28"/>
        </w:rPr>
        <w:t>4</w:t>
      </w:r>
      <w:r w:rsidR="004509E4" w:rsidRPr="004509E4">
        <w:rPr>
          <w:szCs w:val="28"/>
        </w:rPr>
        <w:t xml:space="preserve">.1. vai </w:t>
      </w:r>
      <w:r w:rsidR="00B54DD5">
        <w:rPr>
          <w:szCs w:val="28"/>
        </w:rPr>
        <w:t>14</w:t>
      </w:r>
      <w:r w:rsidR="00FB36C0">
        <w:rPr>
          <w:szCs w:val="28"/>
        </w:rPr>
        <w:t>5</w:t>
      </w:r>
      <w:r w:rsidR="004509E4" w:rsidRPr="004509E4">
        <w:rPr>
          <w:szCs w:val="28"/>
        </w:rPr>
        <w:t xml:space="preserve">.1. apakšpunktu un </w:t>
      </w:r>
      <w:r w:rsidR="00071432">
        <w:rPr>
          <w:szCs w:val="28"/>
        </w:rPr>
        <w:t xml:space="preserve">par </w:t>
      </w:r>
      <w:r w:rsidR="004509E4" w:rsidRPr="004509E4">
        <w:rPr>
          <w:szCs w:val="28"/>
        </w:rPr>
        <w:t>attiecīg</w:t>
      </w:r>
      <w:r w:rsidR="00071432">
        <w:rPr>
          <w:szCs w:val="28"/>
        </w:rPr>
        <w:t>aj</w:t>
      </w:r>
      <w:r w:rsidR="004509E4" w:rsidRPr="004509E4">
        <w:rPr>
          <w:szCs w:val="28"/>
        </w:rPr>
        <w:t>ie</w:t>
      </w:r>
      <w:r w:rsidR="00071432">
        <w:rPr>
          <w:szCs w:val="28"/>
        </w:rPr>
        <w:t>m</w:t>
      </w:r>
      <w:r w:rsidR="004509E4" w:rsidRPr="004509E4">
        <w:rPr>
          <w:szCs w:val="28"/>
        </w:rPr>
        <w:t xml:space="preserve"> izdevumi</w:t>
      </w:r>
      <w:r w:rsidR="00071432">
        <w:rPr>
          <w:szCs w:val="28"/>
        </w:rPr>
        <w:t>em</w:t>
      </w:r>
      <w:r w:rsidR="004509E4" w:rsidRPr="004509E4">
        <w:rPr>
          <w:szCs w:val="28"/>
        </w:rPr>
        <w:t xml:space="preserve"> ir </w:t>
      </w:r>
      <w:r w:rsidR="00071432">
        <w:rPr>
          <w:szCs w:val="28"/>
        </w:rPr>
        <w:t>iesniegti pārskati</w:t>
      </w:r>
      <w:r w:rsidR="00697ACE">
        <w:rPr>
          <w:szCs w:val="28"/>
        </w:rPr>
        <w:t xml:space="preserve"> </w:t>
      </w:r>
      <w:r w:rsidR="009767FB" w:rsidRPr="00071432">
        <w:rPr>
          <w:szCs w:val="28"/>
        </w:rPr>
        <w:t>Finanšu instrument</w:t>
      </w:r>
      <w:r w:rsidR="00152583">
        <w:rPr>
          <w:szCs w:val="28"/>
        </w:rPr>
        <w:t>a</w:t>
      </w:r>
      <w:r w:rsidR="009767FB" w:rsidRPr="00071432">
        <w:rPr>
          <w:szCs w:val="28"/>
        </w:rPr>
        <w:t xml:space="preserve"> birojā</w:t>
      </w:r>
      <w:r w:rsidR="004509E4" w:rsidRPr="004509E4">
        <w:rPr>
          <w:szCs w:val="28"/>
        </w:rPr>
        <w:t xml:space="preserve">, </w:t>
      </w:r>
      <w:r w:rsidR="009767FB">
        <w:rPr>
          <w:szCs w:val="28"/>
        </w:rPr>
        <w:t>līgumslēdzējs</w:t>
      </w:r>
      <w:r w:rsidR="004509E4" w:rsidRPr="004509E4">
        <w:rPr>
          <w:szCs w:val="28"/>
        </w:rPr>
        <w:t xml:space="preserve"> informē sertifikācijas iestādi. Par neatbilstoši veikto izdevumu atgūšanas dienu </w:t>
      </w:r>
      <w:r w:rsidR="004509E4" w:rsidRPr="004509E4">
        <w:rPr>
          <w:szCs w:val="28"/>
        </w:rPr>
        <w:lastRenderedPageBreak/>
        <w:t xml:space="preserve">uzskata dienu, kad </w:t>
      </w:r>
      <w:r w:rsidR="004A4BBB">
        <w:rPr>
          <w:szCs w:val="28"/>
        </w:rPr>
        <w:t>līgumslēdzējs veicis</w:t>
      </w:r>
      <w:r w:rsidR="004509E4" w:rsidRPr="004509E4">
        <w:rPr>
          <w:szCs w:val="28"/>
        </w:rPr>
        <w:t xml:space="preserve"> maksājumu par apstiprināto </w:t>
      </w:r>
      <w:r w:rsidR="00071432">
        <w:rPr>
          <w:szCs w:val="28"/>
        </w:rPr>
        <w:t>projekta pārskatu</w:t>
      </w:r>
      <w:r w:rsidR="004509E4" w:rsidRPr="004509E4">
        <w:rPr>
          <w:szCs w:val="28"/>
        </w:rPr>
        <w:t xml:space="preserve">, no kura ietur neatbilstoši veiktos izdevumus, vai, ja maksājuma veikšana nav attiecināma, dienu, kad </w:t>
      </w:r>
      <w:r w:rsidR="008C0DA1">
        <w:rPr>
          <w:szCs w:val="28"/>
        </w:rPr>
        <w:t>līgumslēdzējs ir apstiprinājis</w:t>
      </w:r>
      <w:r w:rsidR="003800E6">
        <w:rPr>
          <w:szCs w:val="28"/>
        </w:rPr>
        <w:t xml:space="preserve"> </w:t>
      </w:r>
      <w:r w:rsidR="00071432">
        <w:rPr>
          <w:szCs w:val="28"/>
        </w:rPr>
        <w:t>projekta pārskatu</w:t>
      </w:r>
      <w:r w:rsidR="004509E4" w:rsidRPr="004509E4">
        <w:rPr>
          <w:szCs w:val="28"/>
        </w:rPr>
        <w:t>, no kura ietur neatbilstoši veiktos izdevumus.</w:t>
      </w:r>
    </w:p>
    <w:p w14:paraId="01327DE2" w14:textId="77777777" w:rsidR="009767FB" w:rsidRPr="004509E4" w:rsidRDefault="009767FB" w:rsidP="009767FB">
      <w:pPr>
        <w:pStyle w:val="Title"/>
        <w:ind w:firstLine="720"/>
        <w:jc w:val="both"/>
        <w:outlineLvl w:val="0"/>
        <w:rPr>
          <w:szCs w:val="28"/>
        </w:rPr>
      </w:pPr>
    </w:p>
    <w:p w14:paraId="0913E7A0" w14:textId="486EDEA4" w:rsidR="004509E4" w:rsidRPr="004509E4" w:rsidRDefault="002D7EA2" w:rsidP="004509E4">
      <w:pPr>
        <w:pStyle w:val="Title"/>
        <w:ind w:firstLine="720"/>
        <w:jc w:val="both"/>
        <w:outlineLvl w:val="0"/>
        <w:rPr>
          <w:szCs w:val="28"/>
        </w:rPr>
      </w:pPr>
      <w:r>
        <w:rPr>
          <w:szCs w:val="28"/>
        </w:rPr>
        <w:t>149</w:t>
      </w:r>
      <w:r w:rsidR="004509E4" w:rsidRPr="004509E4">
        <w:rPr>
          <w:szCs w:val="28"/>
        </w:rPr>
        <w:t xml:space="preserve">. Ja </w:t>
      </w:r>
      <w:r w:rsidR="009767FB">
        <w:rPr>
          <w:szCs w:val="28"/>
        </w:rPr>
        <w:t>līgumslēdzējs</w:t>
      </w:r>
      <w:r w:rsidR="004509E4" w:rsidRPr="004509E4">
        <w:rPr>
          <w:szCs w:val="28"/>
        </w:rPr>
        <w:t xml:space="preserve"> pieņem lēmumu par neatbilstoši veikto izdevumu atgūšanu saskaņā ar šo noteikumu </w:t>
      </w:r>
      <w:r w:rsidR="00B54DD5">
        <w:rPr>
          <w:szCs w:val="28"/>
        </w:rPr>
        <w:t>14</w:t>
      </w:r>
      <w:r w:rsidR="00FB36C0">
        <w:rPr>
          <w:szCs w:val="28"/>
        </w:rPr>
        <w:t>5</w:t>
      </w:r>
      <w:r w:rsidR="004509E4" w:rsidRPr="004509E4">
        <w:rPr>
          <w:szCs w:val="28"/>
        </w:rPr>
        <w:t>.3. apakšpunktu, t</w:t>
      </w:r>
      <w:r w:rsidR="00253B93">
        <w:rPr>
          <w:szCs w:val="28"/>
        </w:rPr>
        <w:t>as</w:t>
      </w:r>
      <w:r w:rsidR="004509E4" w:rsidRPr="004509E4">
        <w:rPr>
          <w:szCs w:val="28"/>
        </w:rPr>
        <w:t xml:space="preserve"> par minēto lēmumu informē sertifikācijas iestādi un par neatbilstoši veikto izdevumu atgūšanas dienu uzskata dienu, kad naudas līdzekļi par neatbilstoši veiktajiem izdevumiem ir ieskaitīti pilnā apmērā šo noteikumu </w:t>
      </w:r>
      <w:r w:rsidR="00303750">
        <w:rPr>
          <w:szCs w:val="28"/>
        </w:rPr>
        <w:t>16</w:t>
      </w:r>
      <w:r w:rsidR="00FB36C0">
        <w:rPr>
          <w:szCs w:val="28"/>
        </w:rPr>
        <w:t>2</w:t>
      </w:r>
      <w:r w:rsidR="004509E4" w:rsidRPr="004509E4">
        <w:rPr>
          <w:szCs w:val="28"/>
        </w:rPr>
        <w:t>. punktā minētajā kontā.</w:t>
      </w:r>
    </w:p>
    <w:p w14:paraId="5BA99228" w14:textId="77777777" w:rsidR="004509E4" w:rsidRPr="004509E4" w:rsidRDefault="004509E4" w:rsidP="004509E4">
      <w:pPr>
        <w:pStyle w:val="Title"/>
        <w:ind w:firstLine="720"/>
        <w:jc w:val="both"/>
        <w:outlineLvl w:val="0"/>
        <w:rPr>
          <w:szCs w:val="28"/>
        </w:rPr>
      </w:pPr>
    </w:p>
    <w:p w14:paraId="1358F43E" w14:textId="3D549E99" w:rsidR="004509E4" w:rsidRPr="004509E4" w:rsidRDefault="002D7EA2" w:rsidP="007A5A86">
      <w:pPr>
        <w:pStyle w:val="Title"/>
        <w:ind w:firstLine="720"/>
        <w:jc w:val="both"/>
        <w:outlineLvl w:val="0"/>
        <w:rPr>
          <w:szCs w:val="28"/>
        </w:rPr>
      </w:pPr>
      <w:r>
        <w:rPr>
          <w:szCs w:val="28"/>
        </w:rPr>
        <w:t>150</w:t>
      </w:r>
      <w:r w:rsidR="004509E4" w:rsidRPr="004509E4">
        <w:rPr>
          <w:szCs w:val="28"/>
        </w:rPr>
        <w:t xml:space="preserve">. Finanšu ministrija reizi pusgadā, attiecīgi līdz 1. martam un 1. septembrim, informē Ministru kabinetu par visiem šo noteikumu </w:t>
      </w:r>
      <w:r w:rsidR="004F7214">
        <w:rPr>
          <w:szCs w:val="28"/>
        </w:rPr>
        <w:t>14</w:t>
      </w:r>
      <w:r w:rsidR="00FB36C0">
        <w:rPr>
          <w:szCs w:val="28"/>
        </w:rPr>
        <w:t>4</w:t>
      </w:r>
      <w:r w:rsidR="004509E4" w:rsidRPr="004509E4">
        <w:rPr>
          <w:szCs w:val="28"/>
        </w:rPr>
        <w:t xml:space="preserve">. un </w:t>
      </w:r>
      <w:r w:rsidR="00FB36C0">
        <w:rPr>
          <w:szCs w:val="28"/>
        </w:rPr>
        <w:t>145</w:t>
      </w:r>
      <w:r w:rsidR="004509E4" w:rsidRPr="004509E4">
        <w:rPr>
          <w:szCs w:val="28"/>
        </w:rPr>
        <w:t>. punktā minētajiem gadījumiem. Ministru kabinets lemj:</w:t>
      </w:r>
    </w:p>
    <w:p w14:paraId="569EB94D" w14:textId="31C6435A" w:rsidR="004509E4" w:rsidRPr="004509E4" w:rsidRDefault="002D7EA2" w:rsidP="007A5A86">
      <w:pPr>
        <w:pStyle w:val="Title"/>
        <w:ind w:firstLine="720"/>
        <w:jc w:val="both"/>
        <w:outlineLvl w:val="0"/>
        <w:rPr>
          <w:szCs w:val="28"/>
        </w:rPr>
      </w:pPr>
      <w:r>
        <w:rPr>
          <w:szCs w:val="28"/>
        </w:rPr>
        <w:t>150</w:t>
      </w:r>
      <w:r w:rsidR="004509E4" w:rsidRPr="004509E4">
        <w:rPr>
          <w:szCs w:val="28"/>
        </w:rPr>
        <w:t xml:space="preserve">.1. par izdevumu segšanu no valsts budžeta līdzekļiem, ja </w:t>
      </w:r>
      <w:r w:rsidR="008C0DA1">
        <w:rPr>
          <w:szCs w:val="28"/>
        </w:rPr>
        <w:t>līgumslēdzējs</w:t>
      </w:r>
      <w:r w:rsidR="004509E4" w:rsidRPr="004509E4">
        <w:rPr>
          <w:szCs w:val="28"/>
        </w:rPr>
        <w:t xml:space="preserve"> ir pieņēmi</w:t>
      </w:r>
      <w:r w:rsidR="00517015">
        <w:rPr>
          <w:szCs w:val="28"/>
        </w:rPr>
        <w:t>s</w:t>
      </w:r>
      <w:r w:rsidR="004509E4" w:rsidRPr="004509E4">
        <w:rPr>
          <w:szCs w:val="28"/>
        </w:rPr>
        <w:t xml:space="preserve"> šo noteikumu </w:t>
      </w:r>
      <w:r w:rsidR="00FB36C0">
        <w:rPr>
          <w:szCs w:val="28"/>
        </w:rPr>
        <w:t>144</w:t>
      </w:r>
      <w:r w:rsidR="004509E4" w:rsidRPr="004509E4">
        <w:rPr>
          <w:szCs w:val="28"/>
        </w:rPr>
        <w:t>.3. apakšpunktā minēto lēmumu;</w:t>
      </w:r>
    </w:p>
    <w:p w14:paraId="2237A374" w14:textId="10C27BD6" w:rsidR="004509E4" w:rsidRPr="004509E4" w:rsidRDefault="002D7EA2" w:rsidP="004509E4">
      <w:pPr>
        <w:pStyle w:val="Title"/>
        <w:ind w:firstLine="720"/>
        <w:jc w:val="both"/>
        <w:outlineLvl w:val="0"/>
        <w:rPr>
          <w:szCs w:val="28"/>
        </w:rPr>
      </w:pPr>
      <w:r>
        <w:rPr>
          <w:szCs w:val="28"/>
        </w:rPr>
        <w:t>150</w:t>
      </w:r>
      <w:r w:rsidR="004509E4" w:rsidRPr="004509E4">
        <w:rPr>
          <w:szCs w:val="28"/>
        </w:rPr>
        <w:t xml:space="preserve">.2. par izdevumu segšanu no valsts budžeta līdzekļiem vai neatbilstoši veikto izdevumu atgūšanu, ja </w:t>
      </w:r>
      <w:r w:rsidR="00517015">
        <w:rPr>
          <w:szCs w:val="28"/>
        </w:rPr>
        <w:t>līgumslēdzējs</w:t>
      </w:r>
      <w:r w:rsidR="004509E4" w:rsidRPr="004509E4">
        <w:rPr>
          <w:szCs w:val="28"/>
        </w:rPr>
        <w:t xml:space="preserve"> ir pieņēmi</w:t>
      </w:r>
      <w:r w:rsidR="00517015">
        <w:rPr>
          <w:szCs w:val="28"/>
        </w:rPr>
        <w:t>s</w:t>
      </w:r>
      <w:r w:rsidR="004509E4" w:rsidRPr="004509E4">
        <w:rPr>
          <w:szCs w:val="28"/>
        </w:rPr>
        <w:t xml:space="preserve"> šo noteikumu </w:t>
      </w:r>
      <w:r w:rsidR="00304741">
        <w:rPr>
          <w:szCs w:val="28"/>
        </w:rPr>
        <w:t>14</w:t>
      </w:r>
      <w:r w:rsidR="00FB36C0">
        <w:rPr>
          <w:szCs w:val="28"/>
        </w:rPr>
        <w:t>5</w:t>
      </w:r>
      <w:r w:rsidR="004509E4" w:rsidRPr="004509E4">
        <w:rPr>
          <w:szCs w:val="28"/>
        </w:rPr>
        <w:t>.3. apakšpunktā minēto lēmumu, bet neatbilstoši veiktie izdevumi nav atmaksāti lēmumā par neatbilstoši veikto izdevumu atgūšanu noteiktajā termiņā vai saskaņā ar atmaksas grafiku.</w:t>
      </w:r>
    </w:p>
    <w:p w14:paraId="4B8662DF" w14:textId="77777777" w:rsidR="004509E4" w:rsidRPr="004509E4" w:rsidRDefault="004509E4" w:rsidP="00253B93">
      <w:pPr>
        <w:pStyle w:val="Title"/>
        <w:jc w:val="both"/>
        <w:outlineLvl w:val="0"/>
        <w:rPr>
          <w:szCs w:val="28"/>
        </w:rPr>
      </w:pPr>
    </w:p>
    <w:p w14:paraId="7D8BD4A8" w14:textId="6F97D6D5" w:rsidR="004509E4" w:rsidRPr="004509E4" w:rsidRDefault="002D7EA2" w:rsidP="004509E4">
      <w:pPr>
        <w:pStyle w:val="Title"/>
        <w:ind w:firstLine="720"/>
        <w:jc w:val="both"/>
        <w:outlineLvl w:val="0"/>
        <w:rPr>
          <w:szCs w:val="28"/>
        </w:rPr>
      </w:pPr>
      <w:r>
        <w:rPr>
          <w:szCs w:val="28"/>
        </w:rPr>
        <w:t>151</w:t>
      </w:r>
      <w:r w:rsidR="00253B93" w:rsidRPr="00D46D5E">
        <w:rPr>
          <w:szCs w:val="28"/>
        </w:rPr>
        <w:t>.</w:t>
      </w:r>
      <w:r w:rsidR="00253B93">
        <w:rPr>
          <w:szCs w:val="28"/>
        </w:rPr>
        <w:t xml:space="preserve"> Līdzf</w:t>
      </w:r>
      <w:r w:rsidR="004509E4" w:rsidRPr="004509E4">
        <w:rPr>
          <w:szCs w:val="28"/>
        </w:rPr>
        <w:t xml:space="preserve">inansējuma saņēmējs ne vēlāk kā 10 darbdienas pirms šo noteikumu </w:t>
      </w:r>
      <w:r w:rsidR="004F7214">
        <w:rPr>
          <w:szCs w:val="28"/>
        </w:rPr>
        <w:t>14</w:t>
      </w:r>
      <w:r w:rsidR="00FB36C0">
        <w:rPr>
          <w:szCs w:val="28"/>
        </w:rPr>
        <w:t>5</w:t>
      </w:r>
      <w:r w:rsidR="004509E4" w:rsidRPr="004509E4">
        <w:rPr>
          <w:szCs w:val="28"/>
        </w:rPr>
        <w:t xml:space="preserve">.3. apakšpunktā minētajā lēmumā noteiktā termiņa beigām informē </w:t>
      </w:r>
      <w:r w:rsidR="00FB6680">
        <w:rPr>
          <w:szCs w:val="28"/>
        </w:rPr>
        <w:t>līgumslēdzēju</w:t>
      </w:r>
      <w:r w:rsidR="004509E4" w:rsidRPr="004509E4">
        <w:rPr>
          <w:szCs w:val="28"/>
        </w:rPr>
        <w:t xml:space="preserve"> par nespēju lēmumā noteiktajā termiņā atmaksāt neatbilstoši veiktos izdevumus un 10 darbdienu laikā vienojas par neatbilstoši veikto izdevumu atmaksas grafiku.</w:t>
      </w:r>
    </w:p>
    <w:p w14:paraId="786A3474" w14:textId="77777777" w:rsidR="004509E4" w:rsidRPr="004509E4" w:rsidRDefault="004509E4" w:rsidP="00BD563B">
      <w:pPr>
        <w:pStyle w:val="Title"/>
        <w:jc w:val="both"/>
        <w:outlineLvl w:val="0"/>
        <w:rPr>
          <w:szCs w:val="28"/>
        </w:rPr>
      </w:pPr>
    </w:p>
    <w:p w14:paraId="1D6B370F" w14:textId="67888123" w:rsidR="004509E4" w:rsidRDefault="002D7EA2" w:rsidP="00896F07">
      <w:pPr>
        <w:pStyle w:val="Title"/>
        <w:ind w:firstLine="720"/>
        <w:jc w:val="both"/>
        <w:outlineLvl w:val="0"/>
        <w:rPr>
          <w:szCs w:val="28"/>
        </w:rPr>
      </w:pPr>
      <w:r>
        <w:rPr>
          <w:szCs w:val="28"/>
        </w:rPr>
        <w:t>152</w:t>
      </w:r>
      <w:r w:rsidR="004509E4" w:rsidRPr="004509E4">
        <w:rPr>
          <w:szCs w:val="28"/>
        </w:rPr>
        <w:t xml:space="preserve">. Ja </w:t>
      </w:r>
      <w:r w:rsidR="00896F07">
        <w:rPr>
          <w:szCs w:val="28"/>
        </w:rPr>
        <w:t>līgumslēdzējs</w:t>
      </w:r>
      <w:r w:rsidR="00EF5764">
        <w:rPr>
          <w:szCs w:val="28"/>
        </w:rPr>
        <w:t xml:space="preserve"> ir pieņēmis</w:t>
      </w:r>
      <w:r w:rsidR="004509E4" w:rsidRPr="004509E4">
        <w:rPr>
          <w:szCs w:val="28"/>
        </w:rPr>
        <w:t xml:space="preserve"> šo noteikumu </w:t>
      </w:r>
      <w:r w:rsidR="00CE6BCC">
        <w:rPr>
          <w:szCs w:val="28"/>
        </w:rPr>
        <w:t>14</w:t>
      </w:r>
      <w:r w:rsidR="00FB36C0">
        <w:rPr>
          <w:szCs w:val="28"/>
        </w:rPr>
        <w:t>4</w:t>
      </w:r>
      <w:r w:rsidR="004509E4" w:rsidRPr="004509E4">
        <w:rPr>
          <w:szCs w:val="28"/>
        </w:rPr>
        <w:t xml:space="preserve">.3. apakšpunktā minēto lēmumu, par neatbilstoši veikto izdevumu atgūšanas dienu uzskata attiecīgā lēmuma pieņemšanas dienu. Ja </w:t>
      </w:r>
      <w:r w:rsidR="00887458">
        <w:rPr>
          <w:szCs w:val="28"/>
        </w:rPr>
        <w:t xml:space="preserve">līgumslēdzējs ir pieņēmis šo noteikumu </w:t>
      </w:r>
      <w:r w:rsidR="00CE6BCC">
        <w:rPr>
          <w:szCs w:val="28"/>
        </w:rPr>
        <w:t>14</w:t>
      </w:r>
      <w:r w:rsidR="00FB36C0">
        <w:rPr>
          <w:szCs w:val="28"/>
        </w:rPr>
        <w:t>5</w:t>
      </w:r>
      <w:r w:rsidR="004509E4" w:rsidRPr="004509E4">
        <w:rPr>
          <w:szCs w:val="28"/>
        </w:rPr>
        <w:t xml:space="preserve">.3. apakšpunktā minēto lēmumu un neatbilstoši veiktie izdevumi nav atmaksāti lēmumā par neatbilstoši veikto izdevumu atgūšanu noteiktajā termiņā vai saskaņā ar atmaksas grafiku, par neatbilstoši veikto izdevumu atgūšanas dienu uzskata dienu, kad Ministru kabinetā izskata šo noteikumu </w:t>
      </w:r>
      <w:r w:rsidR="00CE6BCC">
        <w:rPr>
          <w:szCs w:val="28"/>
        </w:rPr>
        <w:t>15</w:t>
      </w:r>
      <w:r w:rsidR="00FB36C0">
        <w:rPr>
          <w:szCs w:val="28"/>
        </w:rPr>
        <w:t>0</w:t>
      </w:r>
      <w:r w:rsidR="004509E4" w:rsidRPr="004509E4">
        <w:rPr>
          <w:szCs w:val="28"/>
        </w:rPr>
        <w:t xml:space="preserve">.2. apakšpunktā minēto informāciju vai kad </w:t>
      </w:r>
      <w:r w:rsidR="00EF5764">
        <w:rPr>
          <w:szCs w:val="28"/>
        </w:rPr>
        <w:t>līdz</w:t>
      </w:r>
      <w:r w:rsidR="004509E4" w:rsidRPr="004509E4">
        <w:rPr>
          <w:szCs w:val="28"/>
        </w:rPr>
        <w:t xml:space="preserve">finansējuma saņēmējs ir izpildījis Ministru kabineta lēmumu. Par Ministru kabineta lēmumu vadošā iestāde piecu darbdienu laikā pēc attiecīgās Ministru kabineta sēdes elektroniski informē sertifikācijas iestādi un </w:t>
      </w:r>
      <w:r w:rsidR="00887458">
        <w:rPr>
          <w:szCs w:val="28"/>
        </w:rPr>
        <w:t>līgumslēdzēju</w:t>
      </w:r>
      <w:r w:rsidR="004509E4" w:rsidRPr="004509E4">
        <w:rPr>
          <w:szCs w:val="28"/>
        </w:rPr>
        <w:t>.</w:t>
      </w:r>
    </w:p>
    <w:p w14:paraId="352C0A19" w14:textId="77777777" w:rsidR="004509E4" w:rsidRPr="00DF32D7" w:rsidRDefault="004509E4" w:rsidP="00DF32D7">
      <w:pPr>
        <w:pStyle w:val="Title"/>
        <w:ind w:firstLine="720"/>
        <w:jc w:val="both"/>
        <w:outlineLvl w:val="0"/>
        <w:rPr>
          <w:szCs w:val="28"/>
        </w:rPr>
      </w:pPr>
    </w:p>
    <w:p w14:paraId="758C3E24" w14:textId="734FBBFE" w:rsidR="00DF32D7" w:rsidRPr="00DF32D7" w:rsidRDefault="002D7EA2" w:rsidP="00DF32D7">
      <w:pPr>
        <w:pStyle w:val="Title"/>
        <w:ind w:firstLine="720"/>
        <w:jc w:val="both"/>
        <w:outlineLvl w:val="0"/>
        <w:rPr>
          <w:szCs w:val="28"/>
        </w:rPr>
      </w:pPr>
      <w:r>
        <w:rPr>
          <w:szCs w:val="28"/>
        </w:rPr>
        <w:t>153</w:t>
      </w:r>
      <w:r w:rsidR="00DF32D7" w:rsidRPr="00DF32D7">
        <w:rPr>
          <w:szCs w:val="28"/>
        </w:rPr>
        <w:t xml:space="preserve">. Ja līdzfinansējuma saņēmējs, kura īstenotajā projektā ir konstatēta neatbilstība, kuras dēļ radušies neatbilstoši veikti izdevumi, </w:t>
      </w:r>
      <w:r w:rsidR="00DF32D7" w:rsidRPr="00F36A45">
        <w:rPr>
          <w:szCs w:val="28"/>
        </w:rPr>
        <w:t xml:space="preserve">ir </w:t>
      </w:r>
      <w:r w:rsidR="008D73F5" w:rsidRPr="00F36A45">
        <w:rPr>
          <w:szCs w:val="28"/>
        </w:rPr>
        <w:t>privāto tiesību fiziska vai juridiska persona</w:t>
      </w:r>
      <w:r w:rsidR="00DF32D7" w:rsidRPr="00DF32D7">
        <w:rPr>
          <w:szCs w:val="28"/>
        </w:rPr>
        <w:t>, līgumslēdzējs</w:t>
      </w:r>
      <w:r w:rsidR="00B868F1">
        <w:rPr>
          <w:szCs w:val="28"/>
        </w:rPr>
        <w:t xml:space="preserve"> </w:t>
      </w:r>
      <w:r w:rsidR="008D73F5" w:rsidRPr="008D73F5">
        <w:rPr>
          <w:szCs w:val="28"/>
        </w:rPr>
        <w:t>pēc neatbilstības konstatēšanas</w:t>
      </w:r>
      <w:r w:rsidR="00DF32D7" w:rsidRPr="00DF32D7">
        <w:rPr>
          <w:szCs w:val="28"/>
        </w:rPr>
        <w:t>:</w:t>
      </w:r>
    </w:p>
    <w:p w14:paraId="2038DBD9" w14:textId="2FEFD308" w:rsidR="00DF32D7" w:rsidRPr="00DF32D7" w:rsidRDefault="002D7EA2" w:rsidP="00DF32D7">
      <w:pPr>
        <w:pStyle w:val="Title"/>
        <w:ind w:firstLine="720"/>
        <w:jc w:val="both"/>
        <w:outlineLvl w:val="0"/>
        <w:rPr>
          <w:szCs w:val="28"/>
        </w:rPr>
      </w:pPr>
      <w:r>
        <w:rPr>
          <w:szCs w:val="28"/>
        </w:rPr>
        <w:lastRenderedPageBreak/>
        <w:t>153</w:t>
      </w:r>
      <w:r w:rsidR="005F59F2">
        <w:rPr>
          <w:szCs w:val="28"/>
        </w:rPr>
        <w:t>.1. ja iespējams,</w:t>
      </w:r>
      <w:r w:rsidR="00DF32D7" w:rsidRPr="00DF32D7">
        <w:rPr>
          <w:szCs w:val="28"/>
        </w:rPr>
        <w:t xml:space="preserve"> ietur neatbilstoši veiktos izdevumus no projekta pārskata;</w:t>
      </w:r>
    </w:p>
    <w:p w14:paraId="4056D58B" w14:textId="23D3A6C3" w:rsidR="00DF32D7" w:rsidRPr="00DF32D7" w:rsidRDefault="002D7EA2" w:rsidP="00DF32D7">
      <w:pPr>
        <w:pStyle w:val="Title"/>
        <w:ind w:firstLine="720"/>
        <w:jc w:val="both"/>
        <w:outlineLvl w:val="0"/>
        <w:rPr>
          <w:szCs w:val="28"/>
        </w:rPr>
      </w:pPr>
      <w:r>
        <w:rPr>
          <w:szCs w:val="28"/>
        </w:rPr>
        <w:t>153</w:t>
      </w:r>
      <w:r w:rsidR="00DF32D7" w:rsidRPr="00DF32D7">
        <w:rPr>
          <w:szCs w:val="28"/>
        </w:rPr>
        <w:t xml:space="preserve">.2. ja neatbilstoši veiktos izdevumus nav iespējams ieturēt saskaņā ar šo noteikumu </w:t>
      </w:r>
      <w:r w:rsidR="00304741">
        <w:rPr>
          <w:szCs w:val="28"/>
        </w:rPr>
        <w:t>15</w:t>
      </w:r>
      <w:r w:rsidR="00FB36C0">
        <w:rPr>
          <w:szCs w:val="28"/>
        </w:rPr>
        <w:t>3</w:t>
      </w:r>
      <w:r w:rsidR="00DF32D7" w:rsidRPr="00DF32D7">
        <w:rPr>
          <w:szCs w:val="28"/>
        </w:rPr>
        <w:t>.1.</w:t>
      </w:r>
      <w:r w:rsidR="00366743">
        <w:rPr>
          <w:szCs w:val="28"/>
        </w:rPr>
        <w:t> </w:t>
      </w:r>
      <w:r w:rsidR="00DF32D7" w:rsidRPr="00DF32D7">
        <w:rPr>
          <w:szCs w:val="28"/>
        </w:rPr>
        <w:t xml:space="preserve">apakšpunktu un vienam projektam vienas neatbilstības dēļ neatbilstoši veikto izdevumu summa nepārsniedz </w:t>
      </w:r>
      <w:r w:rsidR="00605978">
        <w:rPr>
          <w:szCs w:val="28"/>
        </w:rPr>
        <w:t>250</w:t>
      </w:r>
      <w:r w:rsidR="00697ACE">
        <w:rPr>
          <w:szCs w:val="28"/>
        </w:rPr>
        <w:t xml:space="preserve"> </w:t>
      </w:r>
      <w:r w:rsidR="00DF32D7" w:rsidRPr="005F59F2">
        <w:rPr>
          <w:i/>
          <w:szCs w:val="28"/>
        </w:rPr>
        <w:t>euro</w:t>
      </w:r>
      <w:r w:rsidR="00DF32D7" w:rsidRPr="00DF32D7">
        <w:rPr>
          <w:szCs w:val="28"/>
        </w:rPr>
        <w:t xml:space="preserve">, neatbilstoši veiktos izdevumus </w:t>
      </w:r>
      <w:r w:rsidR="005F59F2">
        <w:rPr>
          <w:szCs w:val="28"/>
        </w:rPr>
        <w:t>noraksta izdevumos</w:t>
      </w:r>
      <w:r w:rsidR="00DF32D7" w:rsidRPr="00DF32D7">
        <w:rPr>
          <w:szCs w:val="28"/>
        </w:rPr>
        <w:t>;</w:t>
      </w:r>
    </w:p>
    <w:p w14:paraId="5E4B1ACC" w14:textId="5D615581" w:rsidR="00DF32D7" w:rsidRDefault="002D7EA2" w:rsidP="00DF32D7">
      <w:pPr>
        <w:pStyle w:val="Title"/>
        <w:ind w:firstLine="720"/>
        <w:jc w:val="both"/>
        <w:outlineLvl w:val="0"/>
        <w:rPr>
          <w:szCs w:val="28"/>
        </w:rPr>
      </w:pPr>
      <w:r>
        <w:rPr>
          <w:szCs w:val="28"/>
        </w:rPr>
        <w:t>153</w:t>
      </w:r>
      <w:r w:rsidR="00DF32D7" w:rsidRPr="00DF32D7">
        <w:rPr>
          <w:szCs w:val="28"/>
        </w:rPr>
        <w:t xml:space="preserve">.3. ja neatbilstoši veiktos izdevumus nav iespējams ieturēt saskaņā ar šo noteikumu </w:t>
      </w:r>
      <w:r w:rsidR="00CE6BCC">
        <w:rPr>
          <w:szCs w:val="28"/>
        </w:rPr>
        <w:t>15</w:t>
      </w:r>
      <w:r w:rsidR="00FB36C0">
        <w:rPr>
          <w:szCs w:val="28"/>
        </w:rPr>
        <w:t>3</w:t>
      </w:r>
      <w:r w:rsidR="00DF32D7" w:rsidRPr="00DF32D7">
        <w:rPr>
          <w:szCs w:val="28"/>
        </w:rPr>
        <w:t>.1.</w:t>
      </w:r>
      <w:r w:rsidR="00366743">
        <w:rPr>
          <w:szCs w:val="28"/>
        </w:rPr>
        <w:t> </w:t>
      </w:r>
      <w:r w:rsidR="00DF32D7" w:rsidRPr="00DF32D7">
        <w:rPr>
          <w:szCs w:val="28"/>
        </w:rPr>
        <w:t xml:space="preserve">apakšpunktu </w:t>
      </w:r>
      <w:r w:rsidR="007F7122">
        <w:rPr>
          <w:szCs w:val="28"/>
        </w:rPr>
        <w:t>vai piemērot</w:t>
      </w:r>
      <w:r w:rsidR="00DF32D7" w:rsidRPr="00DF32D7">
        <w:rPr>
          <w:szCs w:val="28"/>
        </w:rPr>
        <w:t xml:space="preserve"> šo noteikumu </w:t>
      </w:r>
      <w:r w:rsidR="00CE6BCC">
        <w:rPr>
          <w:szCs w:val="28"/>
        </w:rPr>
        <w:t>15</w:t>
      </w:r>
      <w:r w:rsidR="00FB36C0">
        <w:rPr>
          <w:szCs w:val="28"/>
        </w:rPr>
        <w:t>3</w:t>
      </w:r>
      <w:r w:rsidR="00DF32D7" w:rsidRPr="00DF32D7">
        <w:rPr>
          <w:szCs w:val="28"/>
        </w:rPr>
        <w:t>.2.</w:t>
      </w:r>
      <w:r w:rsidR="00EA28B8">
        <w:rPr>
          <w:szCs w:val="28"/>
        </w:rPr>
        <w:t xml:space="preserve"> </w:t>
      </w:r>
      <w:r w:rsidR="00DF32D7" w:rsidRPr="00DF32D7">
        <w:rPr>
          <w:szCs w:val="28"/>
        </w:rPr>
        <w:t>apakšpunkt</w:t>
      </w:r>
      <w:r w:rsidR="007F7122">
        <w:rPr>
          <w:szCs w:val="28"/>
        </w:rPr>
        <w:t xml:space="preserve">ā paredzēto kārtību, </w:t>
      </w:r>
      <w:r w:rsidR="007F7122" w:rsidRPr="007F7122">
        <w:rPr>
          <w:szCs w:val="28"/>
        </w:rPr>
        <w:t>pieņem lēmumu par neatbilstoši veikto izdevumu atgūšanu.</w:t>
      </w:r>
      <w:r w:rsidR="00697ACE">
        <w:rPr>
          <w:szCs w:val="28"/>
        </w:rPr>
        <w:t xml:space="preserve"> </w:t>
      </w:r>
      <w:r w:rsidR="00F63772">
        <w:rPr>
          <w:szCs w:val="28"/>
        </w:rPr>
        <w:t xml:space="preserve">Tā kopiju </w:t>
      </w:r>
      <w:r w:rsidR="00DF32D7" w:rsidRPr="00DF32D7">
        <w:rPr>
          <w:szCs w:val="28"/>
        </w:rPr>
        <w:t>nosūta sertifikācijas iestādei, ja lēmum</w:t>
      </w:r>
      <w:r w:rsidR="00A0249C">
        <w:rPr>
          <w:szCs w:val="28"/>
        </w:rPr>
        <w:t>u</w:t>
      </w:r>
      <w:r w:rsidR="00DF32D7" w:rsidRPr="00DF32D7">
        <w:rPr>
          <w:szCs w:val="28"/>
        </w:rPr>
        <w:t xml:space="preserve"> pieņem pēc programmas noslēguma pārskata nosūtīšanas Finanšu instrumenta birojam</w:t>
      </w:r>
      <w:r w:rsidR="00755BFD">
        <w:rPr>
          <w:szCs w:val="28"/>
        </w:rPr>
        <w:t>,</w:t>
      </w:r>
      <w:r w:rsidR="00755BFD" w:rsidRPr="00755BFD">
        <w:t xml:space="preserve"> </w:t>
      </w:r>
      <w:r w:rsidR="00755BFD" w:rsidRPr="00755BFD">
        <w:rPr>
          <w:szCs w:val="28"/>
        </w:rPr>
        <w:t>un attiecīgie neatbilstoši veiktie izdevumi nebija ieturēti no programmas starpposma finanšu pārskata vai programmas noslēguma pārskata</w:t>
      </w:r>
      <w:r w:rsidR="00DF32D7" w:rsidRPr="00DF32D7">
        <w:rPr>
          <w:szCs w:val="28"/>
        </w:rPr>
        <w:t>.</w:t>
      </w:r>
    </w:p>
    <w:p w14:paraId="024FF422" w14:textId="77777777" w:rsidR="0024741D" w:rsidRDefault="0024741D" w:rsidP="00DF32D7">
      <w:pPr>
        <w:pStyle w:val="Title"/>
        <w:ind w:firstLine="720"/>
        <w:jc w:val="both"/>
        <w:outlineLvl w:val="0"/>
        <w:rPr>
          <w:szCs w:val="28"/>
        </w:rPr>
      </w:pPr>
    </w:p>
    <w:p w14:paraId="50555EAB" w14:textId="0B60FF7C" w:rsidR="0024741D" w:rsidRDefault="002D7EA2" w:rsidP="00DF32D7">
      <w:pPr>
        <w:pStyle w:val="Title"/>
        <w:ind w:firstLine="720"/>
        <w:jc w:val="both"/>
        <w:outlineLvl w:val="0"/>
        <w:rPr>
          <w:szCs w:val="28"/>
        </w:rPr>
      </w:pPr>
      <w:r>
        <w:rPr>
          <w:szCs w:val="28"/>
        </w:rPr>
        <w:t>154</w:t>
      </w:r>
      <w:r w:rsidR="0024741D">
        <w:rPr>
          <w:szCs w:val="28"/>
        </w:rPr>
        <w:t xml:space="preserve">. </w:t>
      </w:r>
      <w:r w:rsidR="0024741D" w:rsidRPr="0024741D">
        <w:rPr>
          <w:szCs w:val="28"/>
        </w:rPr>
        <w:t xml:space="preserve">Ja </w:t>
      </w:r>
      <w:r w:rsidR="0024741D">
        <w:rPr>
          <w:szCs w:val="28"/>
        </w:rPr>
        <w:t>līgumslēdzējs</w:t>
      </w:r>
      <w:r w:rsidR="00707ECF">
        <w:rPr>
          <w:szCs w:val="28"/>
        </w:rPr>
        <w:t xml:space="preserve"> ir pieņēmu</w:t>
      </w:r>
      <w:r w:rsidR="0024741D">
        <w:rPr>
          <w:szCs w:val="28"/>
        </w:rPr>
        <w:t xml:space="preserve">si šo noteikumu </w:t>
      </w:r>
      <w:r w:rsidR="00FB36C0">
        <w:rPr>
          <w:szCs w:val="28"/>
        </w:rPr>
        <w:t>153</w:t>
      </w:r>
      <w:r w:rsidR="0024741D" w:rsidRPr="0024741D">
        <w:rPr>
          <w:szCs w:val="28"/>
        </w:rPr>
        <w:t xml:space="preserve">.3. apakšpunktā minēto lēmumu, </w:t>
      </w:r>
      <w:r w:rsidR="0024741D">
        <w:rPr>
          <w:szCs w:val="28"/>
        </w:rPr>
        <w:t>līdz</w:t>
      </w:r>
      <w:r w:rsidR="0024741D" w:rsidRPr="0024741D">
        <w:rPr>
          <w:szCs w:val="28"/>
        </w:rPr>
        <w:t>finansējuma saņēmējs neatbilstoši veiktos izdevumus atmaksā triju mēnešu laikā no minētā lēmuma spēkā stāšanās diena</w:t>
      </w:r>
      <w:r w:rsidR="00D53C83">
        <w:rPr>
          <w:szCs w:val="28"/>
        </w:rPr>
        <w:t xml:space="preserve">s vai saskaņā ar šo noteikumu </w:t>
      </w:r>
      <w:r w:rsidR="00FB36C0">
        <w:rPr>
          <w:szCs w:val="28"/>
        </w:rPr>
        <w:t>158</w:t>
      </w:r>
      <w:r w:rsidR="0024741D" w:rsidRPr="0024741D">
        <w:rPr>
          <w:szCs w:val="28"/>
        </w:rPr>
        <w:t>. punktā minēto grafiku.</w:t>
      </w:r>
    </w:p>
    <w:p w14:paraId="761DA74D" w14:textId="77777777" w:rsidR="00284BF4" w:rsidRDefault="00284BF4" w:rsidP="00284BF4">
      <w:pPr>
        <w:pStyle w:val="Title"/>
        <w:jc w:val="both"/>
        <w:outlineLvl w:val="0"/>
        <w:rPr>
          <w:szCs w:val="28"/>
        </w:rPr>
      </w:pPr>
    </w:p>
    <w:p w14:paraId="6AA83C5E" w14:textId="12A460D2" w:rsidR="00DF32D7" w:rsidRDefault="002D7EA2" w:rsidP="002714F0">
      <w:pPr>
        <w:pStyle w:val="Title"/>
        <w:ind w:firstLine="720"/>
        <w:jc w:val="both"/>
        <w:outlineLvl w:val="0"/>
        <w:rPr>
          <w:szCs w:val="28"/>
        </w:rPr>
      </w:pPr>
      <w:r>
        <w:rPr>
          <w:szCs w:val="28"/>
        </w:rPr>
        <w:t>155</w:t>
      </w:r>
      <w:r w:rsidR="00284BF4" w:rsidRPr="009F40AC">
        <w:rPr>
          <w:szCs w:val="28"/>
        </w:rPr>
        <w:t xml:space="preserve">. </w:t>
      </w:r>
      <w:r w:rsidR="004829A1">
        <w:rPr>
          <w:szCs w:val="28"/>
        </w:rPr>
        <w:t xml:space="preserve">Ja līgumslēdzējs ir pieņēmis lēmumu par ieturēšanu saskaņā ar šo noteikumu </w:t>
      </w:r>
      <w:r w:rsidR="00FB36C0">
        <w:rPr>
          <w:szCs w:val="28"/>
        </w:rPr>
        <w:t>153</w:t>
      </w:r>
      <w:r w:rsidR="004829A1">
        <w:rPr>
          <w:szCs w:val="28"/>
        </w:rPr>
        <w:t>.1. apakšpunktu, p</w:t>
      </w:r>
      <w:r w:rsidR="004829A1" w:rsidRPr="00DF32D7" w:rsidDel="00284BF4">
        <w:rPr>
          <w:szCs w:val="28"/>
        </w:rPr>
        <w:t>ar neatbilstoši veikto izdevumu atgūšanas dienu uzskata dienu, kad līgumslēdzējs veicis maksājumu vai, ja maksājumu neveic, apstiprinājis projekta pārskatu, no kura ietur neatbilstoši veiktos izdevumus.</w:t>
      </w:r>
      <w:r w:rsidR="00DF5E8B">
        <w:rPr>
          <w:szCs w:val="28"/>
        </w:rPr>
        <w:t xml:space="preserve"> </w:t>
      </w:r>
      <w:r w:rsidR="00284BF4" w:rsidRPr="009F40AC">
        <w:rPr>
          <w:szCs w:val="28"/>
        </w:rPr>
        <w:t xml:space="preserve">Ja </w:t>
      </w:r>
      <w:r w:rsidR="00284BF4">
        <w:rPr>
          <w:szCs w:val="28"/>
        </w:rPr>
        <w:t>līgumslēdzējs</w:t>
      </w:r>
      <w:r w:rsidR="00284BF4" w:rsidRPr="009F40AC">
        <w:rPr>
          <w:szCs w:val="28"/>
        </w:rPr>
        <w:t xml:space="preserve"> pieņem lēmumu par neatbilstoši veikto izdevumu atgūšanu saskaņā ar šo noteikumu </w:t>
      </w:r>
      <w:r w:rsidR="00FB36C0">
        <w:rPr>
          <w:szCs w:val="28"/>
        </w:rPr>
        <w:t>153</w:t>
      </w:r>
      <w:r w:rsidR="00284BF4" w:rsidRPr="009F40AC">
        <w:rPr>
          <w:szCs w:val="28"/>
        </w:rPr>
        <w:t>.3. apakšpunktu</w:t>
      </w:r>
      <w:r w:rsidR="00284BF4">
        <w:rPr>
          <w:szCs w:val="28"/>
        </w:rPr>
        <w:t>, p</w:t>
      </w:r>
      <w:r w:rsidR="00284BF4" w:rsidRPr="009F40AC">
        <w:rPr>
          <w:szCs w:val="28"/>
        </w:rPr>
        <w:t xml:space="preserve">ar neatbilstoši veikto izdevumu atgūšanas dienu uzskata dienu, kad neatbilstoši veiktie izdevumi ir ieskaitīti pilnā apmērā šo noteikumu </w:t>
      </w:r>
      <w:r w:rsidR="00FB36C0">
        <w:rPr>
          <w:szCs w:val="28"/>
        </w:rPr>
        <w:t>162</w:t>
      </w:r>
      <w:r w:rsidR="00284BF4" w:rsidRPr="009F40AC">
        <w:rPr>
          <w:szCs w:val="28"/>
        </w:rPr>
        <w:t>. punktā minētajā kontā.</w:t>
      </w:r>
    </w:p>
    <w:p w14:paraId="5320C4AE" w14:textId="77777777" w:rsidR="00DF32D7" w:rsidRPr="00DF32D7" w:rsidRDefault="00DF32D7" w:rsidP="00DF32D7">
      <w:pPr>
        <w:pStyle w:val="Title"/>
        <w:ind w:firstLine="720"/>
        <w:jc w:val="both"/>
        <w:outlineLvl w:val="0"/>
        <w:rPr>
          <w:szCs w:val="28"/>
        </w:rPr>
      </w:pPr>
    </w:p>
    <w:p w14:paraId="2B261B95" w14:textId="276B46E1" w:rsidR="00DF32D7" w:rsidRPr="00035A33" w:rsidRDefault="002D7EA2" w:rsidP="00DF32D7">
      <w:pPr>
        <w:pStyle w:val="Title"/>
        <w:ind w:firstLine="720"/>
        <w:jc w:val="both"/>
        <w:outlineLvl w:val="0"/>
        <w:rPr>
          <w:szCs w:val="28"/>
        </w:rPr>
      </w:pPr>
      <w:r>
        <w:rPr>
          <w:szCs w:val="28"/>
        </w:rPr>
        <w:t>156</w:t>
      </w:r>
      <w:r w:rsidR="00DF32D7" w:rsidRPr="00DF32D7">
        <w:rPr>
          <w:szCs w:val="28"/>
        </w:rPr>
        <w:t xml:space="preserve">. Ja līgumslēdzējs šo noteikumu </w:t>
      </w:r>
      <w:r w:rsidR="00FB36C0">
        <w:rPr>
          <w:szCs w:val="28"/>
        </w:rPr>
        <w:t>144</w:t>
      </w:r>
      <w:r w:rsidR="00DF32D7" w:rsidRPr="00DF32D7">
        <w:rPr>
          <w:szCs w:val="28"/>
        </w:rPr>
        <w:t xml:space="preserve">.2., </w:t>
      </w:r>
      <w:r w:rsidR="00FB36C0">
        <w:rPr>
          <w:szCs w:val="28"/>
        </w:rPr>
        <w:t>145</w:t>
      </w:r>
      <w:r w:rsidR="00DF32D7" w:rsidRPr="00DF32D7">
        <w:rPr>
          <w:szCs w:val="28"/>
        </w:rPr>
        <w:t xml:space="preserve">.2. un </w:t>
      </w:r>
      <w:r w:rsidR="00FB36C0">
        <w:rPr>
          <w:szCs w:val="28"/>
        </w:rPr>
        <w:t>153</w:t>
      </w:r>
      <w:r w:rsidR="00DF32D7" w:rsidRPr="00DF32D7">
        <w:rPr>
          <w:szCs w:val="28"/>
        </w:rPr>
        <w:t>.2.</w:t>
      </w:r>
      <w:r w:rsidR="009D11B4">
        <w:rPr>
          <w:szCs w:val="28"/>
        </w:rPr>
        <w:t xml:space="preserve"> </w:t>
      </w:r>
      <w:r w:rsidR="00DF32D7" w:rsidRPr="00DF32D7">
        <w:rPr>
          <w:szCs w:val="28"/>
        </w:rPr>
        <w:t xml:space="preserve">apakšpunktā minētos neatbilstoši veiktos </w:t>
      </w:r>
      <w:r w:rsidR="00DF32D7" w:rsidRPr="00035A33">
        <w:rPr>
          <w:szCs w:val="28"/>
        </w:rPr>
        <w:t>izdevumus noraksta izdevumos, tas sagatavo grāmatvedības izziņu, kurā norāda finanšu instrumenta, programmas un projekta nosaukumu, projekta numuru, kopējo neatbilstoši veikto izdevumu summu un tās sadalījumu pa finansējuma avotiem, kā arī datumu, kad neatbilstoši veiktie izdevumi norakstīti izdevumos. Minēto datumu uzskata par neatbilstoši veikto izdevumu atgūšanas datumu.</w:t>
      </w:r>
    </w:p>
    <w:p w14:paraId="6FFCEAD5" w14:textId="77777777" w:rsidR="00DF32D7" w:rsidRPr="00035A33" w:rsidRDefault="00DF32D7" w:rsidP="00DF32D7">
      <w:pPr>
        <w:pStyle w:val="Title"/>
        <w:ind w:firstLine="720"/>
        <w:jc w:val="both"/>
        <w:outlineLvl w:val="0"/>
        <w:rPr>
          <w:szCs w:val="28"/>
        </w:rPr>
      </w:pPr>
    </w:p>
    <w:p w14:paraId="54C9E710" w14:textId="1539F0C8" w:rsidR="00DF32D7" w:rsidRDefault="002D7EA2" w:rsidP="00DF32D7">
      <w:pPr>
        <w:pStyle w:val="Title"/>
        <w:ind w:firstLine="720"/>
        <w:jc w:val="both"/>
        <w:outlineLvl w:val="0"/>
        <w:rPr>
          <w:szCs w:val="28"/>
        </w:rPr>
      </w:pPr>
      <w:r>
        <w:rPr>
          <w:szCs w:val="28"/>
        </w:rPr>
        <w:t>157</w:t>
      </w:r>
      <w:r w:rsidR="00DF32D7" w:rsidRPr="00035A33">
        <w:rPr>
          <w:szCs w:val="28"/>
        </w:rPr>
        <w:t xml:space="preserve">. Līgumslēdzējs šo noteikumu </w:t>
      </w:r>
      <w:r w:rsidR="00FB36C0">
        <w:rPr>
          <w:szCs w:val="28"/>
        </w:rPr>
        <w:t>156</w:t>
      </w:r>
      <w:r w:rsidR="00DF32D7" w:rsidRPr="00035A33">
        <w:rPr>
          <w:szCs w:val="28"/>
        </w:rPr>
        <w:t>.</w:t>
      </w:r>
      <w:r w:rsidR="001174A0">
        <w:rPr>
          <w:szCs w:val="28"/>
        </w:rPr>
        <w:t> </w:t>
      </w:r>
      <w:r w:rsidR="00DF32D7" w:rsidRPr="00035A33">
        <w:rPr>
          <w:szCs w:val="28"/>
        </w:rPr>
        <w:t>punktā minētās grāmatvedības izziņas kopiju triju darbdienu laikā pēc neatbilstoši veikto izdevumu norakstīšanas</w:t>
      </w:r>
      <w:r w:rsidR="00DF32D7" w:rsidRPr="00DF32D7">
        <w:rPr>
          <w:szCs w:val="28"/>
        </w:rPr>
        <w:t xml:space="preserve"> izdevumos nosūta attiecīgajam līdzfinansējuma saņēmējam, kā arī nodrošina informācijas uzskaiti par izdevumu norakstīšanu izdevumos (elektroniskā veidā).</w:t>
      </w:r>
    </w:p>
    <w:p w14:paraId="60B22A0D" w14:textId="77777777" w:rsidR="005E0383" w:rsidRDefault="005E0383" w:rsidP="00C7607C">
      <w:pPr>
        <w:pStyle w:val="Title"/>
        <w:jc w:val="both"/>
        <w:outlineLvl w:val="0"/>
        <w:rPr>
          <w:szCs w:val="28"/>
        </w:rPr>
      </w:pPr>
    </w:p>
    <w:p w14:paraId="2E041B60" w14:textId="42DC3C2E" w:rsidR="00DF32D7" w:rsidRDefault="002D7EA2" w:rsidP="00DF32D7">
      <w:pPr>
        <w:pStyle w:val="Title"/>
        <w:ind w:firstLine="720"/>
        <w:jc w:val="both"/>
        <w:outlineLvl w:val="0"/>
        <w:rPr>
          <w:szCs w:val="28"/>
        </w:rPr>
      </w:pPr>
      <w:r>
        <w:rPr>
          <w:szCs w:val="28"/>
        </w:rPr>
        <w:t>158</w:t>
      </w:r>
      <w:r w:rsidR="009F40AC" w:rsidRPr="009F40AC">
        <w:rPr>
          <w:szCs w:val="28"/>
        </w:rPr>
        <w:t xml:space="preserve">. Līdzfinansējuma saņēmējs ne vēlāk kā 10 darbdienas pirms šo noteikumu </w:t>
      </w:r>
      <w:r w:rsidR="00FB36C0">
        <w:rPr>
          <w:szCs w:val="28"/>
        </w:rPr>
        <w:t>153</w:t>
      </w:r>
      <w:r w:rsidR="009F40AC" w:rsidRPr="009F40AC">
        <w:rPr>
          <w:szCs w:val="28"/>
        </w:rPr>
        <w:t xml:space="preserve">.3. apakšpunktā minētajā lēmumā noteiktā termiņa beigām </w:t>
      </w:r>
      <w:r w:rsidR="009F40AC" w:rsidRPr="009F40AC">
        <w:rPr>
          <w:szCs w:val="28"/>
        </w:rPr>
        <w:lastRenderedPageBreak/>
        <w:t xml:space="preserve">informē līgumslēdzēju par nespēju lēmumā noteiktajā termiņā atmaksāt neatbilstoši veiktos izdevumus un 10 darbdienu laikā vienojas par neatbilstoši veikto izdevumu </w:t>
      </w:r>
      <w:r w:rsidR="009F40AC" w:rsidRPr="004829A1">
        <w:rPr>
          <w:szCs w:val="28"/>
        </w:rPr>
        <w:t>atmaks</w:t>
      </w:r>
      <w:r w:rsidR="00DA702E">
        <w:rPr>
          <w:szCs w:val="28"/>
        </w:rPr>
        <w:t>āšan</w:t>
      </w:r>
      <w:r w:rsidR="009F40AC" w:rsidRPr="004829A1">
        <w:rPr>
          <w:szCs w:val="28"/>
        </w:rPr>
        <w:t>as grafiku</w:t>
      </w:r>
      <w:r w:rsidR="009F40AC" w:rsidRPr="009F40AC">
        <w:rPr>
          <w:szCs w:val="28"/>
        </w:rPr>
        <w:t>.</w:t>
      </w:r>
    </w:p>
    <w:p w14:paraId="6E9B05DE" w14:textId="77777777" w:rsidR="005E0383" w:rsidRDefault="005E0383" w:rsidP="00DF32D7">
      <w:pPr>
        <w:pStyle w:val="Title"/>
        <w:ind w:firstLine="720"/>
        <w:jc w:val="both"/>
        <w:outlineLvl w:val="0"/>
        <w:rPr>
          <w:szCs w:val="28"/>
        </w:rPr>
      </w:pPr>
    </w:p>
    <w:p w14:paraId="4C3D073D" w14:textId="02236D77" w:rsidR="009F40AC" w:rsidRDefault="002D7EA2" w:rsidP="004829A1">
      <w:pPr>
        <w:ind w:firstLine="720"/>
        <w:jc w:val="both"/>
        <w:rPr>
          <w:sz w:val="28"/>
          <w:szCs w:val="28"/>
          <w:lang w:eastAsia="en-US"/>
        </w:rPr>
      </w:pPr>
      <w:r>
        <w:rPr>
          <w:sz w:val="28"/>
          <w:szCs w:val="28"/>
          <w:lang w:eastAsia="en-US"/>
        </w:rPr>
        <w:t>159</w:t>
      </w:r>
      <w:r w:rsidR="009F40AC" w:rsidRPr="009F40AC">
        <w:rPr>
          <w:sz w:val="28"/>
          <w:szCs w:val="28"/>
          <w:lang w:eastAsia="en-US"/>
        </w:rPr>
        <w:t xml:space="preserve">. Ja </w:t>
      </w:r>
      <w:r w:rsidR="004829A1">
        <w:rPr>
          <w:sz w:val="28"/>
          <w:szCs w:val="28"/>
          <w:lang w:eastAsia="en-US"/>
        </w:rPr>
        <w:t>līdz</w:t>
      </w:r>
      <w:r w:rsidR="009F40AC" w:rsidRPr="009F40AC">
        <w:rPr>
          <w:sz w:val="28"/>
          <w:szCs w:val="28"/>
          <w:lang w:eastAsia="en-US"/>
        </w:rPr>
        <w:t xml:space="preserve">finansējuma saņēmējs šo noteikumu </w:t>
      </w:r>
      <w:r w:rsidR="00FB36C0">
        <w:rPr>
          <w:sz w:val="28"/>
          <w:szCs w:val="28"/>
          <w:lang w:eastAsia="en-US"/>
        </w:rPr>
        <w:t>153</w:t>
      </w:r>
      <w:r w:rsidR="009F40AC" w:rsidRPr="009F40AC">
        <w:rPr>
          <w:sz w:val="28"/>
          <w:szCs w:val="28"/>
          <w:lang w:eastAsia="en-US"/>
        </w:rPr>
        <w:t xml:space="preserve">.3. apakšpunktā minētajā lēmumā noteiktajā termiņā vai atbilstoši šo noteikumu </w:t>
      </w:r>
      <w:r w:rsidR="00FB36C0">
        <w:rPr>
          <w:sz w:val="28"/>
          <w:szCs w:val="28"/>
          <w:lang w:eastAsia="en-US"/>
        </w:rPr>
        <w:t>158</w:t>
      </w:r>
      <w:r w:rsidR="009F40AC" w:rsidRPr="009F40AC">
        <w:rPr>
          <w:sz w:val="28"/>
          <w:szCs w:val="28"/>
          <w:lang w:eastAsia="en-US"/>
        </w:rPr>
        <w:t>. punktam saskaņotajā neatbilstoši veikto izdevumu atmaksas grafikā neatmaksā neatbilstoši veiktos izdevumus, tas par katru nokavēto dienu maksā nokavējuma naudu – 6 % gadā no neatmaksātās summas.</w:t>
      </w:r>
    </w:p>
    <w:p w14:paraId="5C4B9716" w14:textId="77777777" w:rsidR="005E0383" w:rsidRPr="009F40AC" w:rsidRDefault="005E0383" w:rsidP="004829A1">
      <w:pPr>
        <w:ind w:firstLine="720"/>
        <w:jc w:val="both"/>
        <w:rPr>
          <w:sz w:val="28"/>
          <w:szCs w:val="28"/>
          <w:lang w:eastAsia="en-US"/>
        </w:rPr>
      </w:pPr>
    </w:p>
    <w:p w14:paraId="5AEFFE5B" w14:textId="342A7539" w:rsidR="009F40AC" w:rsidRPr="00FE69D6" w:rsidRDefault="002D7EA2" w:rsidP="00FE69D6">
      <w:pPr>
        <w:pStyle w:val="Title"/>
        <w:ind w:firstLine="720"/>
        <w:jc w:val="both"/>
        <w:outlineLvl w:val="0"/>
      </w:pPr>
      <w:r>
        <w:t>160</w:t>
      </w:r>
      <w:r w:rsidR="009F40AC">
        <w:t xml:space="preserve">. Nokavējuma naudu nepiemēro par laikposmu, kad tiek saskaņots neatbilstoši veikto izdevumu atmaksas grafiks atbilstoši šo noteikumu </w:t>
      </w:r>
      <w:r w:rsidR="00FB36C0">
        <w:t>158</w:t>
      </w:r>
      <w:r w:rsidR="009F40AC">
        <w:t xml:space="preserve">. punktam. Pēc grafika saskaņošanas nokavējuma nauda netiek piemērota, ja </w:t>
      </w:r>
      <w:r w:rsidR="004829A1">
        <w:t>līdz</w:t>
      </w:r>
      <w:r w:rsidR="009F40AC">
        <w:t>finansējuma saņēmējs veic maksājumus grafikā noteiktajā laikā.</w:t>
      </w:r>
    </w:p>
    <w:p w14:paraId="43FDE152" w14:textId="77777777" w:rsidR="00DF32D7" w:rsidRPr="002416FF" w:rsidRDefault="00DF32D7" w:rsidP="00F2282B">
      <w:pPr>
        <w:pStyle w:val="Title"/>
        <w:jc w:val="both"/>
        <w:outlineLvl w:val="0"/>
        <w:rPr>
          <w:szCs w:val="28"/>
        </w:rPr>
      </w:pPr>
    </w:p>
    <w:p w14:paraId="7DB9CEB7" w14:textId="05C3A538" w:rsidR="00945385" w:rsidRDefault="002D7EA2" w:rsidP="00DF32D7">
      <w:pPr>
        <w:pStyle w:val="Title"/>
        <w:ind w:firstLine="720"/>
        <w:jc w:val="both"/>
        <w:outlineLvl w:val="0"/>
        <w:rPr>
          <w:szCs w:val="28"/>
        </w:rPr>
      </w:pPr>
      <w:r>
        <w:rPr>
          <w:szCs w:val="28"/>
        </w:rPr>
        <w:t>161</w:t>
      </w:r>
      <w:r w:rsidR="00DF32D7" w:rsidRPr="002416FF">
        <w:rPr>
          <w:szCs w:val="28"/>
        </w:rPr>
        <w:t xml:space="preserve">. </w:t>
      </w:r>
      <w:r w:rsidR="00DF32D7" w:rsidRPr="00FE69D6">
        <w:rPr>
          <w:szCs w:val="28"/>
        </w:rPr>
        <w:t xml:space="preserve">Informāciju saistībā ar lēmumiem par neatbilstoši veikto izdevumu atgūšanu, kuri pieņemti atbilstoši šo noteikumu </w:t>
      </w:r>
      <w:r w:rsidR="00FB36C0">
        <w:rPr>
          <w:szCs w:val="28"/>
        </w:rPr>
        <w:t>144</w:t>
      </w:r>
      <w:r w:rsidR="00DF32D7" w:rsidRPr="00FE69D6">
        <w:rPr>
          <w:szCs w:val="28"/>
        </w:rPr>
        <w:t xml:space="preserve">., </w:t>
      </w:r>
      <w:r w:rsidR="00FB36C0">
        <w:rPr>
          <w:szCs w:val="28"/>
        </w:rPr>
        <w:t>145</w:t>
      </w:r>
      <w:r w:rsidR="00DF32D7" w:rsidRPr="00FE69D6">
        <w:rPr>
          <w:szCs w:val="28"/>
        </w:rPr>
        <w:t xml:space="preserve">. un </w:t>
      </w:r>
      <w:r w:rsidR="00FB36C0">
        <w:rPr>
          <w:szCs w:val="28"/>
        </w:rPr>
        <w:t>153</w:t>
      </w:r>
      <w:r w:rsidR="00DF32D7" w:rsidRPr="00FE69D6">
        <w:rPr>
          <w:szCs w:val="28"/>
        </w:rPr>
        <w:t>.</w:t>
      </w:r>
      <w:r w:rsidR="00F846EC">
        <w:rPr>
          <w:szCs w:val="28"/>
        </w:rPr>
        <w:t xml:space="preserve"> </w:t>
      </w:r>
      <w:r w:rsidR="00DF32D7" w:rsidRPr="00FE69D6">
        <w:rPr>
          <w:szCs w:val="28"/>
        </w:rPr>
        <w:t xml:space="preserve">punktam, kā arī informāciju par šo noteikumu </w:t>
      </w:r>
      <w:r w:rsidR="00FB36C0">
        <w:rPr>
          <w:szCs w:val="28"/>
        </w:rPr>
        <w:t>154</w:t>
      </w:r>
      <w:r w:rsidR="00DF32D7" w:rsidRPr="00FE69D6">
        <w:rPr>
          <w:szCs w:val="28"/>
        </w:rPr>
        <w:t>.</w:t>
      </w:r>
      <w:r w:rsidR="00F846EC">
        <w:rPr>
          <w:szCs w:val="28"/>
        </w:rPr>
        <w:t xml:space="preserve"> </w:t>
      </w:r>
      <w:r w:rsidR="00DF32D7" w:rsidRPr="00FE69D6">
        <w:rPr>
          <w:szCs w:val="28"/>
        </w:rPr>
        <w:t xml:space="preserve">punktā minēto izdevumu faktisko ieturēšanu, šo noteikumu </w:t>
      </w:r>
      <w:r w:rsidR="00FB36C0">
        <w:rPr>
          <w:szCs w:val="28"/>
        </w:rPr>
        <w:t>156</w:t>
      </w:r>
      <w:r w:rsidR="00DF32D7" w:rsidRPr="00FE69D6">
        <w:rPr>
          <w:szCs w:val="28"/>
        </w:rPr>
        <w:t>.</w:t>
      </w:r>
      <w:r w:rsidR="00F846EC">
        <w:rPr>
          <w:szCs w:val="28"/>
        </w:rPr>
        <w:t xml:space="preserve"> </w:t>
      </w:r>
      <w:r w:rsidR="00DF32D7" w:rsidRPr="00FE69D6">
        <w:rPr>
          <w:szCs w:val="28"/>
        </w:rPr>
        <w:t xml:space="preserve">punktā minētās grāmatvedības izziņas un informāciju par šo noteikumu </w:t>
      </w:r>
      <w:r w:rsidR="00FB36C0" w:rsidRPr="002F1BE2">
        <w:rPr>
          <w:szCs w:val="28"/>
        </w:rPr>
        <w:t>1</w:t>
      </w:r>
      <w:r w:rsidR="00FB36C0">
        <w:rPr>
          <w:szCs w:val="28"/>
        </w:rPr>
        <w:t>49</w:t>
      </w:r>
      <w:r w:rsidR="00DF32D7" w:rsidRPr="00FE69D6">
        <w:rPr>
          <w:szCs w:val="28"/>
        </w:rPr>
        <w:t>.</w:t>
      </w:r>
      <w:r w:rsidR="00F846EC">
        <w:rPr>
          <w:szCs w:val="28"/>
        </w:rPr>
        <w:t xml:space="preserve"> </w:t>
      </w:r>
      <w:r w:rsidR="00DF32D7" w:rsidRPr="00FE69D6">
        <w:rPr>
          <w:szCs w:val="28"/>
        </w:rPr>
        <w:t xml:space="preserve">punktā minēto neatbilstoši veikto izdevumu atmaksu līgumslēdzējs iesniedz sertifikācijas iestādē kopā ar programmas starpposma finanšu pārskatu vai programmas noslēguma pārskatu atbilstoši </w:t>
      </w:r>
      <w:r w:rsidR="000F68F1">
        <w:rPr>
          <w:szCs w:val="28"/>
        </w:rPr>
        <w:t xml:space="preserve">sertifikācijas iestādes </w:t>
      </w:r>
      <w:r w:rsidR="009F7CBC">
        <w:rPr>
          <w:szCs w:val="28"/>
        </w:rPr>
        <w:t>noteiktajai</w:t>
      </w:r>
      <w:r w:rsidR="000F68F1">
        <w:rPr>
          <w:szCs w:val="28"/>
        </w:rPr>
        <w:t xml:space="preserve"> </w:t>
      </w:r>
      <w:r w:rsidR="00C73D6F">
        <w:rPr>
          <w:szCs w:val="28"/>
        </w:rPr>
        <w:t>kārtībai</w:t>
      </w:r>
      <w:r w:rsidR="00DF32D7" w:rsidRPr="00FE69D6">
        <w:rPr>
          <w:szCs w:val="28"/>
        </w:rPr>
        <w:t>.</w:t>
      </w:r>
    </w:p>
    <w:p w14:paraId="10FEEC7E" w14:textId="3FC91708" w:rsidR="00FE69D6" w:rsidRDefault="00FE69D6" w:rsidP="00FC2251">
      <w:pPr>
        <w:pStyle w:val="Title"/>
        <w:jc w:val="both"/>
        <w:outlineLvl w:val="0"/>
        <w:rPr>
          <w:szCs w:val="28"/>
        </w:rPr>
      </w:pPr>
    </w:p>
    <w:p w14:paraId="1EC36628" w14:textId="183A7CD8" w:rsidR="004117DA" w:rsidRDefault="005C58B0" w:rsidP="004117DA">
      <w:pPr>
        <w:pStyle w:val="Title"/>
        <w:outlineLvl w:val="0"/>
        <w:rPr>
          <w:b/>
          <w:bCs/>
          <w:szCs w:val="28"/>
        </w:rPr>
      </w:pPr>
      <w:bookmarkStart w:id="14" w:name="p-461610"/>
      <w:bookmarkStart w:id="15" w:name="p55"/>
      <w:bookmarkStart w:id="16" w:name="p-461611"/>
      <w:bookmarkStart w:id="17" w:name="p56"/>
      <w:bookmarkStart w:id="18" w:name="p-461612"/>
      <w:bookmarkStart w:id="19" w:name="p57"/>
      <w:bookmarkStart w:id="20" w:name="p-461613"/>
      <w:bookmarkStart w:id="21" w:name="p58"/>
      <w:bookmarkStart w:id="22" w:name="p-461614"/>
      <w:bookmarkStart w:id="23" w:name="p59"/>
      <w:bookmarkEnd w:id="14"/>
      <w:bookmarkEnd w:id="15"/>
      <w:bookmarkEnd w:id="16"/>
      <w:bookmarkEnd w:id="17"/>
      <w:bookmarkEnd w:id="18"/>
      <w:bookmarkEnd w:id="19"/>
      <w:bookmarkEnd w:id="20"/>
      <w:bookmarkEnd w:id="21"/>
      <w:bookmarkEnd w:id="22"/>
      <w:bookmarkEnd w:id="23"/>
      <w:r>
        <w:rPr>
          <w:b/>
          <w:bCs/>
          <w:szCs w:val="28"/>
        </w:rPr>
        <w:t>XVIII</w:t>
      </w:r>
      <w:r w:rsidR="004117DA" w:rsidRPr="004117DA">
        <w:rPr>
          <w:b/>
          <w:bCs/>
          <w:szCs w:val="28"/>
        </w:rPr>
        <w:t>. Neatbilstoši veikto izdevumu atmaksa un uzskaite</w:t>
      </w:r>
    </w:p>
    <w:p w14:paraId="4932D1D7" w14:textId="77777777" w:rsidR="004117DA" w:rsidRPr="004117DA" w:rsidRDefault="004117DA" w:rsidP="004117DA">
      <w:pPr>
        <w:pStyle w:val="Title"/>
        <w:outlineLvl w:val="0"/>
        <w:rPr>
          <w:b/>
          <w:bCs/>
          <w:szCs w:val="28"/>
        </w:rPr>
      </w:pPr>
    </w:p>
    <w:p w14:paraId="3DA8FF9F" w14:textId="50885AE4" w:rsidR="004117DA" w:rsidRPr="00BF00BC" w:rsidRDefault="002D7EA2" w:rsidP="007349AD">
      <w:pPr>
        <w:pStyle w:val="Title"/>
        <w:ind w:firstLine="720"/>
        <w:jc w:val="both"/>
        <w:outlineLvl w:val="0"/>
        <w:rPr>
          <w:szCs w:val="28"/>
        </w:rPr>
      </w:pPr>
      <w:r w:rsidRPr="00BF00BC">
        <w:rPr>
          <w:szCs w:val="28"/>
        </w:rPr>
        <w:t>16</w:t>
      </w:r>
      <w:r>
        <w:rPr>
          <w:szCs w:val="28"/>
        </w:rPr>
        <w:t>2</w:t>
      </w:r>
      <w:r w:rsidR="004117DA" w:rsidRPr="00BF00BC">
        <w:rPr>
          <w:szCs w:val="28"/>
        </w:rPr>
        <w:t xml:space="preserve">. </w:t>
      </w:r>
      <w:r w:rsidR="003D6352">
        <w:rPr>
          <w:szCs w:val="28"/>
        </w:rPr>
        <w:t>Līdzfinansējuma saņēmējs n</w:t>
      </w:r>
      <w:r w:rsidR="004117DA" w:rsidRPr="00BF00BC">
        <w:rPr>
          <w:szCs w:val="28"/>
        </w:rPr>
        <w:t>eatbilstoši veikto</w:t>
      </w:r>
      <w:r w:rsidR="003D6352">
        <w:rPr>
          <w:szCs w:val="28"/>
        </w:rPr>
        <w:t>s</w:t>
      </w:r>
      <w:r w:rsidR="004117DA" w:rsidRPr="00BF00BC">
        <w:rPr>
          <w:szCs w:val="28"/>
        </w:rPr>
        <w:t xml:space="preserve"> izdevumu</w:t>
      </w:r>
      <w:r w:rsidR="003D6352">
        <w:rPr>
          <w:szCs w:val="28"/>
        </w:rPr>
        <w:t>s</w:t>
      </w:r>
      <w:r w:rsidR="00B23D2E" w:rsidRPr="00BF00BC">
        <w:rPr>
          <w:szCs w:val="28"/>
        </w:rPr>
        <w:t xml:space="preserve"> un nokavējuma naud</w:t>
      </w:r>
      <w:r w:rsidR="003D6352">
        <w:rPr>
          <w:szCs w:val="28"/>
        </w:rPr>
        <w:t xml:space="preserve">u atmaksā </w:t>
      </w:r>
      <w:r w:rsidR="003D6352" w:rsidRPr="00BF00BC">
        <w:rPr>
          <w:szCs w:val="28"/>
        </w:rPr>
        <w:t>līgumslēdzēj</w:t>
      </w:r>
      <w:r w:rsidR="003D6352">
        <w:rPr>
          <w:szCs w:val="28"/>
        </w:rPr>
        <w:t>a</w:t>
      </w:r>
      <w:r w:rsidR="001E505A">
        <w:rPr>
          <w:szCs w:val="28"/>
        </w:rPr>
        <w:t xml:space="preserve"> </w:t>
      </w:r>
      <w:r w:rsidR="003D6352">
        <w:rPr>
          <w:szCs w:val="28"/>
        </w:rPr>
        <w:t xml:space="preserve">norādītajā </w:t>
      </w:r>
      <w:r w:rsidR="004117DA" w:rsidRPr="00BF00BC">
        <w:rPr>
          <w:szCs w:val="28"/>
        </w:rPr>
        <w:t>kont</w:t>
      </w:r>
      <w:r w:rsidR="003D6352">
        <w:rPr>
          <w:szCs w:val="28"/>
        </w:rPr>
        <w:t>ā</w:t>
      </w:r>
      <w:r w:rsidR="004117DA" w:rsidRPr="00BF00BC">
        <w:rPr>
          <w:szCs w:val="28"/>
        </w:rPr>
        <w:t xml:space="preserve"> Valsts kasē.</w:t>
      </w:r>
    </w:p>
    <w:p w14:paraId="17633A6D" w14:textId="77777777" w:rsidR="004117DA" w:rsidRPr="00BF00BC" w:rsidRDefault="004117DA" w:rsidP="004117DA">
      <w:pPr>
        <w:pStyle w:val="Title"/>
        <w:ind w:firstLine="720"/>
        <w:jc w:val="both"/>
        <w:outlineLvl w:val="0"/>
        <w:rPr>
          <w:szCs w:val="28"/>
        </w:rPr>
      </w:pPr>
    </w:p>
    <w:p w14:paraId="583E062A" w14:textId="0B586E41" w:rsidR="002D7EA2" w:rsidRPr="00BF00BC" w:rsidRDefault="002D7EA2" w:rsidP="007349AD">
      <w:pPr>
        <w:pStyle w:val="Title"/>
        <w:ind w:left="2880" w:firstLine="720"/>
        <w:jc w:val="both"/>
        <w:outlineLvl w:val="0"/>
        <w:rPr>
          <w:vanish/>
          <w:szCs w:val="28"/>
        </w:rPr>
      </w:pPr>
      <w:r w:rsidRPr="00BF00BC">
        <w:rPr>
          <w:vanish/>
          <w:szCs w:val="28"/>
        </w:rPr>
        <w:t>56</w:t>
      </w:r>
    </w:p>
    <w:p w14:paraId="28CC1827" w14:textId="44857E45" w:rsidR="004117DA" w:rsidRDefault="002D7EA2" w:rsidP="007349AD">
      <w:pPr>
        <w:pStyle w:val="Title"/>
        <w:ind w:firstLine="720"/>
        <w:jc w:val="both"/>
        <w:outlineLvl w:val="0"/>
        <w:rPr>
          <w:szCs w:val="28"/>
        </w:rPr>
      </w:pPr>
      <w:r w:rsidRPr="00BF00BC">
        <w:rPr>
          <w:szCs w:val="28"/>
        </w:rPr>
        <w:t>16</w:t>
      </w:r>
      <w:r>
        <w:rPr>
          <w:szCs w:val="28"/>
        </w:rPr>
        <w:t>3</w:t>
      </w:r>
      <w:r w:rsidR="004117DA" w:rsidRPr="00BF00BC">
        <w:rPr>
          <w:szCs w:val="28"/>
        </w:rPr>
        <w:t xml:space="preserve">. Līgumslēdzējs uzrauga, lai līdzfinansējuma saņēmējs atmaksātu neatbilstoši veiktos izdevumus </w:t>
      </w:r>
      <w:r w:rsidR="00B75506" w:rsidRPr="00BF00BC">
        <w:rPr>
          <w:szCs w:val="28"/>
        </w:rPr>
        <w:t xml:space="preserve">un nokavējuma naudu </w:t>
      </w:r>
      <w:r w:rsidR="004117DA" w:rsidRPr="00BF00BC">
        <w:rPr>
          <w:szCs w:val="28"/>
        </w:rPr>
        <w:t xml:space="preserve">šo noteikumu </w:t>
      </w:r>
      <w:hyperlink r:id="rId9" w:anchor="p55" w:tgtFrame="_blank" w:history="1">
        <w:r w:rsidR="00FB36C0" w:rsidRPr="00BF00BC">
          <w:t>16</w:t>
        </w:r>
        <w:r w:rsidR="00FB36C0">
          <w:t>2</w:t>
        </w:r>
        <w:r w:rsidR="00FB36C0" w:rsidRPr="00F846EC">
          <w:rPr>
            <w:rStyle w:val="Hyperlink"/>
            <w:color w:val="auto"/>
            <w:szCs w:val="28"/>
            <w:u w:val="none"/>
          </w:rPr>
          <w:t>.</w:t>
        </w:r>
        <w:r w:rsidR="00F846EC" w:rsidRPr="00F846EC">
          <w:rPr>
            <w:rStyle w:val="Hyperlink"/>
            <w:color w:val="auto"/>
            <w:szCs w:val="28"/>
            <w:u w:val="none"/>
          </w:rPr>
          <w:t xml:space="preserve"> </w:t>
        </w:r>
        <w:r w:rsidR="00FB36C0" w:rsidRPr="00F846EC">
          <w:rPr>
            <w:rStyle w:val="Hyperlink"/>
            <w:color w:val="auto"/>
            <w:szCs w:val="28"/>
            <w:u w:val="none"/>
          </w:rPr>
          <w:t>punktā</w:t>
        </w:r>
      </w:hyperlink>
      <w:r w:rsidR="004117DA" w:rsidRPr="00BF00BC">
        <w:rPr>
          <w:szCs w:val="28"/>
        </w:rPr>
        <w:t xml:space="preserve"> minētajā kontā.</w:t>
      </w:r>
    </w:p>
    <w:p w14:paraId="38C76297" w14:textId="77777777" w:rsidR="004117DA" w:rsidRPr="004117DA" w:rsidRDefault="004117DA" w:rsidP="004117DA">
      <w:pPr>
        <w:pStyle w:val="Title"/>
        <w:jc w:val="both"/>
        <w:outlineLvl w:val="0"/>
        <w:rPr>
          <w:szCs w:val="28"/>
        </w:rPr>
      </w:pPr>
    </w:p>
    <w:p w14:paraId="14A51FA3" w14:textId="520602B5" w:rsidR="002D7EA2" w:rsidRPr="004117DA" w:rsidRDefault="002D7EA2" w:rsidP="004117DA">
      <w:pPr>
        <w:pStyle w:val="Title"/>
        <w:ind w:left="720" w:firstLine="720"/>
        <w:jc w:val="both"/>
        <w:outlineLvl w:val="0"/>
        <w:rPr>
          <w:vanish/>
          <w:szCs w:val="28"/>
        </w:rPr>
      </w:pPr>
      <w:r w:rsidRPr="004117DA">
        <w:rPr>
          <w:vanish/>
          <w:szCs w:val="28"/>
        </w:rPr>
        <w:t>57</w:t>
      </w:r>
    </w:p>
    <w:p w14:paraId="1FED4F45" w14:textId="66F83419" w:rsidR="004117DA" w:rsidRDefault="002D7EA2" w:rsidP="007349AD">
      <w:pPr>
        <w:pStyle w:val="Title"/>
        <w:ind w:firstLine="720"/>
        <w:jc w:val="both"/>
        <w:outlineLvl w:val="0"/>
        <w:rPr>
          <w:szCs w:val="28"/>
        </w:rPr>
      </w:pPr>
      <w:r>
        <w:rPr>
          <w:szCs w:val="28"/>
        </w:rPr>
        <w:t>164</w:t>
      </w:r>
      <w:r w:rsidR="004117DA" w:rsidRPr="004117DA">
        <w:rPr>
          <w:szCs w:val="28"/>
        </w:rPr>
        <w:t xml:space="preserve">. Līgumslēdzējs pēc neatbilstoši veikto izdevumu atgūšanas, ja neatbilstība tika konstatēta un atgūšana veikta pēc programmas noslēguma pārskata iesniegšanas Finanšu instrumenta birojā, nodrošina atgūtā finanšu instrumenta līdzfinansējuma atmaksu Finanšu instrumenta birojam. Ja neatbilstoši veiktie izdevumi netika iekļauti vai tika ieturēti no starpposma finanšu pārskata vai programmas noslēguma pārskata, līgumslēdzējs šo noteikumu </w:t>
      </w:r>
      <w:hyperlink r:id="rId10" w:anchor="p55" w:tgtFrame="_blank" w:history="1">
        <w:r w:rsidR="00FB36C0" w:rsidRPr="00F846EC">
          <w:rPr>
            <w:rStyle w:val="Hyperlink"/>
            <w:color w:val="auto"/>
            <w:szCs w:val="28"/>
            <w:u w:val="none"/>
          </w:rPr>
          <w:t>162.</w:t>
        </w:r>
        <w:r w:rsidR="00F846EC" w:rsidRPr="00F846EC">
          <w:rPr>
            <w:rStyle w:val="Hyperlink"/>
            <w:color w:val="auto"/>
            <w:szCs w:val="28"/>
            <w:u w:val="none"/>
          </w:rPr>
          <w:t xml:space="preserve"> </w:t>
        </w:r>
        <w:r w:rsidR="00FB36C0" w:rsidRPr="00F846EC">
          <w:rPr>
            <w:rStyle w:val="Hyperlink"/>
            <w:color w:val="auto"/>
            <w:szCs w:val="28"/>
            <w:u w:val="none"/>
          </w:rPr>
          <w:t>punktā</w:t>
        </w:r>
      </w:hyperlink>
      <w:r w:rsidR="004117DA" w:rsidRPr="004117DA">
        <w:rPr>
          <w:szCs w:val="28"/>
        </w:rPr>
        <w:t xml:space="preserve"> minētajā kontā atgūtos neatbilstoši veiktos izdevumus </w:t>
      </w:r>
      <w:r w:rsidR="0032608A">
        <w:rPr>
          <w:szCs w:val="28"/>
        </w:rPr>
        <w:t xml:space="preserve">un nokavējuma naudu </w:t>
      </w:r>
      <w:r w:rsidR="004117DA" w:rsidRPr="004117DA">
        <w:rPr>
          <w:szCs w:val="28"/>
        </w:rPr>
        <w:t>pārskaita valsts budžeta ieņēmumos.</w:t>
      </w:r>
    </w:p>
    <w:p w14:paraId="6E06D990" w14:textId="77777777" w:rsidR="007349AD" w:rsidRPr="004117DA" w:rsidRDefault="007349AD" w:rsidP="007349AD">
      <w:pPr>
        <w:pStyle w:val="Title"/>
        <w:ind w:firstLine="720"/>
        <w:jc w:val="both"/>
        <w:outlineLvl w:val="0"/>
        <w:rPr>
          <w:szCs w:val="28"/>
        </w:rPr>
      </w:pPr>
    </w:p>
    <w:p w14:paraId="4B54FC55" w14:textId="1220B89B" w:rsidR="002D7EA2" w:rsidRPr="004117DA" w:rsidRDefault="002D7EA2" w:rsidP="007349AD">
      <w:pPr>
        <w:pStyle w:val="Title"/>
        <w:ind w:left="720" w:firstLine="720"/>
        <w:jc w:val="both"/>
        <w:outlineLvl w:val="0"/>
        <w:rPr>
          <w:vanish/>
          <w:szCs w:val="28"/>
        </w:rPr>
      </w:pPr>
      <w:r w:rsidRPr="004117DA">
        <w:rPr>
          <w:vanish/>
          <w:szCs w:val="28"/>
        </w:rPr>
        <w:lastRenderedPageBreak/>
        <w:t>58</w:t>
      </w:r>
    </w:p>
    <w:p w14:paraId="6FA2B11E" w14:textId="1A54516D" w:rsidR="004117DA" w:rsidRDefault="002D7EA2" w:rsidP="007349AD">
      <w:pPr>
        <w:pStyle w:val="Title"/>
        <w:ind w:firstLine="720"/>
        <w:jc w:val="both"/>
        <w:outlineLvl w:val="0"/>
        <w:rPr>
          <w:szCs w:val="28"/>
        </w:rPr>
      </w:pPr>
      <w:r>
        <w:rPr>
          <w:szCs w:val="28"/>
        </w:rPr>
        <w:t>165</w:t>
      </w:r>
      <w:r w:rsidR="004117DA" w:rsidRPr="004117DA">
        <w:rPr>
          <w:szCs w:val="28"/>
        </w:rPr>
        <w:t xml:space="preserve">. Līgumslēdzējs </w:t>
      </w:r>
      <w:r w:rsidR="000A519C" w:rsidRPr="000A519C">
        <w:rPr>
          <w:szCs w:val="28"/>
        </w:rPr>
        <w:t>atbilstoši grāmatvedīb</w:t>
      </w:r>
      <w:r w:rsidR="000A519C" w:rsidRPr="00A45C0B">
        <w:rPr>
          <w:szCs w:val="28"/>
        </w:rPr>
        <w:t>u</w:t>
      </w:r>
      <w:r w:rsidR="000A519C" w:rsidRPr="000A519C">
        <w:rPr>
          <w:szCs w:val="28"/>
        </w:rPr>
        <w:t xml:space="preserve"> regulējošajiem normatīvajiem aktiem</w:t>
      </w:r>
      <w:r w:rsidR="004117DA" w:rsidRPr="004117DA">
        <w:rPr>
          <w:szCs w:val="28"/>
        </w:rPr>
        <w:t xml:space="preserve"> veic </w:t>
      </w:r>
      <w:r w:rsidR="005551B7" w:rsidRPr="005551B7">
        <w:rPr>
          <w:szCs w:val="28"/>
        </w:rPr>
        <w:t xml:space="preserve">ieturēto no projekta </w:t>
      </w:r>
      <w:r w:rsidR="00820AE3">
        <w:rPr>
          <w:szCs w:val="28"/>
        </w:rPr>
        <w:t>pārskata vai</w:t>
      </w:r>
      <w:r w:rsidR="00697ACE">
        <w:rPr>
          <w:szCs w:val="28"/>
        </w:rPr>
        <w:t xml:space="preserve"> </w:t>
      </w:r>
      <w:r w:rsidR="004117DA" w:rsidRPr="004117DA">
        <w:rPr>
          <w:szCs w:val="28"/>
        </w:rPr>
        <w:t>atgūstamo un atgūto neatbilstoši veikto izdevumu grāmatvedības uzskaiti.</w:t>
      </w:r>
    </w:p>
    <w:p w14:paraId="4F71B326" w14:textId="77777777" w:rsidR="007349AD" w:rsidRPr="004117DA" w:rsidRDefault="007349AD" w:rsidP="007349AD">
      <w:pPr>
        <w:pStyle w:val="Title"/>
        <w:ind w:firstLine="720"/>
        <w:jc w:val="both"/>
        <w:outlineLvl w:val="0"/>
        <w:rPr>
          <w:szCs w:val="28"/>
        </w:rPr>
      </w:pPr>
    </w:p>
    <w:p w14:paraId="259602B3" w14:textId="48768032" w:rsidR="002D7EA2" w:rsidRPr="004117DA" w:rsidRDefault="002D7EA2" w:rsidP="007349AD">
      <w:pPr>
        <w:pStyle w:val="Title"/>
        <w:ind w:firstLine="720"/>
        <w:jc w:val="both"/>
        <w:outlineLvl w:val="0"/>
        <w:rPr>
          <w:vanish/>
          <w:szCs w:val="28"/>
        </w:rPr>
      </w:pPr>
      <w:r w:rsidRPr="004117DA">
        <w:rPr>
          <w:vanish/>
          <w:szCs w:val="28"/>
        </w:rPr>
        <w:t>59</w:t>
      </w:r>
    </w:p>
    <w:p w14:paraId="4E91085E" w14:textId="04216391" w:rsidR="004117DA" w:rsidRPr="004117DA" w:rsidRDefault="002D7EA2" w:rsidP="003C37F7">
      <w:pPr>
        <w:pStyle w:val="Title"/>
        <w:ind w:firstLine="720"/>
        <w:jc w:val="both"/>
        <w:outlineLvl w:val="0"/>
        <w:rPr>
          <w:szCs w:val="28"/>
        </w:rPr>
      </w:pPr>
      <w:r>
        <w:rPr>
          <w:szCs w:val="28"/>
        </w:rPr>
        <w:t>166</w:t>
      </w:r>
      <w:r w:rsidR="004117DA" w:rsidRPr="004117DA">
        <w:rPr>
          <w:szCs w:val="28"/>
        </w:rPr>
        <w:t xml:space="preserve">. Ja donorvalstis piemēro finanšu korekciju, </w:t>
      </w:r>
      <w:r w:rsidR="004E3D6C">
        <w:rPr>
          <w:szCs w:val="28"/>
        </w:rPr>
        <w:t>programmas apsaimniekotājs ietur neatbilstoši veiktos izdevumus no programmas finanšu starpposma vai noslēguma pārskata</w:t>
      </w:r>
      <w:r w:rsidR="004117DA" w:rsidRPr="004117DA">
        <w:rPr>
          <w:szCs w:val="28"/>
        </w:rPr>
        <w:t xml:space="preserve">. Ja neatbilstoši veiktos izdevumus nevar ieturēt no programmas finanšu starpposma vai noslēguma pārskata un tie ir atmaksājami donorvalstīm no valsts budžeta, </w:t>
      </w:r>
      <w:r w:rsidR="00B16EDE">
        <w:rPr>
          <w:szCs w:val="28"/>
        </w:rPr>
        <w:t xml:space="preserve">ministrija, kuras </w:t>
      </w:r>
      <w:r w:rsidR="00AE0A9F">
        <w:rPr>
          <w:szCs w:val="28"/>
        </w:rPr>
        <w:t xml:space="preserve">ietvaros izveidots </w:t>
      </w:r>
      <w:r w:rsidR="00B16EDE">
        <w:rPr>
          <w:szCs w:val="28"/>
        </w:rPr>
        <w:t xml:space="preserve">attiecīgais </w:t>
      </w:r>
      <w:r w:rsidR="00F93C2C">
        <w:rPr>
          <w:szCs w:val="28"/>
        </w:rPr>
        <w:t>programmas apsaimniekotājs</w:t>
      </w:r>
      <w:r w:rsidR="00F36A45">
        <w:rPr>
          <w:szCs w:val="28"/>
        </w:rPr>
        <w:t>,</w:t>
      </w:r>
      <w:r w:rsidR="00697ACE">
        <w:rPr>
          <w:szCs w:val="28"/>
        </w:rPr>
        <w:t xml:space="preserve"> </w:t>
      </w:r>
      <w:r w:rsidR="004117DA" w:rsidRPr="004117DA">
        <w:rPr>
          <w:szCs w:val="28"/>
        </w:rPr>
        <w:t>nekavējoties informē Ministru kabinetu. Ministru kabinets lemj par valsts budžeta līdzekļu novirzīšanu neatbilstoši veikto izdevumu atmaks</w:t>
      </w:r>
      <w:r w:rsidR="004E1FAD">
        <w:rPr>
          <w:szCs w:val="28"/>
        </w:rPr>
        <w:t>ā</w:t>
      </w:r>
      <w:r w:rsidR="00DA702E">
        <w:rPr>
          <w:szCs w:val="28"/>
        </w:rPr>
        <w:t>šan</w:t>
      </w:r>
      <w:r w:rsidR="004117DA" w:rsidRPr="004117DA">
        <w:rPr>
          <w:szCs w:val="28"/>
        </w:rPr>
        <w:t>ai.</w:t>
      </w:r>
    </w:p>
    <w:p w14:paraId="2CFAE075" w14:textId="77777777" w:rsidR="00973B85" w:rsidRDefault="00973B85" w:rsidP="00FC2251">
      <w:pPr>
        <w:pStyle w:val="Title"/>
        <w:jc w:val="both"/>
        <w:outlineLvl w:val="0"/>
        <w:rPr>
          <w:szCs w:val="28"/>
        </w:rPr>
      </w:pPr>
    </w:p>
    <w:p w14:paraId="2F81A7F8" w14:textId="79711F9E" w:rsidR="00715DAA" w:rsidRDefault="00715DAA" w:rsidP="00715DAA">
      <w:pPr>
        <w:pStyle w:val="Title"/>
        <w:ind w:firstLine="720"/>
        <w:outlineLvl w:val="0"/>
        <w:rPr>
          <w:b/>
          <w:bCs/>
          <w:szCs w:val="28"/>
        </w:rPr>
      </w:pPr>
      <w:r w:rsidRPr="00003203">
        <w:rPr>
          <w:b/>
          <w:bCs/>
          <w:szCs w:val="28"/>
        </w:rPr>
        <w:t>X</w:t>
      </w:r>
      <w:r w:rsidR="005C58B0">
        <w:rPr>
          <w:b/>
          <w:bCs/>
          <w:szCs w:val="28"/>
        </w:rPr>
        <w:t>I</w:t>
      </w:r>
      <w:r w:rsidR="00131493">
        <w:rPr>
          <w:b/>
          <w:bCs/>
          <w:szCs w:val="28"/>
        </w:rPr>
        <w:t>X</w:t>
      </w:r>
      <w:r w:rsidRPr="00003203">
        <w:rPr>
          <w:b/>
          <w:bCs/>
          <w:szCs w:val="28"/>
        </w:rPr>
        <w:t>. Noslēguma jautājum</w:t>
      </w:r>
      <w:r w:rsidR="00697ACE">
        <w:rPr>
          <w:b/>
          <w:bCs/>
          <w:szCs w:val="28"/>
        </w:rPr>
        <w:t>s</w:t>
      </w:r>
    </w:p>
    <w:p w14:paraId="1C15A92A" w14:textId="77777777" w:rsidR="00715DAA" w:rsidRPr="00003203" w:rsidRDefault="00715DAA" w:rsidP="00715DAA">
      <w:pPr>
        <w:pStyle w:val="Title"/>
        <w:ind w:firstLine="720"/>
        <w:outlineLvl w:val="0"/>
        <w:rPr>
          <w:b/>
          <w:bCs/>
          <w:szCs w:val="28"/>
        </w:rPr>
      </w:pPr>
    </w:p>
    <w:p w14:paraId="06078275" w14:textId="56127052" w:rsidR="00715DAA" w:rsidRPr="00E9576A" w:rsidRDefault="002D7EA2" w:rsidP="00E9576A">
      <w:pPr>
        <w:pStyle w:val="Title"/>
        <w:ind w:firstLine="720"/>
        <w:jc w:val="both"/>
        <w:outlineLvl w:val="0"/>
      </w:pPr>
      <w:bookmarkStart w:id="24" w:name="p-447228"/>
      <w:bookmarkStart w:id="25" w:name="p115"/>
      <w:bookmarkEnd w:id="24"/>
      <w:bookmarkEnd w:id="25"/>
      <w:r w:rsidRPr="00003203">
        <w:rPr>
          <w:szCs w:val="28"/>
        </w:rPr>
        <w:t>1</w:t>
      </w:r>
      <w:r>
        <w:rPr>
          <w:szCs w:val="28"/>
        </w:rPr>
        <w:t>67</w:t>
      </w:r>
      <w:r w:rsidR="00715DAA" w:rsidRPr="00003203">
        <w:rPr>
          <w:szCs w:val="28"/>
        </w:rPr>
        <w:t>. Iepirkumu uzraudzības birojs nodrošina pirmspārbaužu veikšanas metodikas izstrādi un saskaņošanu ar vadošo iestādi</w:t>
      </w:r>
      <w:r w:rsidR="003F2CFC">
        <w:rPr>
          <w:szCs w:val="28"/>
        </w:rPr>
        <w:t>,</w:t>
      </w:r>
      <w:r w:rsidR="001D47B0">
        <w:rPr>
          <w:szCs w:val="28"/>
        </w:rPr>
        <w:t xml:space="preserve"> </w:t>
      </w:r>
      <w:r w:rsidR="00405F58">
        <w:rPr>
          <w:szCs w:val="28"/>
        </w:rPr>
        <w:t>visiem</w:t>
      </w:r>
      <w:r w:rsidR="00E9576A">
        <w:t xml:space="preserve"> programm</w:t>
      </w:r>
      <w:r w:rsidR="00405F58">
        <w:t>u</w:t>
      </w:r>
      <w:r w:rsidR="00697ACE">
        <w:t xml:space="preserve"> </w:t>
      </w:r>
      <w:r w:rsidR="00E9576A">
        <w:t>apsaimniekotājiem</w:t>
      </w:r>
      <w:r w:rsidR="00381F4B">
        <w:t xml:space="preserve"> un</w:t>
      </w:r>
      <w:r w:rsidR="00E9576A">
        <w:t xml:space="preserve"> aģentūru </w:t>
      </w:r>
      <w:r w:rsidR="00715DAA" w:rsidRPr="00003203">
        <w:rPr>
          <w:szCs w:val="28"/>
        </w:rPr>
        <w:t>līdz</w:t>
      </w:r>
      <w:r w:rsidR="009F5BD1">
        <w:rPr>
          <w:szCs w:val="28"/>
        </w:rPr>
        <w:t xml:space="preserve"> 2018. gada 31. decembrim</w:t>
      </w:r>
      <w:r w:rsidR="00715DAA" w:rsidRPr="00003203">
        <w:rPr>
          <w:szCs w:val="28"/>
        </w:rPr>
        <w:t>.</w:t>
      </w:r>
    </w:p>
    <w:p w14:paraId="69247FF1" w14:textId="59D1C91F" w:rsidR="007B2FDD" w:rsidRDefault="007B2FDD" w:rsidP="00FC2251">
      <w:pPr>
        <w:pStyle w:val="Title"/>
        <w:jc w:val="both"/>
        <w:outlineLvl w:val="0"/>
        <w:rPr>
          <w:szCs w:val="28"/>
        </w:rPr>
      </w:pPr>
    </w:p>
    <w:p w14:paraId="50104E87" w14:textId="77777777" w:rsidR="007B2FDD" w:rsidRPr="007B2FDD" w:rsidRDefault="007B2FDD" w:rsidP="007B2FDD">
      <w:pPr>
        <w:rPr>
          <w:lang w:eastAsia="en-US"/>
        </w:rPr>
      </w:pPr>
    </w:p>
    <w:p w14:paraId="77A530BC" w14:textId="77777777" w:rsidR="007B2FDD" w:rsidRPr="007B2FDD" w:rsidRDefault="007B2FDD" w:rsidP="007B2FDD">
      <w:pPr>
        <w:rPr>
          <w:lang w:eastAsia="en-US"/>
        </w:rPr>
      </w:pPr>
    </w:p>
    <w:p w14:paraId="4B7D63B6" w14:textId="77777777" w:rsidR="007B2FDD" w:rsidRPr="007B2FDD" w:rsidRDefault="007B2FDD" w:rsidP="007B2FDD">
      <w:pPr>
        <w:rPr>
          <w:lang w:eastAsia="en-US"/>
        </w:rPr>
      </w:pPr>
    </w:p>
    <w:p w14:paraId="225E6160" w14:textId="77777777" w:rsidR="007B2FDD" w:rsidRPr="007B2FDD" w:rsidRDefault="007B2FDD" w:rsidP="007B2FDD">
      <w:pPr>
        <w:rPr>
          <w:lang w:eastAsia="en-US"/>
        </w:rPr>
      </w:pPr>
    </w:p>
    <w:p w14:paraId="0547EEB4" w14:textId="77777777" w:rsidR="007B2FDD" w:rsidRPr="007B2FDD" w:rsidRDefault="007B2FDD" w:rsidP="007B2FDD">
      <w:pPr>
        <w:rPr>
          <w:lang w:eastAsia="en-US"/>
        </w:rPr>
      </w:pPr>
    </w:p>
    <w:p w14:paraId="2D8ED8FD" w14:textId="77777777" w:rsidR="007B2FDD" w:rsidRPr="007B2FDD" w:rsidRDefault="007B2FDD" w:rsidP="007B2FDD">
      <w:pPr>
        <w:rPr>
          <w:lang w:eastAsia="en-US"/>
        </w:rPr>
      </w:pPr>
    </w:p>
    <w:p w14:paraId="601D8E37" w14:textId="5B4CBA37" w:rsidR="007B2FDD" w:rsidRDefault="007B2FDD" w:rsidP="007B2FDD">
      <w:pPr>
        <w:rPr>
          <w:lang w:eastAsia="en-US"/>
        </w:rPr>
      </w:pPr>
    </w:p>
    <w:p w14:paraId="0374D1D6" w14:textId="7CD8196F" w:rsidR="007B2FDD" w:rsidRPr="00E42570" w:rsidRDefault="007B2FDD" w:rsidP="007B2FDD">
      <w:pPr>
        <w:pStyle w:val="naisf"/>
        <w:tabs>
          <w:tab w:val="left" w:pos="6521"/>
          <w:tab w:val="right" w:pos="8820"/>
        </w:tabs>
        <w:spacing w:before="0" w:after="0"/>
        <w:ind w:firstLine="709"/>
        <w:rPr>
          <w:sz w:val="28"/>
          <w:szCs w:val="28"/>
        </w:rPr>
      </w:pPr>
      <w:r w:rsidRPr="00E42570">
        <w:rPr>
          <w:sz w:val="28"/>
          <w:szCs w:val="28"/>
        </w:rPr>
        <w:t>Ministru prezidents</w:t>
      </w:r>
      <w:r w:rsidRPr="00E42570">
        <w:rPr>
          <w:sz w:val="28"/>
          <w:szCs w:val="28"/>
        </w:rPr>
        <w:tab/>
        <w:t>M.Kučinskis</w:t>
      </w:r>
    </w:p>
    <w:p w14:paraId="33A2A482" w14:textId="77777777" w:rsidR="007B2FDD" w:rsidRPr="00E42570" w:rsidRDefault="007B2FDD" w:rsidP="007B2FDD">
      <w:pPr>
        <w:pStyle w:val="naisf"/>
        <w:tabs>
          <w:tab w:val="right" w:pos="9000"/>
        </w:tabs>
        <w:spacing w:before="0" w:after="0"/>
        <w:ind w:firstLine="709"/>
        <w:rPr>
          <w:sz w:val="28"/>
          <w:szCs w:val="28"/>
        </w:rPr>
      </w:pPr>
    </w:p>
    <w:p w14:paraId="018DD7B0" w14:textId="77777777" w:rsidR="007B2FDD" w:rsidRPr="00E42570" w:rsidRDefault="007B2FDD" w:rsidP="007B2FDD">
      <w:pPr>
        <w:pStyle w:val="naisf"/>
        <w:tabs>
          <w:tab w:val="right" w:pos="9000"/>
        </w:tabs>
        <w:spacing w:before="0" w:after="0"/>
        <w:ind w:firstLine="709"/>
        <w:rPr>
          <w:sz w:val="28"/>
          <w:szCs w:val="28"/>
        </w:rPr>
      </w:pPr>
    </w:p>
    <w:p w14:paraId="399820DA" w14:textId="77777777" w:rsidR="007B2FDD" w:rsidRPr="00E42570" w:rsidRDefault="007B2FDD" w:rsidP="007B2FDD">
      <w:pPr>
        <w:tabs>
          <w:tab w:val="left" w:pos="6521"/>
          <w:tab w:val="right" w:pos="8820"/>
        </w:tabs>
        <w:ind w:firstLine="709"/>
        <w:rPr>
          <w:sz w:val="28"/>
          <w:szCs w:val="28"/>
        </w:rPr>
      </w:pPr>
      <w:r w:rsidRPr="00E42570">
        <w:rPr>
          <w:sz w:val="28"/>
          <w:szCs w:val="28"/>
        </w:rPr>
        <w:t>Finanšu ministre</w:t>
      </w:r>
      <w:r w:rsidRPr="00E42570">
        <w:rPr>
          <w:sz w:val="28"/>
          <w:szCs w:val="28"/>
        </w:rPr>
        <w:tab/>
        <w:t>D.Reizniece-Ozola</w:t>
      </w:r>
    </w:p>
    <w:p w14:paraId="2990C1CC" w14:textId="1A26DD97" w:rsidR="00973B85" w:rsidRPr="007B2FDD" w:rsidRDefault="00973B85" w:rsidP="007B2FDD">
      <w:pPr>
        <w:tabs>
          <w:tab w:val="left" w:pos="2795"/>
        </w:tabs>
        <w:rPr>
          <w:lang w:eastAsia="en-US"/>
        </w:rPr>
      </w:pPr>
    </w:p>
    <w:sectPr w:rsidR="00973B85" w:rsidRPr="007B2FDD" w:rsidSect="00657FF3">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EBF4D4" w16cid:durableId="1E5CA8E8"/>
  <w16cid:commentId w16cid:paraId="566772DF" w16cid:durableId="1E5CA8EB"/>
  <w16cid:commentId w16cid:paraId="33DB4210" w16cid:durableId="1E5CA8EF"/>
  <w16cid:commentId w16cid:paraId="05BCE66F" w16cid:durableId="1E5CA8F0"/>
  <w16cid:commentId w16cid:paraId="5B486C1F" w16cid:durableId="1E639E62"/>
  <w16cid:commentId w16cid:paraId="223FE514" w16cid:durableId="1E711DA0"/>
  <w16cid:commentId w16cid:paraId="0461E86C" w16cid:durableId="1E710560"/>
  <w16cid:commentId w16cid:paraId="180E28EF" w16cid:durableId="1E7117BC"/>
  <w16cid:commentId w16cid:paraId="74F1BA93" w16cid:durableId="1E711938"/>
  <w16cid:commentId w16cid:paraId="02D16EBC" w16cid:durableId="1E5CA8F3"/>
  <w16cid:commentId w16cid:paraId="3791D5EC" w16cid:durableId="1E5CA8F4"/>
  <w16cid:commentId w16cid:paraId="70C89E58" w16cid:durableId="1E5CA8F5"/>
  <w16cid:commentId w16cid:paraId="22DEEA43" w16cid:durableId="1E5CA8F6"/>
  <w16cid:commentId w16cid:paraId="5CCDCD27" w16cid:durableId="1E5CA8F7"/>
  <w16cid:commentId w16cid:paraId="3D0FBDF6" w16cid:durableId="1E5CA8F9"/>
  <w16cid:commentId w16cid:paraId="1FF763E1" w16cid:durableId="1E5CA8FA"/>
  <w16cid:commentId w16cid:paraId="70BF7C96" w16cid:durableId="1E5CAB67"/>
  <w16cid:commentId w16cid:paraId="7D1B7C20" w16cid:durableId="1E5CAC11"/>
  <w16cid:commentId w16cid:paraId="2275DEB9" w16cid:durableId="1E5CA8FF"/>
  <w16cid:commentId w16cid:paraId="55F984ED" w16cid:durableId="1E5CA900"/>
  <w16cid:commentId w16cid:paraId="44724566" w16cid:durableId="1E63A2E3"/>
  <w16cid:commentId w16cid:paraId="01FCB550" w16cid:durableId="1E63A349"/>
  <w16cid:commentId w16cid:paraId="4E44F8BA" w16cid:durableId="1E5CA908"/>
  <w16cid:commentId w16cid:paraId="53A9C74E" w16cid:durableId="1E5CA90D"/>
  <w16cid:commentId w16cid:paraId="334FE031" w16cid:durableId="1E5CA90E"/>
  <w16cid:commentId w16cid:paraId="098C2F61" w16cid:durableId="1E5CA912"/>
  <w16cid:commentId w16cid:paraId="3829B8CC" w16cid:durableId="1E713046"/>
  <w16cid:commentId w16cid:paraId="53C7AAE8" w16cid:durableId="1E5CA916"/>
  <w16cid:commentId w16cid:paraId="2DF4734E" w16cid:durableId="1E5CA917"/>
  <w16cid:commentId w16cid:paraId="79849DC0" w16cid:durableId="1E5CA918"/>
  <w16cid:commentId w16cid:paraId="1ED28D57" w16cid:durableId="1E5CA919"/>
  <w16cid:commentId w16cid:paraId="0E850C1D" w16cid:durableId="1E5CA91A"/>
  <w16cid:commentId w16cid:paraId="212E6F48" w16cid:durableId="1E5CA91B"/>
  <w16cid:commentId w16cid:paraId="0366A504" w16cid:durableId="1E5CB592"/>
  <w16cid:commentId w16cid:paraId="2FE208F1" w16cid:durableId="1E5CA91F"/>
  <w16cid:commentId w16cid:paraId="2E496F86" w16cid:durableId="1E5CA920"/>
  <w16cid:commentId w16cid:paraId="52482831" w16cid:durableId="1E5CA921"/>
  <w16cid:commentId w16cid:paraId="3C1843D8" w16cid:durableId="1E710552"/>
  <w16cid:commentId w16cid:paraId="61E6EBEA" w16cid:durableId="1E5CA92F"/>
  <w16cid:commentId w16cid:paraId="48EAC6D0" w16cid:durableId="1E5CA930"/>
  <w16cid:commentId w16cid:paraId="0B31FD85" w16cid:durableId="1E5CBC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76799" w14:textId="77777777" w:rsidR="00C12174" w:rsidRDefault="00C12174">
      <w:r>
        <w:separator/>
      </w:r>
    </w:p>
  </w:endnote>
  <w:endnote w:type="continuationSeparator" w:id="0">
    <w:p w14:paraId="42F895B2" w14:textId="77777777" w:rsidR="00C12174" w:rsidRDefault="00C1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47C3F" w14:textId="77777777" w:rsidR="008B1C4F" w:rsidRDefault="008B1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CFA5" w14:textId="2622813A" w:rsidR="00C12174" w:rsidRPr="00D546C5" w:rsidRDefault="00C12174" w:rsidP="00D546C5">
    <w:pPr>
      <w:pStyle w:val="Footer"/>
    </w:pPr>
    <w:r>
      <w:rPr>
        <w:sz w:val="20"/>
        <w:szCs w:val="20"/>
      </w:rPr>
      <w:t>FMnot_050718_</w:t>
    </w:r>
    <w:r w:rsidR="008B1C4F">
      <w:rPr>
        <w:sz w:val="20"/>
        <w:szCs w:val="20"/>
      </w:rPr>
      <w:t>vad</w:t>
    </w:r>
    <w:bookmarkStart w:id="26" w:name="_GoBack"/>
    <w:bookmarkEnd w:id="26"/>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46BBA" w14:textId="1E56CDC6" w:rsidR="00C12174" w:rsidRPr="009F3EFB" w:rsidRDefault="00C12174">
    <w:pPr>
      <w:pStyle w:val="Footer"/>
      <w:rPr>
        <w:sz w:val="20"/>
        <w:szCs w:val="20"/>
      </w:rPr>
    </w:pPr>
    <w:r>
      <w:rPr>
        <w:sz w:val="20"/>
        <w:szCs w:val="20"/>
      </w:rPr>
      <w:t>FMnot_050718_</w:t>
    </w:r>
    <w:r w:rsidR="008B1C4F">
      <w:rPr>
        <w:sz w:val="20"/>
        <w:szCs w:val="20"/>
      </w:rPr>
      <w:t>vad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A498D" w14:textId="77777777" w:rsidR="00C12174" w:rsidRDefault="00C12174">
      <w:r>
        <w:separator/>
      </w:r>
    </w:p>
  </w:footnote>
  <w:footnote w:type="continuationSeparator" w:id="0">
    <w:p w14:paraId="2F5C18DA" w14:textId="77777777" w:rsidR="00C12174" w:rsidRDefault="00C12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2DA92" w14:textId="77777777" w:rsidR="008B1C4F" w:rsidRDefault="008B1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098333"/>
      <w:docPartObj>
        <w:docPartGallery w:val="Page Numbers (Top of Page)"/>
        <w:docPartUnique/>
      </w:docPartObj>
    </w:sdtPr>
    <w:sdtEndPr>
      <w:rPr>
        <w:noProof/>
      </w:rPr>
    </w:sdtEndPr>
    <w:sdtContent>
      <w:p w14:paraId="1EAFF8F7" w14:textId="4B0AB43E" w:rsidR="00C12174" w:rsidRDefault="00C12174">
        <w:pPr>
          <w:pStyle w:val="Header"/>
          <w:jc w:val="center"/>
        </w:pPr>
        <w:r>
          <w:fldChar w:fldCharType="begin"/>
        </w:r>
        <w:r>
          <w:instrText xml:space="preserve"> PAGE   \* MERGEFORMAT </w:instrText>
        </w:r>
        <w:r>
          <w:fldChar w:fldCharType="separate"/>
        </w:r>
        <w:r w:rsidR="008B1C4F">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2CE06" w14:textId="77777777" w:rsidR="008B1C4F" w:rsidRDefault="008B1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C63C3"/>
    <w:multiLevelType w:val="hybridMultilevel"/>
    <w:tmpl w:val="78D4D4C2"/>
    <w:lvl w:ilvl="0" w:tplc="107E3180">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AEC3DCB"/>
    <w:multiLevelType w:val="hybridMultilevel"/>
    <w:tmpl w:val="6BCE25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60A38CA"/>
    <w:multiLevelType w:val="hybridMultilevel"/>
    <w:tmpl w:val="D5FCE190"/>
    <w:lvl w:ilvl="0" w:tplc="C35EA71E">
      <w:start w:val="25"/>
      <w:numFmt w:val="bullet"/>
      <w:lvlText w:val="-"/>
      <w:lvlJc w:val="left"/>
      <w:pPr>
        <w:ind w:left="1155" w:hanging="360"/>
      </w:pPr>
      <w:rPr>
        <w:rFonts w:ascii="Times New Roman" w:eastAsia="Times New Roman" w:hAnsi="Times New Roman" w:cs="Times New Roman" w:hint="default"/>
      </w:rPr>
    </w:lvl>
    <w:lvl w:ilvl="1" w:tplc="04260003" w:tentative="1">
      <w:start w:val="1"/>
      <w:numFmt w:val="bullet"/>
      <w:lvlText w:val="o"/>
      <w:lvlJc w:val="left"/>
      <w:pPr>
        <w:ind w:left="1875" w:hanging="360"/>
      </w:pPr>
      <w:rPr>
        <w:rFonts w:ascii="Courier New" w:hAnsi="Courier New" w:cs="Courier New" w:hint="default"/>
      </w:rPr>
    </w:lvl>
    <w:lvl w:ilvl="2" w:tplc="04260005" w:tentative="1">
      <w:start w:val="1"/>
      <w:numFmt w:val="bullet"/>
      <w:lvlText w:val=""/>
      <w:lvlJc w:val="left"/>
      <w:pPr>
        <w:ind w:left="2595" w:hanging="360"/>
      </w:pPr>
      <w:rPr>
        <w:rFonts w:ascii="Wingdings" w:hAnsi="Wingdings" w:hint="default"/>
      </w:rPr>
    </w:lvl>
    <w:lvl w:ilvl="3" w:tplc="04260001" w:tentative="1">
      <w:start w:val="1"/>
      <w:numFmt w:val="bullet"/>
      <w:lvlText w:val=""/>
      <w:lvlJc w:val="left"/>
      <w:pPr>
        <w:ind w:left="3315" w:hanging="360"/>
      </w:pPr>
      <w:rPr>
        <w:rFonts w:ascii="Symbol" w:hAnsi="Symbol" w:hint="default"/>
      </w:rPr>
    </w:lvl>
    <w:lvl w:ilvl="4" w:tplc="04260003" w:tentative="1">
      <w:start w:val="1"/>
      <w:numFmt w:val="bullet"/>
      <w:lvlText w:val="o"/>
      <w:lvlJc w:val="left"/>
      <w:pPr>
        <w:ind w:left="4035" w:hanging="360"/>
      </w:pPr>
      <w:rPr>
        <w:rFonts w:ascii="Courier New" w:hAnsi="Courier New" w:cs="Courier New" w:hint="default"/>
      </w:rPr>
    </w:lvl>
    <w:lvl w:ilvl="5" w:tplc="04260005" w:tentative="1">
      <w:start w:val="1"/>
      <w:numFmt w:val="bullet"/>
      <w:lvlText w:val=""/>
      <w:lvlJc w:val="left"/>
      <w:pPr>
        <w:ind w:left="4755" w:hanging="360"/>
      </w:pPr>
      <w:rPr>
        <w:rFonts w:ascii="Wingdings" w:hAnsi="Wingdings" w:hint="default"/>
      </w:rPr>
    </w:lvl>
    <w:lvl w:ilvl="6" w:tplc="04260001" w:tentative="1">
      <w:start w:val="1"/>
      <w:numFmt w:val="bullet"/>
      <w:lvlText w:val=""/>
      <w:lvlJc w:val="left"/>
      <w:pPr>
        <w:ind w:left="5475" w:hanging="360"/>
      </w:pPr>
      <w:rPr>
        <w:rFonts w:ascii="Symbol" w:hAnsi="Symbol" w:hint="default"/>
      </w:rPr>
    </w:lvl>
    <w:lvl w:ilvl="7" w:tplc="04260003" w:tentative="1">
      <w:start w:val="1"/>
      <w:numFmt w:val="bullet"/>
      <w:lvlText w:val="o"/>
      <w:lvlJc w:val="left"/>
      <w:pPr>
        <w:ind w:left="6195" w:hanging="360"/>
      </w:pPr>
      <w:rPr>
        <w:rFonts w:ascii="Courier New" w:hAnsi="Courier New" w:cs="Courier New" w:hint="default"/>
      </w:rPr>
    </w:lvl>
    <w:lvl w:ilvl="8" w:tplc="04260005" w:tentative="1">
      <w:start w:val="1"/>
      <w:numFmt w:val="bullet"/>
      <w:lvlText w:val=""/>
      <w:lvlJc w:val="left"/>
      <w:pPr>
        <w:ind w:left="6915" w:hanging="360"/>
      </w:pPr>
      <w:rPr>
        <w:rFonts w:ascii="Wingdings" w:hAnsi="Wingdings" w:hint="default"/>
      </w:rPr>
    </w:lvl>
  </w:abstractNum>
  <w:abstractNum w:abstractNumId="3" w15:restartNumberingAfterBreak="0">
    <w:nsid w:val="4C245499"/>
    <w:multiLevelType w:val="hybridMultilevel"/>
    <w:tmpl w:val="8F60E570"/>
    <w:lvl w:ilvl="0" w:tplc="1ED647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FD738BC"/>
    <w:multiLevelType w:val="hybridMultilevel"/>
    <w:tmpl w:val="39446A9C"/>
    <w:lvl w:ilvl="0" w:tplc="56E035B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1D611B3"/>
    <w:multiLevelType w:val="multilevel"/>
    <w:tmpl w:val="4C2C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0D4D79"/>
    <w:multiLevelType w:val="hybridMultilevel"/>
    <w:tmpl w:val="B752684A"/>
    <w:lvl w:ilvl="0" w:tplc="98E8882E">
      <w:start w:val="63"/>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7" w15:restartNumberingAfterBreak="0">
    <w:nsid w:val="67A61512"/>
    <w:multiLevelType w:val="hybridMultilevel"/>
    <w:tmpl w:val="78F852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E0E643E"/>
    <w:multiLevelType w:val="hybridMultilevel"/>
    <w:tmpl w:val="B84CBE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00407A7"/>
    <w:multiLevelType w:val="hybridMultilevel"/>
    <w:tmpl w:val="3F68D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9"/>
  </w:num>
  <w:num w:numId="6">
    <w:abstractNumId w:val="1"/>
  </w:num>
  <w:num w:numId="7">
    <w:abstractNumId w:val="2"/>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20"/>
  <w:displayHorizontalDrawingGridEvery w:val="2"/>
  <w:displayVerticalDrawingGridEvery w:val="2"/>
  <w:characterSpacingControl w:val="doNotCompress"/>
  <w:hdrShapeDefaults>
    <o:shapedefaults v:ext="edit" spidmax="246785"/>
  </w:hdrShapeDefaults>
  <w:footnotePr>
    <w:footnote w:id="-1"/>
    <w:footnote w:id="0"/>
  </w:footnotePr>
  <w:endnotePr>
    <w:endnote w:id="-1"/>
    <w:endnote w:id="0"/>
  </w:endnotePr>
  <w:compat>
    <w:compatSetting w:name="compatibilityMode" w:uri="http://schemas.microsoft.com/office/word" w:val="12"/>
  </w:compat>
  <w:rsids>
    <w:rsidRoot w:val="004067F9"/>
    <w:rsid w:val="000016F1"/>
    <w:rsid w:val="00001992"/>
    <w:rsid w:val="00001DD5"/>
    <w:rsid w:val="00002C27"/>
    <w:rsid w:val="00003203"/>
    <w:rsid w:val="000034E4"/>
    <w:rsid w:val="000034F0"/>
    <w:rsid w:val="000037AB"/>
    <w:rsid w:val="00006AEC"/>
    <w:rsid w:val="000075C8"/>
    <w:rsid w:val="00007B57"/>
    <w:rsid w:val="00007CB1"/>
    <w:rsid w:val="000100B3"/>
    <w:rsid w:val="00011077"/>
    <w:rsid w:val="000114E3"/>
    <w:rsid w:val="00012D61"/>
    <w:rsid w:val="00014DB7"/>
    <w:rsid w:val="0001520F"/>
    <w:rsid w:val="0001569E"/>
    <w:rsid w:val="00015E64"/>
    <w:rsid w:val="0001729C"/>
    <w:rsid w:val="0001731F"/>
    <w:rsid w:val="00017706"/>
    <w:rsid w:val="00020668"/>
    <w:rsid w:val="0002164E"/>
    <w:rsid w:val="00021E12"/>
    <w:rsid w:val="000224D5"/>
    <w:rsid w:val="00022648"/>
    <w:rsid w:val="00022847"/>
    <w:rsid w:val="000228F7"/>
    <w:rsid w:val="00022C1B"/>
    <w:rsid w:val="000249BA"/>
    <w:rsid w:val="00024FED"/>
    <w:rsid w:val="0002505A"/>
    <w:rsid w:val="00025E5E"/>
    <w:rsid w:val="00025F2A"/>
    <w:rsid w:val="0002610D"/>
    <w:rsid w:val="0002632D"/>
    <w:rsid w:val="00027823"/>
    <w:rsid w:val="000302AA"/>
    <w:rsid w:val="00030FC8"/>
    <w:rsid w:val="00030FE7"/>
    <w:rsid w:val="000311D3"/>
    <w:rsid w:val="000313B8"/>
    <w:rsid w:val="000314EB"/>
    <w:rsid w:val="00031765"/>
    <w:rsid w:val="00032719"/>
    <w:rsid w:val="00034596"/>
    <w:rsid w:val="00034797"/>
    <w:rsid w:val="000352F1"/>
    <w:rsid w:val="00035A33"/>
    <w:rsid w:val="000361DC"/>
    <w:rsid w:val="00036C02"/>
    <w:rsid w:val="00037CF0"/>
    <w:rsid w:val="00040582"/>
    <w:rsid w:val="00042962"/>
    <w:rsid w:val="00043E34"/>
    <w:rsid w:val="00044990"/>
    <w:rsid w:val="000463BE"/>
    <w:rsid w:val="00046F0D"/>
    <w:rsid w:val="000510C5"/>
    <w:rsid w:val="00051E0F"/>
    <w:rsid w:val="0005234A"/>
    <w:rsid w:val="00053168"/>
    <w:rsid w:val="00053360"/>
    <w:rsid w:val="000538A7"/>
    <w:rsid w:val="00054AAF"/>
    <w:rsid w:val="000560A3"/>
    <w:rsid w:val="00056FF7"/>
    <w:rsid w:val="000575BB"/>
    <w:rsid w:val="00057FB7"/>
    <w:rsid w:val="000600C0"/>
    <w:rsid w:val="00060332"/>
    <w:rsid w:val="00061351"/>
    <w:rsid w:val="00061596"/>
    <w:rsid w:val="00062629"/>
    <w:rsid w:val="00063800"/>
    <w:rsid w:val="00065161"/>
    <w:rsid w:val="00065294"/>
    <w:rsid w:val="00065B18"/>
    <w:rsid w:val="00065E19"/>
    <w:rsid w:val="00066D95"/>
    <w:rsid w:val="00066DC6"/>
    <w:rsid w:val="00067E30"/>
    <w:rsid w:val="00071432"/>
    <w:rsid w:val="000715D8"/>
    <w:rsid w:val="00071738"/>
    <w:rsid w:val="0007283C"/>
    <w:rsid w:val="000738B2"/>
    <w:rsid w:val="00074520"/>
    <w:rsid w:val="0007526E"/>
    <w:rsid w:val="000754CA"/>
    <w:rsid w:val="00075A7B"/>
    <w:rsid w:val="000765BD"/>
    <w:rsid w:val="00077F44"/>
    <w:rsid w:val="00080179"/>
    <w:rsid w:val="000804F3"/>
    <w:rsid w:val="00080716"/>
    <w:rsid w:val="00080F8B"/>
    <w:rsid w:val="000813C8"/>
    <w:rsid w:val="000817C8"/>
    <w:rsid w:val="00081B91"/>
    <w:rsid w:val="000828AA"/>
    <w:rsid w:val="00082FCF"/>
    <w:rsid w:val="000846F0"/>
    <w:rsid w:val="0008623E"/>
    <w:rsid w:val="000868E4"/>
    <w:rsid w:val="00086EB8"/>
    <w:rsid w:val="000873AB"/>
    <w:rsid w:val="000875DD"/>
    <w:rsid w:val="00087785"/>
    <w:rsid w:val="00087D94"/>
    <w:rsid w:val="00090453"/>
    <w:rsid w:val="0009072B"/>
    <w:rsid w:val="00090C5E"/>
    <w:rsid w:val="0009110D"/>
    <w:rsid w:val="00091312"/>
    <w:rsid w:val="000920EF"/>
    <w:rsid w:val="00092DCF"/>
    <w:rsid w:val="0009429A"/>
    <w:rsid w:val="000947AA"/>
    <w:rsid w:val="0009506C"/>
    <w:rsid w:val="0009509C"/>
    <w:rsid w:val="00095BF6"/>
    <w:rsid w:val="00095C1D"/>
    <w:rsid w:val="00095C81"/>
    <w:rsid w:val="00096C67"/>
    <w:rsid w:val="00097193"/>
    <w:rsid w:val="000A0355"/>
    <w:rsid w:val="000A039C"/>
    <w:rsid w:val="000A0549"/>
    <w:rsid w:val="000A0829"/>
    <w:rsid w:val="000A1390"/>
    <w:rsid w:val="000A139E"/>
    <w:rsid w:val="000A1862"/>
    <w:rsid w:val="000A1998"/>
    <w:rsid w:val="000A1D5B"/>
    <w:rsid w:val="000A1F49"/>
    <w:rsid w:val="000A3346"/>
    <w:rsid w:val="000A368E"/>
    <w:rsid w:val="000A372D"/>
    <w:rsid w:val="000A374F"/>
    <w:rsid w:val="000A383D"/>
    <w:rsid w:val="000A4F32"/>
    <w:rsid w:val="000A519C"/>
    <w:rsid w:val="000A55AF"/>
    <w:rsid w:val="000A6D3F"/>
    <w:rsid w:val="000B0266"/>
    <w:rsid w:val="000B041E"/>
    <w:rsid w:val="000B10BF"/>
    <w:rsid w:val="000B1F21"/>
    <w:rsid w:val="000B2F1B"/>
    <w:rsid w:val="000B3342"/>
    <w:rsid w:val="000B343C"/>
    <w:rsid w:val="000B35CD"/>
    <w:rsid w:val="000B3F0F"/>
    <w:rsid w:val="000B4C49"/>
    <w:rsid w:val="000B4C9A"/>
    <w:rsid w:val="000B5561"/>
    <w:rsid w:val="000B588D"/>
    <w:rsid w:val="000B6085"/>
    <w:rsid w:val="000B6232"/>
    <w:rsid w:val="000B63F8"/>
    <w:rsid w:val="000B69FC"/>
    <w:rsid w:val="000B7DA5"/>
    <w:rsid w:val="000C0B4C"/>
    <w:rsid w:val="000C0E55"/>
    <w:rsid w:val="000C2016"/>
    <w:rsid w:val="000C31CA"/>
    <w:rsid w:val="000C5EB6"/>
    <w:rsid w:val="000C6166"/>
    <w:rsid w:val="000C6B30"/>
    <w:rsid w:val="000C6E0A"/>
    <w:rsid w:val="000C7AA4"/>
    <w:rsid w:val="000D0B31"/>
    <w:rsid w:val="000D3205"/>
    <w:rsid w:val="000D334E"/>
    <w:rsid w:val="000D34BB"/>
    <w:rsid w:val="000D3C5A"/>
    <w:rsid w:val="000D494D"/>
    <w:rsid w:val="000D4E17"/>
    <w:rsid w:val="000D666B"/>
    <w:rsid w:val="000D6A34"/>
    <w:rsid w:val="000D6FF1"/>
    <w:rsid w:val="000D7019"/>
    <w:rsid w:val="000D76C9"/>
    <w:rsid w:val="000E01E3"/>
    <w:rsid w:val="000E0E78"/>
    <w:rsid w:val="000E126A"/>
    <w:rsid w:val="000E2493"/>
    <w:rsid w:val="000E3E7A"/>
    <w:rsid w:val="000E41FC"/>
    <w:rsid w:val="000E430A"/>
    <w:rsid w:val="000E4DEC"/>
    <w:rsid w:val="000E5668"/>
    <w:rsid w:val="000E675A"/>
    <w:rsid w:val="000E6C67"/>
    <w:rsid w:val="000F04EA"/>
    <w:rsid w:val="000F1334"/>
    <w:rsid w:val="000F187A"/>
    <w:rsid w:val="000F1A28"/>
    <w:rsid w:val="000F2886"/>
    <w:rsid w:val="000F2D6F"/>
    <w:rsid w:val="000F359E"/>
    <w:rsid w:val="000F3B3F"/>
    <w:rsid w:val="000F3C0D"/>
    <w:rsid w:val="000F3FBC"/>
    <w:rsid w:val="000F5351"/>
    <w:rsid w:val="000F58CE"/>
    <w:rsid w:val="000F6019"/>
    <w:rsid w:val="000F62F0"/>
    <w:rsid w:val="000F68F1"/>
    <w:rsid w:val="000F6B96"/>
    <w:rsid w:val="000F6F42"/>
    <w:rsid w:val="000F784C"/>
    <w:rsid w:val="001003E9"/>
    <w:rsid w:val="00100421"/>
    <w:rsid w:val="00100847"/>
    <w:rsid w:val="00101785"/>
    <w:rsid w:val="00101917"/>
    <w:rsid w:val="00101BA3"/>
    <w:rsid w:val="001023A5"/>
    <w:rsid w:val="001024D5"/>
    <w:rsid w:val="00102763"/>
    <w:rsid w:val="001027EF"/>
    <w:rsid w:val="00103010"/>
    <w:rsid w:val="00104008"/>
    <w:rsid w:val="00104988"/>
    <w:rsid w:val="0010662C"/>
    <w:rsid w:val="0011165A"/>
    <w:rsid w:val="00113346"/>
    <w:rsid w:val="00113F28"/>
    <w:rsid w:val="001144DA"/>
    <w:rsid w:val="00115750"/>
    <w:rsid w:val="00116DBE"/>
    <w:rsid w:val="00117005"/>
    <w:rsid w:val="001174A0"/>
    <w:rsid w:val="00117A37"/>
    <w:rsid w:val="00117F5D"/>
    <w:rsid w:val="00120AE4"/>
    <w:rsid w:val="0012118A"/>
    <w:rsid w:val="0012248D"/>
    <w:rsid w:val="0012470D"/>
    <w:rsid w:val="00124A1E"/>
    <w:rsid w:val="00124D72"/>
    <w:rsid w:val="00125007"/>
    <w:rsid w:val="00127B07"/>
    <w:rsid w:val="0013099E"/>
    <w:rsid w:val="00131493"/>
    <w:rsid w:val="00131BC6"/>
    <w:rsid w:val="001327E2"/>
    <w:rsid w:val="0013284F"/>
    <w:rsid w:val="00132A6B"/>
    <w:rsid w:val="00134250"/>
    <w:rsid w:val="0013596E"/>
    <w:rsid w:val="00135FE5"/>
    <w:rsid w:val="001367EE"/>
    <w:rsid w:val="00136DE7"/>
    <w:rsid w:val="00137DA0"/>
    <w:rsid w:val="00141113"/>
    <w:rsid w:val="001416F3"/>
    <w:rsid w:val="00141DF4"/>
    <w:rsid w:val="001420CD"/>
    <w:rsid w:val="00142223"/>
    <w:rsid w:val="00144E67"/>
    <w:rsid w:val="00145708"/>
    <w:rsid w:val="0014663A"/>
    <w:rsid w:val="00146E2C"/>
    <w:rsid w:val="001474D3"/>
    <w:rsid w:val="001474F4"/>
    <w:rsid w:val="00150DB7"/>
    <w:rsid w:val="00151BE0"/>
    <w:rsid w:val="00152202"/>
    <w:rsid w:val="001524E4"/>
    <w:rsid w:val="00152583"/>
    <w:rsid w:val="001556A3"/>
    <w:rsid w:val="00155952"/>
    <w:rsid w:val="001559B5"/>
    <w:rsid w:val="00156085"/>
    <w:rsid w:val="001570B1"/>
    <w:rsid w:val="0015723B"/>
    <w:rsid w:val="00157F42"/>
    <w:rsid w:val="00160A1F"/>
    <w:rsid w:val="00160DF6"/>
    <w:rsid w:val="0016121E"/>
    <w:rsid w:val="00161233"/>
    <w:rsid w:val="0016177C"/>
    <w:rsid w:val="00161A48"/>
    <w:rsid w:val="0016269F"/>
    <w:rsid w:val="00162705"/>
    <w:rsid w:val="00162DFE"/>
    <w:rsid w:val="00162FDC"/>
    <w:rsid w:val="00164C0B"/>
    <w:rsid w:val="00170F5D"/>
    <w:rsid w:val="00171B0C"/>
    <w:rsid w:val="00171B26"/>
    <w:rsid w:val="001725EB"/>
    <w:rsid w:val="00172F23"/>
    <w:rsid w:val="0017386D"/>
    <w:rsid w:val="00174033"/>
    <w:rsid w:val="001740BC"/>
    <w:rsid w:val="001743DE"/>
    <w:rsid w:val="0017492E"/>
    <w:rsid w:val="00174A84"/>
    <w:rsid w:val="00174B6A"/>
    <w:rsid w:val="00175814"/>
    <w:rsid w:val="00175EA8"/>
    <w:rsid w:val="001767E4"/>
    <w:rsid w:val="00180A7A"/>
    <w:rsid w:val="00182048"/>
    <w:rsid w:val="00183BAC"/>
    <w:rsid w:val="00184326"/>
    <w:rsid w:val="00185105"/>
    <w:rsid w:val="001859D4"/>
    <w:rsid w:val="0018744F"/>
    <w:rsid w:val="0018762D"/>
    <w:rsid w:val="00187A17"/>
    <w:rsid w:val="00187BAB"/>
    <w:rsid w:val="00190337"/>
    <w:rsid w:val="001913AB"/>
    <w:rsid w:val="00191989"/>
    <w:rsid w:val="001928BD"/>
    <w:rsid w:val="0019339D"/>
    <w:rsid w:val="00193EB0"/>
    <w:rsid w:val="00194B3D"/>
    <w:rsid w:val="00194D53"/>
    <w:rsid w:val="00195F45"/>
    <w:rsid w:val="0019714D"/>
    <w:rsid w:val="001A0B13"/>
    <w:rsid w:val="001A1144"/>
    <w:rsid w:val="001A13B3"/>
    <w:rsid w:val="001A3262"/>
    <w:rsid w:val="001A36CB"/>
    <w:rsid w:val="001A40FB"/>
    <w:rsid w:val="001A4C10"/>
    <w:rsid w:val="001A5203"/>
    <w:rsid w:val="001A54AD"/>
    <w:rsid w:val="001A6A06"/>
    <w:rsid w:val="001A6C59"/>
    <w:rsid w:val="001A7155"/>
    <w:rsid w:val="001A7E81"/>
    <w:rsid w:val="001B0237"/>
    <w:rsid w:val="001B0BD1"/>
    <w:rsid w:val="001B0DD8"/>
    <w:rsid w:val="001B154F"/>
    <w:rsid w:val="001B1865"/>
    <w:rsid w:val="001B1CE6"/>
    <w:rsid w:val="001B24DC"/>
    <w:rsid w:val="001B2F26"/>
    <w:rsid w:val="001B3166"/>
    <w:rsid w:val="001B31DC"/>
    <w:rsid w:val="001B38C6"/>
    <w:rsid w:val="001B3BB3"/>
    <w:rsid w:val="001B3C07"/>
    <w:rsid w:val="001B3CC9"/>
    <w:rsid w:val="001B3ED9"/>
    <w:rsid w:val="001B4AEB"/>
    <w:rsid w:val="001B4E52"/>
    <w:rsid w:val="001B5DF7"/>
    <w:rsid w:val="001B682C"/>
    <w:rsid w:val="001B6D00"/>
    <w:rsid w:val="001B75E8"/>
    <w:rsid w:val="001B77AF"/>
    <w:rsid w:val="001B79B8"/>
    <w:rsid w:val="001B7F14"/>
    <w:rsid w:val="001C0061"/>
    <w:rsid w:val="001C05D3"/>
    <w:rsid w:val="001C0BD8"/>
    <w:rsid w:val="001C160D"/>
    <w:rsid w:val="001C1A67"/>
    <w:rsid w:val="001C26C4"/>
    <w:rsid w:val="001C2AC8"/>
    <w:rsid w:val="001C315D"/>
    <w:rsid w:val="001C44A9"/>
    <w:rsid w:val="001C4747"/>
    <w:rsid w:val="001C48A6"/>
    <w:rsid w:val="001C5467"/>
    <w:rsid w:val="001C5663"/>
    <w:rsid w:val="001C56EE"/>
    <w:rsid w:val="001C65C1"/>
    <w:rsid w:val="001C68E1"/>
    <w:rsid w:val="001D0343"/>
    <w:rsid w:val="001D0553"/>
    <w:rsid w:val="001D3643"/>
    <w:rsid w:val="001D47B0"/>
    <w:rsid w:val="001D4A14"/>
    <w:rsid w:val="001D5182"/>
    <w:rsid w:val="001D53FD"/>
    <w:rsid w:val="001D5BC0"/>
    <w:rsid w:val="001D5C72"/>
    <w:rsid w:val="001D6824"/>
    <w:rsid w:val="001D7892"/>
    <w:rsid w:val="001E039D"/>
    <w:rsid w:val="001E08BA"/>
    <w:rsid w:val="001E093B"/>
    <w:rsid w:val="001E0A89"/>
    <w:rsid w:val="001E0B3D"/>
    <w:rsid w:val="001E121D"/>
    <w:rsid w:val="001E2F57"/>
    <w:rsid w:val="001E3AAA"/>
    <w:rsid w:val="001E4CC0"/>
    <w:rsid w:val="001E505A"/>
    <w:rsid w:val="001E511C"/>
    <w:rsid w:val="001E53A6"/>
    <w:rsid w:val="001E55FC"/>
    <w:rsid w:val="001E6100"/>
    <w:rsid w:val="001E65F2"/>
    <w:rsid w:val="001E674E"/>
    <w:rsid w:val="001F0609"/>
    <w:rsid w:val="001F0843"/>
    <w:rsid w:val="001F1C24"/>
    <w:rsid w:val="001F262C"/>
    <w:rsid w:val="001F28D3"/>
    <w:rsid w:val="001F3036"/>
    <w:rsid w:val="001F35E2"/>
    <w:rsid w:val="001F366C"/>
    <w:rsid w:val="001F3776"/>
    <w:rsid w:val="001F39AB"/>
    <w:rsid w:val="001F3F44"/>
    <w:rsid w:val="001F4AFC"/>
    <w:rsid w:val="001F55F8"/>
    <w:rsid w:val="001F5880"/>
    <w:rsid w:val="001F5AA5"/>
    <w:rsid w:val="001F632E"/>
    <w:rsid w:val="001F650C"/>
    <w:rsid w:val="001F79F5"/>
    <w:rsid w:val="001F7FE7"/>
    <w:rsid w:val="002000A4"/>
    <w:rsid w:val="002000FA"/>
    <w:rsid w:val="002018D5"/>
    <w:rsid w:val="00203EFC"/>
    <w:rsid w:val="00204C3E"/>
    <w:rsid w:val="0020575F"/>
    <w:rsid w:val="00205E6B"/>
    <w:rsid w:val="002065B8"/>
    <w:rsid w:val="00206980"/>
    <w:rsid w:val="00207A39"/>
    <w:rsid w:val="00211008"/>
    <w:rsid w:val="002110C8"/>
    <w:rsid w:val="0021215C"/>
    <w:rsid w:val="00212FFF"/>
    <w:rsid w:val="002136D5"/>
    <w:rsid w:val="0021384B"/>
    <w:rsid w:val="002166F1"/>
    <w:rsid w:val="00220342"/>
    <w:rsid w:val="002207FF"/>
    <w:rsid w:val="00220890"/>
    <w:rsid w:val="00221760"/>
    <w:rsid w:val="00222132"/>
    <w:rsid w:val="002242C8"/>
    <w:rsid w:val="00224C84"/>
    <w:rsid w:val="00225463"/>
    <w:rsid w:val="002255B6"/>
    <w:rsid w:val="00225B07"/>
    <w:rsid w:val="00226B05"/>
    <w:rsid w:val="00226D9D"/>
    <w:rsid w:val="0022710E"/>
    <w:rsid w:val="0022787A"/>
    <w:rsid w:val="0022795C"/>
    <w:rsid w:val="00227A25"/>
    <w:rsid w:val="002301D2"/>
    <w:rsid w:val="0023069F"/>
    <w:rsid w:val="00232D1A"/>
    <w:rsid w:val="00232E6D"/>
    <w:rsid w:val="002340FF"/>
    <w:rsid w:val="00236AD7"/>
    <w:rsid w:val="00236E63"/>
    <w:rsid w:val="0023789E"/>
    <w:rsid w:val="00237AE4"/>
    <w:rsid w:val="0024027A"/>
    <w:rsid w:val="00241448"/>
    <w:rsid w:val="002416FF"/>
    <w:rsid w:val="00242B16"/>
    <w:rsid w:val="00243261"/>
    <w:rsid w:val="00243927"/>
    <w:rsid w:val="00244C02"/>
    <w:rsid w:val="00244D11"/>
    <w:rsid w:val="00245058"/>
    <w:rsid w:val="00245CBB"/>
    <w:rsid w:val="0024628D"/>
    <w:rsid w:val="00247158"/>
    <w:rsid w:val="00247267"/>
    <w:rsid w:val="0024741D"/>
    <w:rsid w:val="00247E88"/>
    <w:rsid w:val="00250E2D"/>
    <w:rsid w:val="002510C8"/>
    <w:rsid w:val="00251906"/>
    <w:rsid w:val="00251B75"/>
    <w:rsid w:val="00253B93"/>
    <w:rsid w:val="00254B6B"/>
    <w:rsid w:val="00255681"/>
    <w:rsid w:val="00256456"/>
    <w:rsid w:val="002567DE"/>
    <w:rsid w:val="002568D5"/>
    <w:rsid w:val="00257051"/>
    <w:rsid w:val="0025730D"/>
    <w:rsid w:val="00260DAF"/>
    <w:rsid w:val="00261176"/>
    <w:rsid w:val="00261233"/>
    <w:rsid w:val="00261A7B"/>
    <w:rsid w:val="0026249E"/>
    <w:rsid w:val="00262F2F"/>
    <w:rsid w:val="002632EA"/>
    <w:rsid w:val="00263681"/>
    <w:rsid w:val="00263EBC"/>
    <w:rsid w:val="00263EDD"/>
    <w:rsid w:val="00264CE7"/>
    <w:rsid w:val="00267F3B"/>
    <w:rsid w:val="002714F0"/>
    <w:rsid w:val="0027190C"/>
    <w:rsid w:val="0027249B"/>
    <w:rsid w:val="002724AA"/>
    <w:rsid w:val="002725A9"/>
    <w:rsid w:val="002741A3"/>
    <w:rsid w:val="002750C9"/>
    <w:rsid w:val="002751FD"/>
    <w:rsid w:val="00275335"/>
    <w:rsid w:val="00275534"/>
    <w:rsid w:val="00275535"/>
    <w:rsid w:val="002755AC"/>
    <w:rsid w:val="00277AA3"/>
    <w:rsid w:val="002802D0"/>
    <w:rsid w:val="00280362"/>
    <w:rsid w:val="00280DC3"/>
    <w:rsid w:val="00281381"/>
    <w:rsid w:val="00281BBB"/>
    <w:rsid w:val="00282920"/>
    <w:rsid w:val="00282BA1"/>
    <w:rsid w:val="00282DEF"/>
    <w:rsid w:val="0028325B"/>
    <w:rsid w:val="00284003"/>
    <w:rsid w:val="002841CB"/>
    <w:rsid w:val="00284BF4"/>
    <w:rsid w:val="002854A5"/>
    <w:rsid w:val="0028639C"/>
    <w:rsid w:val="00286698"/>
    <w:rsid w:val="00287F0A"/>
    <w:rsid w:val="00292463"/>
    <w:rsid w:val="00292CE3"/>
    <w:rsid w:val="00292F02"/>
    <w:rsid w:val="002945C1"/>
    <w:rsid w:val="00295042"/>
    <w:rsid w:val="002950E7"/>
    <w:rsid w:val="00295DC1"/>
    <w:rsid w:val="00296451"/>
    <w:rsid w:val="00296515"/>
    <w:rsid w:val="002966CF"/>
    <w:rsid w:val="00296997"/>
    <w:rsid w:val="00297971"/>
    <w:rsid w:val="002A066B"/>
    <w:rsid w:val="002A07DC"/>
    <w:rsid w:val="002A2C1F"/>
    <w:rsid w:val="002A471C"/>
    <w:rsid w:val="002A57D3"/>
    <w:rsid w:val="002B0B5F"/>
    <w:rsid w:val="002B0D0E"/>
    <w:rsid w:val="002B2B22"/>
    <w:rsid w:val="002B467A"/>
    <w:rsid w:val="002B6093"/>
    <w:rsid w:val="002B639C"/>
    <w:rsid w:val="002B6A82"/>
    <w:rsid w:val="002B6DAF"/>
    <w:rsid w:val="002B6F39"/>
    <w:rsid w:val="002C0435"/>
    <w:rsid w:val="002C06FE"/>
    <w:rsid w:val="002C0CBD"/>
    <w:rsid w:val="002C0FB5"/>
    <w:rsid w:val="002C1787"/>
    <w:rsid w:val="002C3ADC"/>
    <w:rsid w:val="002C3D66"/>
    <w:rsid w:val="002C3FF8"/>
    <w:rsid w:val="002C46D3"/>
    <w:rsid w:val="002C47E1"/>
    <w:rsid w:val="002C4B0C"/>
    <w:rsid w:val="002C5D13"/>
    <w:rsid w:val="002C666D"/>
    <w:rsid w:val="002C73E7"/>
    <w:rsid w:val="002C7B78"/>
    <w:rsid w:val="002D0134"/>
    <w:rsid w:val="002D14BD"/>
    <w:rsid w:val="002D3CEE"/>
    <w:rsid w:val="002D48BD"/>
    <w:rsid w:val="002D5F71"/>
    <w:rsid w:val="002D75B5"/>
    <w:rsid w:val="002D7EA2"/>
    <w:rsid w:val="002E0D12"/>
    <w:rsid w:val="002E339A"/>
    <w:rsid w:val="002E3430"/>
    <w:rsid w:val="002E3984"/>
    <w:rsid w:val="002E46BE"/>
    <w:rsid w:val="002E4740"/>
    <w:rsid w:val="002E4B18"/>
    <w:rsid w:val="002E4D02"/>
    <w:rsid w:val="002E4D11"/>
    <w:rsid w:val="002E4D4C"/>
    <w:rsid w:val="002E5864"/>
    <w:rsid w:val="002E5E68"/>
    <w:rsid w:val="002E6436"/>
    <w:rsid w:val="002E67B8"/>
    <w:rsid w:val="002F1BE2"/>
    <w:rsid w:val="002F1E2D"/>
    <w:rsid w:val="002F33F0"/>
    <w:rsid w:val="002F3989"/>
    <w:rsid w:val="002F489F"/>
    <w:rsid w:val="002F6F70"/>
    <w:rsid w:val="002F7201"/>
    <w:rsid w:val="00300448"/>
    <w:rsid w:val="00300B62"/>
    <w:rsid w:val="00300E29"/>
    <w:rsid w:val="00303294"/>
    <w:rsid w:val="00303339"/>
    <w:rsid w:val="00303750"/>
    <w:rsid w:val="00304741"/>
    <w:rsid w:val="003049FF"/>
    <w:rsid w:val="00304A45"/>
    <w:rsid w:val="00304E95"/>
    <w:rsid w:val="0030787B"/>
    <w:rsid w:val="00307AA5"/>
    <w:rsid w:val="00307E53"/>
    <w:rsid w:val="00310E5C"/>
    <w:rsid w:val="00311BD6"/>
    <w:rsid w:val="003123BB"/>
    <w:rsid w:val="003123E1"/>
    <w:rsid w:val="003124AC"/>
    <w:rsid w:val="00312A76"/>
    <w:rsid w:val="00312F10"/>
    <w:rsid w:val="003143A7"/>
    <w:rsid w:val="00314682"/>
    <w:rsid w:val="00315044"/>
    <w:rsid w:val="0032070E"/>
    <w:rsid w:val="003210BA"/>
    <w:rsid w:val="00321B1F"/>
    <w:rsid w:val="00321F0D"/>
    <w:rsid w:val="0032254B"/>
    <w:rsid w:val="00322EA3"/>
    <w:rsid w:val="00323082"/>
    <w:rsid w:val="003251D6"/>
    <w:rsid w:val="0032608A"/>
    <w:rsid w:val="003266BB"/>
    <w:rsid w:val="00326921"/>
    <w:rsid w:val="00326AD4"/>
    <w:rsid w:val="00327DBB"/>
    <w:rsid w:val="00327DCE"/>
    <w:rsid w:val="00330265"/>
    <w:rsid w:val="0033095F"/>
    <w:rsid w:val="003314E1"/>
    <w:rsid w:val="00331580"/>
    <w:rsid w:val="003329E8"/>
    <w:rsid w:val="00333867"/>
    <w:rsid w:val="00334005"/>
    <w:rsid w:val="003343FB"/>
    <w:rsid w:val="00335816"/>
    <w:rsid w:val="00340BBE"/>
    <w:rsid w:val="003410F6"/>
    <w:rsid w:val="00341319"/>
    <w:rsid w:val="00342806"/>
    <w:rsid w:val="00342D4B"/>
    <w:rsid w:val="00342DA9"/>
    <w:rsid w:val="003437FB"/>
    <w:rsid w:val="003450DE"/>
    <w:rsid w:val="0034535A"/>
    <w:rsid w:val="00345CC3"/>
    <w:rsid w:val="00346124"/>
    <w:rsid w:val="00346637"/>
    <w:rsid w:val="00346B97"/>
    <w:rsid w:val="003472A7"/>
    <w:rsid w:val="003478A3"/>
    <w:rsid w:val="003479EC"/>
    <w:rsid w:val="0035173D"/>
    <w:rsid w:val="00351BA6"/>
    <w:rsid w:val="00352171"/>
    <w:rsid w:val="003547B9"/>
    <w:rsid w:val="00354FF4"/>
    <w:rsid w:val="00356742"/>
    <w:rsid w:val="0035686F"/>
    <w:rsid w:val="00356CC2"/>
    <w:rsid w:val="003574D2"/>
    <w:rsid w:val="00360343"/>
    <w:rsid w:val="00361040"/>
    <w:rsid w:val="00362998"/>
    <w:rsid w:val="003635E4"/>
    <w:rsid w:val="00363CF6"/>
    <w:rsid w:val="003647AA"/>
    <w:rsid w:val="0036545C"/>
    <w:rsid w:val="0036556B"/>
    <w:rsid w:val="00365637"/>
    <w:rsid w:val="00365652"/>
    <w:rsid w:val="00366743"/>
    <w:rsid w:val="00367715"/>
    <w:rsid w:val="0036783C"/>
    <w:rsid w:val="00370793"/>
    <w:rsid w:val="00373293"/>
    <w:rsid w:val="00373EE8"/>
    <w:rsid w:val="00375453"/>
    <w:rsid w:val="0037568F"/>
    <w:rsid w:val="00375909"/>
    <w:rsid w:val="00375B78"/>
    <w:rsid w:val="00375BF6"/>
    <w:rsid w:val="00375E46"/>
    <w:rsid w:val="00376194"/>
    <w:rsid w:val="003800E6"/>
    <w:rsid w:val="003809CD"/>
    <w:rsid w:val="00380ED1"/>
    <w:rsid w:val="00381611"/>
    <w:rsid w:val="00381F4B"/>
    <w:rsid w:val="0038247B"/>
    <w:rsid w:val="00383334"/>
    <w:rsid w:val="00383535"/>
    <w:rsid w:val="00385F7D"/>
    <w:rsid w:val="00386438"/>
    <w:rsid w:val="00386C1A"/>
    <w:rsid w:val="00387A90"/>
    <w:rsid w:val="00387DC9"/>
    <w:rsid w:val="00387F8D"/>
    <w:rsid w:val="00390CD7"/>
    <w:rsid w:val="003923CC"/>
    <w:rsid w:val="003929B0"/>
    <w:rsid w:val="00393550"/>
    <w:rsid w:val="00393970"/>
    <w:rsid w:val="003950F4"/>
    <w:rsid w:val="003956E4"/>
    <w:rsid w:val="00397DD9"/>
    <w:rsid w:val="003A0498"/>
    <w:rsid w:val="003A1344"/>
    <w:rsid w:val="003A39FB"/>
    <w:rsid w:val="003A3FFC"/>
    <w:rsid w:val="003A41B0"/>
    <w:rsid w:val="003A4957"/>
    <w:rsid w:val="003A4A43"/>
    <w:rsid w:val="003A50A5"/>
    <w:rsid w:val="003A5460"/>
    <w:rsid w:val="003A553B"/>
    <w:rsid w:val="003A6862"/>
    <w:rsid w:val="003A69E8"/>
    <w:rsid w:val="003A6DF7"/>
    <w:rsid w:val="003B0E76"/>
    <w:rsid w:val="003B136E"/>
    <w:rsid w:val="003B14AC"/>
    <w:rsid w:val="003B1D36"/>
    <w:rsid w:val="003B23FE"/>
    <w:rsid w:val="003B2FEB"/>
    <w:rsid w:val="003B37D0"/>
    <w:rsid w:val="003B3F56"/>
    <w:rsid w:val="003B417A"/>
    <w:rsid w:val="003B4281"/>
    <w:rsid w:val="003B4E05"/>
    <w:rsid w:val="003B59CD"/>
    <w:rsid w:val="003B652C"/>
    <w:rsid w:val="003C1421"/>
    <w:rsid w:val="003C2A0C"/>
    <w:rsid w:val="003C3107"/>
    <w:rsid w:val="003C31F1"/>
    <w:rsid w:val="003C37F7"/>
    <w:rsid w:val="003C4329"/>
    <w:rsid w:val="003C5409"/>
    <w:rsid w:val="003C575D"/>
    <w:rsid w:val="003C5D08"/>
    <w:rsid w:val="003C5E44"/>
    <w:rsid w:val="003C6140"/>
    <w:rsid w:val="003C7DFF"/>
    <w:rsid w:val="003D0695"/>
    <w:rsid w:val="003D1157"/>
    <w:rsid w:val="003D18D0"/>
    <w:rsid w:val="003D226D"/>
    <w:rsid w:val="003D28EB"/>
    <w:rsid w:val="003D2DF2"/>
    <w:rsid w:val="003D5FD3"/>
    <w:rsid w:val="003D6189"/>
    <w:rsid w:val="003D6352"/>
    <w:rsid w:val="003D7119"/>
    <w:rsid w:val="003D72C9"/>
    <w:rsid w:val="003D7E17"/>
    <w:rsid w:val="003E196F"/>
    <w:rsid w:val="003E29AA"/>
    <w:rsid w:val="003E2FA8"/>
    <w:rsid w:val="003E3575"/>
    <w:rsid w:val="003E5ABB"/>
    <w:rsid w:val="003E5DFE"/>
    <w:rsid w:val="003E6A00"/>
    <w:rsid w:val="003E7969"/>
    <w:rsid w:val="003F24DD"/>
    <w:rsid w:val="003F2B0F"/>
    <w:rsid w:val="003F2CFC"/>
    <w:rsid w:val="003F32FB"/>
    <w:rsid w:val="003F3CC0"/>
    <w:rsid w:val="003F5C1E"/>
    <w:rsid w:val="003F73A0"/>
    <w:rsid w:val="003F7B32"/>
    <w:rsid w:val="004005AC"/>
    <w:rsid w:val="00401528"/>
    <w:rsid w:val="00401D02"/>
    <w:rsid w:val="004035BE"/>
    <w:rsid w:val="00403942"/>
    <w:rsid w:val="00403C86"/>
    <w:rsid w:val="00405182"/>
    <w:rsid w:val="00405336"/>
    <w:rsid w:val="00405F58"/>
    <w:rsid w:val="00406186"/>
    <w:rsid w:val="004067F9"/>
    <w:rsid w:val="004070E3"/>
    <w:rsid w:val="0040769F"/>
    <w:rsid w:val="004100F9"/>
    <w:rsid w:val="00410937"/>
    <w:rsid w:val="00410F07"/>
    <w:rsid w:val="00411098"/>
    <w:rsid w:val="00411410"/>
    <w:rsid w:val="004117DA"/>
    <w:rsid w:val="00411ADF"/>
    <w:rsid w:val="004125D7"/>
    <w:rsid w:val="00412C47"/>
    <w:rsid w:val="00415289"/>
    <w:rsid w:val="0041631D"/>
    <w:rsid w:val="00417F83"/>
    <w:rsid w:val="00420C26"/>
    <w:rsid w:val="00420FF9"/>
    <w:rsid w:val="0042125D"/>
    <w:rsid w:val="00422259"/>
    <w:rsid w:val="00422A5C"/>
    <w:rsid w:val="00422FC4"/>
    <w:rsid w:val="0042455F"/>
    <w:rsid w:val="00426ACD"/>
    <w:rsid w:val="004277F7"/>
    <w:rsid w:val="0043054B"/>
    <w:rsid w:val="00432006"/>
    <w:rsid w:val="004322D4"/>
    <w:rsid w:val="004326CD"/>
    <w:rsid w:val="00433301"/>
    <w:rsid w:val="00433A8F"/>
    <w:rsid w:val="00435E1F"/>
    <w:rsid w:val="004373B4"/>
    <w:rsid w:val="00440C51"/>
    <w:rsid w:val="004412D8"/>
    <w:rsid w:val="0044173E"/>
    <w:rsid w:val="0044288C"/>
    <w:rsid w:val="004428BB"/>
    <w:rsid w:val="00443BBA"/>
    <w:rsid w:val="00443BF2"/>
    <w:rsid w:val="0044440C"/>
    <w:rsid w:val="004471E1"/>
    <w:rsid w:val="00450130"/>
    <w:rsid w:val="0045041F"/>
    <w:rsid w:val="0045054A"/>
    <w:rsid w:val="004509E4"/>
    <w:rsid w:val="00450BAE"/>
    <w:rsid w:val="004512F5"/>
    <w:rsid w:val="00451FD6"/>
    <w:rsid w:val="004526FE"/>
    <w:rsid w:val="00452799"/>
    <w:rsid w:val="00453062"/>
    <w:rsid w:val="004547E3"/>
    <w:rsid w:val="00454845"/>
    <w:rsid w:val="00456F53"/>
    <w:rsid w:val="00457CF3"/>
    <w:rsid w:val="004605B0"/>
    <w:rsid w:val="004626CF"/>
    <w:rsid w:val="00463857"/>
    <w:rsid w:val="00463F0D"/>
    <w:rsid w:val="00464334"/>
    <w:rsid w:val="00464E33"/>
    <w:rsid w:val="00465452"/>
    <w:rsid w:val="004657FF"/>
    <w:rsid w:val="00465974"/>
    <w:rsid w:val="004667FB"/>
    <w:rsid w:val="0046687E"/>
    <w:rsid w:val="00470FD8"/>
    <w:rsid w:val="00471AED"/>
    <w:rsid w:val="004738ED"/>
    <w:rsid w:val="00473A56"/>
    <w:rsid w:val="00473D54"/>
    <w:rsid w:val="00473FCF"/>
    <w:rsid w:val="0047455F"/>
    <w:rsid w:val="00477241"/>
    <w:rsid w:val="004773D7"/>
    <w:rsid w:val="0047787F"/>
    <w:rsid w:val="004801FD"/>
    <w:rsid w:val="00480561"/>
    <w:rsid w:val="00480B11"/>
    <w:rsid w:val="00480EBC"/>
    <w:rsid w:val="00481A1D"/>
    <w:rsid w:val="00481DB9"/>
    <w:rsid w:val="00481E47"/>
    <w:rsid w:val="004822C7"/>
    <w:rsid w:val="004829A1"/>
    <w:rsid w:val="004832D0"/>
    <w:rsid w:val="00483523"/>
    <w:rsid w:val="004841DB"/>
    <w:rsid w:val="00484500"/>
    <w:rsid w:val="004846AF"/>
    <w:rsid w:val="004849C5"/>
    <w:rsid w:val="00484AA0"/>
    <w:rsid w:val="00484B1B"/>
    <w:rsid w:val="00486E20"/>
    <w:rsid w:val="004873E7"/>
    <w:rsid w:val="00487718"/>
    <w:rsid w:val="00487D2C"/>
    <w:rsid w:val="00490488"/>
    <w:rsid w:val="00491376"/>
    <w:rsid w:val="004913F9"/>
    <w:rsid w:val="00493C3F"/>
    <w:rsid w:val="00494255"/>
    <w:rsid w:val="00495D47"/>
    <w:rsid w:val="004960E7"/>
    <w:rsid w:val="0049635A"/>
    <w:rsid w:val="00496397"/>
    <w:rsid w:val="00496EA5"/>
    <w:rsid w:val="00497855"/>
    <w:rsid w:val="004A0509"/>
    <w:rsid w:val="004A0915"/>
    <w:rsid w:val="004A106D"/>
    <w:rsid w:val="004A2E95"/>
    <w:rsid w:val="004A2F20"/>
    <w:rsid w:val="004A360A"/>
    <w:rsid w:val="004A368E"/>
    <w:rsid w:val="004A38C6"/>
    <w:rsid w:val="004A4143"/>
    <w:rsid w:val="004A47B4"/>
    <w:rsid w:val="004A4B80"/>
    <w:rsid w:val="004A4BBB"/>
    <w:rsid w:val="004A77D8"/>
    <w:rsid w:val="004A7A1A"/>
    <w:rsid w:val="004A7F92"/>
    <w:rsid w:val="004B0510"/>
    <w:rsid w:val="004B0D8D"/>
    <w:rsid w:val="004B0DC7"/>
    <w:rsid w:val="004B1E38"/>
    <w:rsid w:val="004B296F"/>
    <w:rsid w:val="004B29D8"/>
    <w:rsid w:val="004B3F60"/>
    <w:rsid w:val="004B6442"/>
    <w:rsid w:val="004B6F18"/>
    <w:rsid w:val="004B740B"/>
    <w:rsid w:val="004C012D"/>
    <w:rsid w:val="004C139A"/>
    <w:rsid w:val="004C145F"/>
    <w:rsid w:val="004C179E"/>
    <w:rsid w:val="004C1D38"/>
    <w:rsid w:val="004C20AF"/>
    <w:rsid w:val="004C223E"/>
    <w:rsid w:val="004C4E63"/>
    <w:rsid w:val="004C59F9"/>
    <w:rsid w:val="004C5F19"/>
    <w:rsid w:val="004C7366"/>
    <w:rsid w:val="004C738E"/>
    <w:rsid w:val="004C79A1"/>
    <w:rsid w:val="004C7D85"/>
    <w:rsid w:val="004D0469"/>
    <w:rsid w:val="004D0D20"/>
    <w:rsid w:val="004D1D2B"/>
    <w:rsid w:val="004D20F0"/>
    <w:rsid w:val="004D2BEC"/>
    <w:rsid w:val="004D3C9C"/>
    <w:rsid w:val="004D3EF8"/>
    <w:rsid w:val="004D456A"/>
    <w:rsid w:val="004D4C0D"/>
    <w:rsid w:val="004D669C"/>
    <w:rsid w:val="004D67A3"/>
    <w:rsid w:val="004D7405"/>
    <w:rsid w:val="004D7DA5"/>
    <w:rsid w:val="004E0C6F"/>
    <w:rsid w:val="004E1638"/>
    <w:rsid w:val="004E19E6"/>
    <w:rsid w:val="004E1E5F"/>
    <w:rsid w:val="004E1FAD"/>
    <w:rsid w:val="004E23D0"/>
    <w:rsid w:val="004E37E8"/>
    <w:rsid w:val="004E3D6C"/>
    <w:rsid w:val="004E46EE"/>
    <w:rsid w:val="004E526C"/>
    <w:rsid w:val="004E6D70"/>
    <w:rsid w:val="004E6F0C"/>
    <w:rsid w:val="004F0669"/>
    <w:rsid w:val="004F167A"/>
    <w:rsid w:val="004F2190"/>
    <w:rsid w:val="004F27AA"/>
    <w:rsid w:val="004F2D84"/>
    <w:rsid w:val="004F635F"/>
    <w:rsid w:val="004F6E67"/>
    <w:rsid w:val="004F6FD9"/>
    <w:rsid w:val="004F7214"/>
    <w:rsid w:val="004F7740"/>
    <w:rsid w:val="00500C8A"/>
    <w:rsid w:val="00502777"/>
    <w:rsid w:val="00502BAF"/>
    <w:rsid w:val="0050365F"/>
    <w:rsid w:val="005041F4"/>
    <w:rsid w:val="00504D08"/>
    <w:rsid w:val="00505820"/>
    <w:rsid w:val="0050607D"/>
    <w:rsid w:val="0050651C"/>
    <w:rsid w:val="00506BF1"/>
    <w:rsid w:val="00506EFE"/>
    <w:rsid w:val="00507120"/>
    <w:rsid w:val="005075F8"/>
    <w:rsid w:val="00507E90"/>
    <w:rsid w:val="005101A6"/>
    <w:rsid w:val="00510A22"/>
    <w:rsid w:val="00510CDD"/>
    <w:rsid w:val="0051108E"/>
    <w:rsid w:val="00512E6B"/>
    <w:rsid w:val="00512E90"/>
    <w:rsid w:val="0051347D"/>
    <w:rsid w:val="005138E6"/>
    <w:rsid w:val="00513B6C"/>
    <w:rsid w:val="00513D98"/>
    <w:rsid w:val="0051468B"/>
    <w:rsid w:val="00514E1A"/>
    <w:rsid w:val="00515719"/>
    <w:rsid w:val="00515749"/>
    <w:rsid w:val="00516183"/>
    <w:rsid w:val="005167BA"/>
    <w:rsid w:val="00516BAB"/>
    <w:rsid w:val="00517015"/>
    <w:rsid w:val="0051740A"/>
    <w:rsid w:val="0051798C"/>
    <w:rsid w:val="00517DA3"/>
    <w:rsid w:val="00520226"/>
    <w:rsid w:val="005203AC"/>
    <w:rsid w:val="00521FD9"/>
    <w:rsid w:val="00522B92"/>
    <w:rsid w:val="005230D9"/>
    <w:rsid w:val="00523597"/>
    <w:rsid w:val="00524E36"/>
    <w:rsid w:val="0052536F"/>
    <w:rsid w:val="0052551B"/>
    <w:rsid w:val="00525F2D"/>
    <w:rsid w:val="00526069"/>
    <w:rsid w:val="00526D21"/>
    <w:rsid w:val="00527A70"/>
    <w:rsid w:val="00527E52"/>
    <w:rsid w:val="00531ED0"/>
    <w:rsid w:val="0053237C"/>
    <w:rsid w:val="005324C6"/>
    <w:rsid w:val="005326D1"/>
    <w:rsid w:val="00534427"/>
    <w:rsid w:val="00534434"/>
    <w:rsid w:val="00535E8F"/>
    <w:rsid w:val="00536E09"/>
    <w:rsid w:val="0054078C"/>
    <w:rsid w:val="00540A87"/>
    <w:rsid w:val="005419DE"/>
    <w:rsid w:val="00541BCA"/>
    <w:rsid w:val="0054220F"/>
    <w:rsid w:val="00542FDB"/>
    <w:rsid w:val="005439C9"/>
    <w:rsid w:val="00545769"/>
    <w:rsid w:val="005460A6"/>
    <w:rsid w:val="00546C3F"/>
    <w:rsid w:val="0054784D"/>
    <w:rsid w:val="005478AB"/>
    <w:rsid w:val="0055041D"/>
    <w:rsid w:val="00551431"/>
    <w:rsid w:val="00551631"/>
    <w:rsid w:val="00551C03"/>
    <w:rsid w:val="00551D89"/>
    <w:rsid w:val="005551B7"/>
    <w:rsid w:val="0055570D"/>
    <w:rsid w:val="005601C3"/>
    <w:rsid w:val="00561C4B"/>
    <w:rsid w:val="00562497"/>
    <w:rsid w:val="005633EF"/>
    <w:rsid w:val="0056372C"/>
    <w:rsid w:val="0056383D"/>
    <w:rsid w:val="00563FD9"/>
    <w:rsid w:val="0056423E"/>
    <w:rsid w:val="00564F2B"/>
    <w:rsid w:val="005657D2"/>
    <w:rsid w:val="00566E74"/>
    <w:rsid w:val="0057174B"/>
    <w:rsid w:val="005722E0"/>
    <w:rsid w:val="0057231E"/>
    <w:rsid w:val="005723DB"/>
    <w:rsid w:val="00572496"/>
    <w:rsid w:val="0057333A"/>
    <w:rsid w:val="00573D74"/>
    <w:rsid w:val="00574387"/>
    <w:rsid w:val="00574870"/>
    <w:rsid w:val="005759D6"/>
    <w:rsid w:val="00575AC0"/>
    <w:rsid w:val="005762B1"/>
    <w:rsid w:val="00576ABD"/>
    <w:rsid w:val="00576C04"/>
    <w:rsid w:val="00577398"/>
    <w:rsid w:val="0058207A"/>
    <w:rsid w:val="00582328"/>
    <w:rsid w:val="005831FE"/>
    <w:rsid w:val="00583DE5"/>
    <w:rsid w:val="005840D4"/>
    <w:rsid w:val="00585F35"/>
    <w:rsid w:val="00586E33"/>
    <w:rsid w:val="00587462"/>
    <w:rsid w:val="005876A4"/>
    <w:rsid w:val="005906FD"/>
    <w:rsid w:val="005923D3"/>
    <w:rsid w:val="0059249E"/>
    <w:rsid w:val="005934CA"/>
    <w:rsid w:val="00593C5A"/>
    <w:rsid w:val="005944DF"/>
    <w:rsid w:val="00595789"/>
    <w:rsid w:val="00595B76"/>
    <w:rsid w:val="00595EE5"/>
    <w:rsid w:val="00595FAB"/>
    <w:rsid w:val="00596594"/>
    <w:rsid w:val="0059773A"/>
    <w:rsid w:val="00597AFE"/>
    <w:rsid w:val="00597FF2"/>
    <w:rsid w:val="005A1E65"/>
    <w:rsid w:val="005A26A8"/>
    <w:rsid w:val="005A3B91"/>
    <w:rsid w:val="005A42F3"/>
    <w:rsid w:val="005A584A"/>
    <w:rsid w:val="005A5B0C"/>
    <w:rsid w:val="005A5CFE"/>
    <w:rsid w:val="005A5FCA"/>
    <w:rsid w:val="005A7937"/>
    <w:rsid w:val="005B0B70"/>
    <w:rsid w:val="005B216D"/>
    <w:rsid w:val="005B3436"/>
    <w:rsid w:val="005B4793"/>
    <w:rsid w:val="005B4C6E"/>
    <w:rsid w:val="005B56AD"/>
    <w:rsid w:val="005B59CF"/>
    <w:rsid w:val="005B7C68"/>
    <w:rsid w:val="005C038B"/>
    <w:rsid w:val="005C0F2D"/>
    <w:rsid w:val="005C0F55"/>
    <w:rsid w:val="005C1A61"/>
    <w:rsid w:val="005C20F5"/>
    <w:rsid w:val="005C21EB"/>
    <w:rsid w:val="005C3159"/>
    <w:rsid w:val="005C364F"/>
    <w:rsid w:val="005C42AB"/>
    <w:rsid w:val="005C58B0"/>
    <w:rsid w:val="005C6E37"/>
    <w:rsid w:val="005C6E57"/>
    <w:rsid w:val="005C6E98"/>
    <w:rsid w:val="005D0859"/>
    <w:rsid w:val="005D1E44"/>
    <w:rsid w:val="005D2A7F"/>
    <w:rsid w:val="005D4D71"/>
    <w:rsid w:val="005D549B"/>
    <w:rsid w:val="005D63FD"/>
    <w:rsid w:val="005D6E87"/>
    <w:rsid w:val="005E0383"/>
    <w:rsid w:val="005E1204"/>
    <w:rsid w:val="005E3022"/>
    <w:rsid w:val="005E4F22"/>
    <w:rsid w:val="005E5545"/>
    <w:rsid w:val="005E5A5C"/>
    <w:rsid w:val="005E629A"/>
    <w:rsid w:val="005E7A90"/>
    <w:rsid w:val="005F0117"/>
    <w:rsid w:val="005F018A"/>
    <w:rsid w:val="005F0782"/>
    <w:rsid w:val="005F32C4"/>
    <w:rsid w:val="005F3419"/>
    <w:rsid w:val="005F37EF"/>
    <w:rsid w:val="005F39B8"/>
    <w:rsid w:val="005F5137"/>
    <w:rsid w:val="005F5571"/>
    <w:rsid w:val="005F59F2"/>
    <w:rsid w:val="005F5C28"/>
    <w:rsid w:val="005F60CC"/>
    <w:rsid w:val="005F678E"/>
    <w:rsid w:val="005F6AB6"/>
    <w:rsid w:val="005F7714"/>
    <w:rsid w:val="00601F28"/>
    <w:rsid w:val="00602CBF"/>
    <w:rsid w:val="00603452"/>
    <w:rsid w:val="006039DB"/>
    <w:rsid w:val="006042E4"/>
    <w:rsid w:val="006045DC"/>
    <w:rsid w:val="00604894"/>
    <w:rsid w:val="00605207"/>
    <w:rsid w:val="0060528E"/>
    <w:rsid w:val="00605978"/>
    <w:rsid w:val="00605A3E"/>
    <w:rsid w:val="00605CD3"/>
    <w:rsid w:val="00606413"/>
    <w:rsid w:val="00607746"/>
    <w:rsid w:val="006078E9"/>
    <w:rsid w:val="00607CE1"/>
    <w:rsid w:val="006102E5"/>
    <w:rsid w:val="00611515"/>
    <w:rsid w:val="00611CCA"/>
    <w:rsid w:val="0061207B"/>
    <w:rsid w:val="00612510"/>
    <w:rsid w:val="0061305E"/>
    <w:rsid w:val="00613715"/>
    <w:rsid w:val="006139F1"/>
    <w:rsid w:val="006142ED"/>
    <w:rsid w:val="00614B83"/>
    <w:rsid w:val="00617198"/>
    <w:rsid w:val="00620A8D"/>
    <w:rsid w:val="006211DD"/>
    <w:rsid w:val="00621294"/>
    <w:rsid w:val="006229EB"/>
    <w:rsid w:val="00623512"/>
    <w:rsid w:val="00624397"/>
    <w:rsid w:val="00625E5B"/>
    <w:rsid w:val="006261C5"/>
    <w:rsid w:val="00626225"/>
    <w:rsid w:val="0062696B"/>
    <w:rsid w:val="00626C85"/>
    <w:rsid w:val="00626EF7"/>
    <w:rsid w:val="0062743F"/>
    <w:rsid w:val="006304A6"/>
    <w:rsid w:val="0063114A"/>
    <w:rsid w:val="006322B0"/>
    <w:rsid w:val="00632A37"/>
    <w:rsid w:val="006333D6"/>
    <w:rsid w:val="00633C87"/>
    <w:rsid w:val="0063509F"/>
    <w:rsid w:val="0063528D"/>
    <w:rsid w:val="0063573C"/>
    <w:rsid w:val="00636392"/>
    <w:rsid w:val="006364DD"/>
    <w:rsid w:val="00636672"/>
    <w:rsid w:val="00636B69"/>
    <w:rsid w:val="00636DA9"/>
    <w:rsid w:val="00637962"/>
    <w:rsid w:val="0064077B"/>
    <w:rsid w:val="00642729"/>
    <w:rsid w:val="00642917"/>
    <w:rsid w:val="006429C7"/>
    <w:rsid w:val="00643111"/>
    <w:rsid w:val="006434E0"/>
    <w:rsid w:val="00644639"/>
    <w:rsid w:val="00644CC0"/>
    <w:rsid w:val="006452FB"/>
    <w:rsid w:val="00645531"/>
    <w:rsid w:val="006463A4"/>
    <w:rsid w:val="006513F0"/>
    <w:rsid w:val="006514C5"/>
    <w:rsid w:val="0065183D"/>
    <w:rsid w:val="00652D94"/>
    <w:rsid w:val="0065349A"/>
    <w:rsid w:val="0065451C"/>
    <w:rsid w:val="006553B6"/>
    <w:rsid w:val="00655A07"/>
    <w:rsid w:val="00657B87"/>
    <w:rsid w:val="00657FF3"/>
    <w:rsid w:val="006640E9"/>
    <w:rsid w:val="00664E37"/>
    <w:rsid w:val="00664EE5"/>
    <w:rsid w:val="00666D12"/>
    <w:rsid w:val="00666D34"/>
    <w:rsid w:val="00667D58"/>
    <w:rsid w:val="006709CD"/>
    <w:rsid w:val="00670C61"/>
    <w:rsid w:val="00670F33"/>
    <w:rsid w:val="00670FDC"/>
    <w:rsid w:val="00674D40"/>
    <w:rsid w:val="00675894"/>
    <w:rsid w:val="00675FAF"/>
    <w:rsid w:val="00676721"/>
    <w:rsid w:val="00676AB8"/>
    <w:rsid w:val="006771C7"/>
    <w:rsid w:val="00677AC0"/>
    <w:rsid w:val="00677DE2"/>
    <w:rsid w:val="00677E92"/>
    <w:rsid w:val="006812C2"/>
    <w:rsid w:val="006815E8"/>
    <w:rsid w:val="0068226E"/>
    <w:rsid w:val="00682D76"/>
    <w:rsid w:val="00682FD5"/>
    <w:rsid w:val="00683667"/>
    <w:rsid w:val="006841A4"/>
    <w:rsid w:val="0068552E"/>
    <w:rsid w:val="00685C56"/>
    <w:rsid w:val="00686EAE"/>
    <w:rsid w:val="006871EE"/>
    <w:rsid w:val="0068784C"/>
    <w:rsid w:val="006900FD"/>
    <w:rsid w:val="00692EB9"/>
    <w:rsid w:val="00693AEB"/>
    <w:rsid w:val="006940C4"/>
    <w:rsid w:val="00697ACE"/>
    <w:rsid w:val="00697D09"/>
    <w:rsid w:val="00697FE2"/>
    <w:rsid w:val="006A0323"/>
    <w:rsid w:val="006A0F18"/>
    <w:rsid w:val="006A139C"/>
    <w:rsid w:val="006A1D3D"/>
    <w:rsid w:val="006A2EE1"/>
    <w:rsid w:val="006A2F6A"/>
    <w:rsid w:val="006A3283"/>
    <w:rsid w:val="006A39F4"/>
    <w:rsid w:val="006A4A67"/>
    <w:rsid w:val="006A4B42"/>
    <w:rsid w:val="006A5048"/>
    <w:rsid w:val="006A5624"/>
    <w:rsid w:val="006A5831"/>
    <w:rsid w:val="006A6528"/>
    <w:rsid w:val="006A6B81"/>
    <w:rsid w:val="006A74C1"/>
    <w:rsid w:val="006A7783"/>
    <w:rsid w:val="006B1410"/>
    <w:rsid w:val="006B14A9"/>
    <w:rsid w:val="006B15BD"/>
    <w:rsid w:val="006B2B6E"/>
    <w:rsid w:val="006B3485"/>
    <w:rsid w:val="006B37F0"/>
    <w:rsid w:val="006B3866"/>
    <w:rsid w:val="006B43F2"/>
    <w:rsid w:val="006B4864"/>
    <w:rsid w:val="006B4AD2"/>
    <w:rsid w:val="006B5CA5"/>
    <w:rsid w:val="006B5DAB"/>
    <w:rsid w:val="006B670C"/>
    <w:rsid w:val="006C11E2"/>
    <w:rsid w:val="006C128F"/>
    <w:rsid w:val="006C2238"/>
    <w:rsid w:val="006C342E"/>
    <w:rsid w:val="006C39DB"/>
    <w:rsid w:val="006C3B63"/>
    <w:rsid w:val="006C3B74"/>
    <w:rsid w:val="006C3B95"/>
    <w:rsid w:val="006C509E"/>
    <w:rsid w:val="006C53A9"/>
    <w:rsid w:val="006C54DE"/>
    <w:rsid w:val="006C5A61"/>
    <w:rsid w:val="006C6ECB"/>
    <w:rsid w:val="006C7B4C"/>
    <w:rsid w:val="006C7FD9"/>
    <w:rsid w:val="006D10F3"/>
    <w:rsid w:val="006D16E1"/>
    <w:rsid w:val="006D18EE"/>
    <w:rsid w:val="006D1BCB"/>
    <w:rsid w:val="006D236A"/>
    <w:rsid w:val="006D27ED"/>
    <w:rsid w:val="006D2A7D"/>
    <w:rsid w:val="006D2CA5"/>
    <w:rsid w:val="006D30DD"/>
    <w:rsid w:val="006D3462"/>
    <w:rsid w:val="006D3EAA"/>
    <w:rsid w:val="006D436F"/>
    <w:rsid w:val="006D4AFB"/>
    <w:rsid w:val="006D4F31"/>
    <w:rsid w:val="006D5AE0"/>
    <w:rsid w:val="006D5B99"/>
    <w:rsid w:val="006E0505"/>
    <w:rsid w:val="006E0DF8"/>
    <w:rsid w:val="006E1655"/>
    <w:rsid w:val="006E1984"/>
    <w:rsid w:val="006E1DD8"/>
    <w:rsid w:val="006E1E7D"/>
    <w:rsid w:val="006E21B8"/>
    <w:rsid w:val="006E2652"/>
    <w:rsid w:val="006E2676"/>
    <w:rsid w:val="006E27AE"/>
    <w:rsid w:val="006E286C"/>
    <w:rsid w:val="006E4171"/>
    <w:rsid w:val="006E57C6"/>
    <w:rsid w:val="006E68E4"/>
    <w:rsid w:val="006E6BDE"/>
    <w:rsid w:val="006E6C06"/>
    <w:rsid w:val="006E7992"/>
    <w:rsid w:val="006E7CA6"/>
    <w:rsid w:val="006F0595"/>
    <w:rsid w:val="006F093A"/>
    <w:rsid w:val="006F097E"/>
    <w:rsid w:val="006F099C"/>
    <w:rsid w:val="006F1AB5"/>
    <w:rsid w:val="006F2166"/>
    <w:rsid w:val="006F2381"/>
    <w:rsid w:val="006F3A68"/>
    <w:rsid w:val="006F62CE"/>
    <w:rsid w:val="006F6987"/>
    <w:rsid w:val="006F728F"/>
    <w:rsid w:val="0070019F"/>
    <w:rsid w:val="0070034C"/>
    <w:rsid w:val="00700362"/>
    <w:rsid w:val="007039AF"/>
    <w:rsid w:val="00704994"/>
    <w:rsid w:val="00704CBB"/>
    <w:rsid w:val="00704FA9"/>
    <w:rsid w:val="0070536E"/>
    <w:rsid w:val="00707DE5"/>
    <w:rsid w:val="00707ECF"/>
    <w:rsid w:val="007105B7"/>
    <w:rsid w:val="00710C01"/>
    <w:rsid w:val="00710FFF"/>
    <w:rsid w:val="007132E0"/>
    <w:rsid w:val="00715B9E"/>
    <w:rsid w:val="00715DAA"/>
    <w:rsid w:val="007178B1"/>
    <w:rsid w:val="0072044A"/>
    <w:rsid w:val="007209B3"/>
    <w:rsid w:val="00722189"/>
    <w:rsid w:val="00723A14"/>
    <w:rsid w:val="0072463E"/>
    <w:rsid w:val="00725517"/>
    <w:rsid w:val="0072559C"/>
    <w:rsid w:val="007257DA"/>
    <w:rsid w:val="00725B1E"/>
    <w:rsid w:val="00726646"/>
    <w:rsid w:val="00727A4B"/>
    <w:rsid w:val="00727DBF"/>
    <w:rsid w:val="00730239"/>
    <w:rsid w:val="00730353"/>
    <w:rsid w:val="00730AFD"/>
    <w:rsid w:val="00730CBF"/>
    <w:rsid w:val="00730CF3"/>
    <w:rsid w:val="00733533"/>
    <w:rsid w:val="00733860"/>
    <w:rsid w:val="00733BB3"/>
    <w:rsid w:val="00734263"/>
    <w:rsid w:val="0073458E"/>
    <w:rsid w:val="00734696"/>
    <w:rsid w:val="007347A4"/>
    <w:rsid w:val="007349AD"/>
    <w:rsid w:val="00735DC5"/>
    <w:rsid w:val="00735EEC"/>
    <w:rsid w:val="007361C5"/>
    <w:rsid w:val="00736B41"/>
    <w:rsid w:val="00737420"/>
    <w:rsid w:val="0073759E"/>
    <w:rsid w:val="00737E91"/>
    <w:rsid w:val="00741B45"/>
    <w:rsid w:val="00742297"/>
    <w:rsid w:val="00742D38"/>
    <w:rsid w:val="0074388F"/>
    <w:rsid w:val="00743DAD"/>
    <w:rsid w:val="00743E98"/>
    <w:rsid w:val="00745662"/>
    <w:rsid w:val="00745D59"/>
    <w:rsid w:val="00746C5A"/>
    <w:rsid w:val="007478C3"/>
    <w:rsid w:val="00750989"/>
    <w:rsid w:val="00751A3C"/>
    <w:rsid w:val="00752812"/>
    <w:rsid w:val="0075309F"/>
    <w:rsid w:val="0075316A"/>
    <w:rsid w:val="00753778"/>
    <w:rsid w:val="007537A2"/>
    <w:rsid w:val="00754DA1"/>
    <w:rsid w:val="007551AB"/>
    <w:rsid w:val="00755AA2"/>
    <w:rsid w:val="00755AA8"/>
    <w:rsid w:val="00755BFD"/>
    <w:rsid w:val="00755CF3"/>
    <w:rsid w:val="00761570"/>
    <w:rsid w:val="00762CC1"/>
    <w:rsid w:val="00763147"/>
    <w:rsid w:val="00764135"/>
    <w:rsid w:val="00764712"/>
    <w:rsid w:val="00764C2F"/>
    <w:rsid w:val="0076595C"/>
    <w:rsid w:val="00765DF6"/>
    <w:rsid w:val="00766167"/>
    <w:rsid w:val="007664F4"/>
    <w:rsid w:val="0076701A"/>
    <w:rsid w:val="00770090"/>
    <w:rsid w:val="007709F4"/>
    <w:rsid w:val="00770CE1"/>
    <w:rsid w:val="00770E28"/>
    <w:rsid w:val="007723FD"/>
    <w:rsid w:val="00772A9B"/>
    <w:rsid w:val="00773C04"/>
    <w:rsid w:val="00773FE0"/>
    <w:rsid w:val="00775A88"/>
    <w:rsid w:val="0077674C"/>
    <w:rsid w:val="00777AE6"/>
    <w:rsid w:val="00777F9D"/>
    <w:rsid w:val="007800A3"/>
    <w:rsid w:val="007803A8"/>
    <w:rsid w:val="007804A0"/>
    <w:rsid w:val="00780BC6"/>
    <w:rsid w:val="0078102F"/>
    <w:rsid w:val="00781F21"/>
    <w:rsid w:val="00782030"/>
    <w:rsid w:val="00783DE9"/>
    <w:rsid w:val="007843DE"/>
    <w:rsid w:val="00785776"/>
    <w:rsid w:val="00786163"/>
    <w:rsid w:val="00786A68"/>
    <w:rsid w:val="00786F38"/>
    <w:rsid w:val="00787ECC"/>
    <w:rsid w:val="00793E9F"/>
    <w:rsid w:val="0079447E"/>
    <w:rsid w:val="00794ACD"/>
    <w:rsid w:val="007955CF"/>
    <w:rsid w:val="00796B1B"/>
    <w:rsid w:val="00796B7B"/>
    <w:rsid w:val="007976DF"/>
    <w:rsid w:val="007A0CE4"/>
    <w:rsid w:val="007A2D7D"/>
    <w:rsid w:val="007A308C"/>
    <w:rsid w:val="007A34FF"/>
    <w:rsid w:val="007A3FA0"/>
    <w:rsid w:val="007A418E"/>
    <w:rsid w:val="007A5A86"/>
    <w:rsid w:val="007A5DD2"/>
    <w:rsid w:val="007A6197"/>
    <w:rsid w:val="007A6630"/>
    <w:rsid w:val="007A70D2"/>
    <w:rsid w:val="007B1867"/>
    <w:rsid w:val="007B275C"/>
    <w:rsid w:val="007B2FDD"/>
    <w:rsid w:val="007B3546"/>
    <w:rsid w:val="007B3736"/>
    <w:rsid w:val="007B3775"/>
    <w:rsid w:val="007B47A7"/>
    <w:rsid w:val="007B535E"/>
    <w:rsid w:val="007B5406"/>
    <w:rsid w:val="007B5E2D"/>
    <w:rsid w:val="007B74A2"/>
    <w:rsid w:val="007B7B16"/>
    <w:rsid w:val="007B7E7A"/>
    <w:rsid w:val="007C0021"/>
    <w:rsid w:val="007C055D"/>
    <w:rsid w:val="007C0675"/>
    <w:rsid w:val="007C06EC"/>
    <w:rsid w:val="007C1C90"/>
    <w:rsid w:val="007C2715"/>
    <w:rsid w:val="007C34C2"/>
    <w:rsid w:val="007C3FE1"/>
    <w:rsid w:val="007C5EE2"/>
    <w:rsid w:val="007C7617"/>
    <w:rsid w:val="007C76B9"/>
    <w:rsid w:val="007D127B"/>
    <w:rsid w:val="007D1F3C"/>
    <w:rsid w:val="007D293B"/>
    <w:rsid w:val="007D3268"/>
    <w:rsid w:val="007D47B0"/>
    <w:rsid w:val="007D48F4"/>
    <w:rsid w:val="007D4A00"/>
    <w:rsid w:val="007D6535"/>
    <w:rsid w:val="007D6906"/>
    <w:rsid w:val="007E03A1"/>
    <w:rsid w:val="007E0B60"/>
    <w:rsid w:val="007E28FB"/>
    <w:rsid w:val="007E3289"/>
    <w:rsid w:val="007E36D6"/>
    <w:rsid w:val="007E36DC"/>
    <w:rsid w:val="007E3D8E"/>
    <w:rsid w:val="007E4B0F"/>
    <w:rsid w:val="007E4D49"/>
    <w:rsid w:val="007E4E99"/>
    <w:rsid w:val="007E5BC5"/>
    <w:rsid w:val="007E6EBA"/>
    <w:rsid w:val="007E7451"/>
    <w:rsid w:val="007E758F"/>
    <w:rsid w:val="007E7615"/>
    <w:rsid w:val="007E763F"/>
    <w:rsid w:val="007E7E41"/>
    <w:rsid w:val="007F0450"/>
    <w:rsid w:val="007F084A"/>
    <w:rsid w:val="007F288C"/>
    <w:rsid w:val="007F2DAB"/>
    <w:rsid w:val="007F2F39"/>
    <w:rsid w:val="007F35E0"/>
    <w:rsid w:val="007F495E"/>
    <w:rsid w:val="007F69E8"/>
    <w:rsid w:val="007F7122"/>
    <w:rsid w:val="007F7578"/>
    <w:rsid w:val="007F7CF4"/>
    <w:rsid w:val="00801D17"/>
    <w:rsid w:val="008023E9"/>
    <w:rsid w:val="00802E88"/>
    <w:rsid w:val="00802F53"/>
    <w:rsid w:val="00803F0A"/>
    <w:rsid w:val="00804336"/>
    <w:rsid w:val="008051B7"/>
    <w:rsid w:val="008054EE"/>
    <w:rsid w:val="00805D13"/>
    <w:rsid w:val="008068E0"/>
    <w:rsid w:val="0080696D"/>
    <w:rsid w:val="00806C22"/>
    <w:rsid w:val="00806EF4"/>
    <w:rsid w:val="0080777B"/>
    <w:rsid w:val="008077AF"/>
    <w:rsid w:val="00807818"/>
    <w:rsid w:val="00807F4B"/>
    <w:rsid w:val="00810AFA"/>
    <w:rsid w:val="00811404"/>
    <w:rsid w:val="00811E4C"/>
    <w:rsid w:val="008124AC"/>
    <w:rsid w:val="00812FEA"/>
    <w:rsid w:val="008131F1"/>
    <w:rsid w:val="00813242"/>
    <w:rsid w:val="00813549"/>
    <w:rsid w:val="00813E35"/>
    <w:rsid w:val="00813EE1"/>
    <w:rsid w:val="00814004"/>
    <w:rsid w:val="008142F8"/>
    <w:rsid w:val="0081576D"/>
    <w:rsid w:val="008159F1"/>
    <w:rsid w:val="00816C8E"/>
    <w:rsid w:val="00816DB8"/>
    <w:rsid w:val="008203CE"/>
    <w:rsid w:val="008208DF"/>
    <w:rsid w:val="00820AE3"/>
    <w:rsid w:val="00821559"/>
    <w:rsid w:val="00823F04"/>
    <w:rsid w:val="00824A3D"/>
    <w:rsid w:val="0083008A"/>
    <w:rsid w:val="00830321"/>
    <w:rsid w:val="008305F2"/>
    <w:rsid w:val="008306B0"/>
    <w:rsid w:val="00832195"/>
    <w:rsid w:val="0083268A"/>
    <w:rsid w:val="00833C39"/>
    <w:rsid w:val="00833FB0"/>
    <w:rsid w:val="00835580"/>
    <w:rsid w:val="008359F6"/>
    <w:rsid w:val="00836E53"/>
    <w:rsid w:val="0084020F"/>
    <w:rsid w:val="0084152A"/>
    <w:rsid w:val="008421A4"/>
    <w:rsid w:val="008438AC"/>
    <w:rsid w:val="00844092"/>
    <w:rsid w:val="008453BD"/>
    <w:rsid w:val="00845A26"/>
    <w:rsid w:val="00845DE7"/>
    <w:rsid w:val="00846725"/>
    <w:rsid w:val="00846E2F"/>
    <w:rsid w:val="00847270"/>
    <w:rsid w:val="00847BFA"/>
    <w:rsid w:val="00851095"/>
    <w:rsid w:val="00851E2D"/>
    <w:rsid w:val="00852365"/>
    <w:rsid w:val="008525DA"/>
    <w:rsid w:val="00852D5D"/>
    <w:rsid w:val="0085356A"/>
    <w:rsid w:val="008544FF"/>
    <w:rsid w:val="00854D11"/>
    <w:rsid w:val="00854DDA"/>
    <w:rsid w:val="00855009"/>
    <w:rsid w:val="00856010"/>
    <w:rsid w:val="0085690C"/>
    <w:rsid w:val="00856BBE"/>
    <w:rsid w:val="00856CF2"/>
    <w:rsid w:val="00856F80"/>
    <w:rsid w:val="00857122"/>
    <w:rsid w:val="00857D51"/>
    <w:rsid w:val="008607FC"/>
    <w:rsid w:val="00860F16"/>
    <w:rsid w:val="00861F16"/>
    <w:rsid w:val="00862EDC"/>
    <w:rsid w:val="00863E79"/>
    <w:rsid w:val="00864156"/>
    <w:rsid w:val="00864D80"/>
    <w:rsid w:val="00864E54"/>
    <w:rsid w:val="00865670"/>
    <w:rsid w:val="00865BCC"/>
    <w:rsid w:val="00867B53"/>
    <w:rsid w:val="00870610"/>
    <w:rsid w:val="00871893"/>
    <w:rsid w:val="008734D6"/>
    <w:rsid w:val="008739A6"/>
    <w:rsid w:val="00874ECD"/>
    <w:rsid w:val="0087583A"/>
    <w:rsid w:val="00875C84"/>
    <w:rsid w:val="00876D0F"/>
    <w:rsid w:val="00876D41"/>
    <w:rsid w:val="00877041"/>
    <w:rsid w:val="00881289"/>
    <w:rsid w:val="0088411F"/>
    <w:rsid w:val="0088425D"/>
    <w:rsid w:val="00885A3D"/>
    <w:rsid w:val="008862A9"/>
    <w:rsid w:val="008864A8"/>
    <w:rsid w:val="00886501"/>
    <w:rsid w:val="00886703"/>
    <w:rsid w:val="00887003"/>
    <w:rsid w:val="00887458"/>
    <w:rsid w:val="0089028B"/>
    <w:rsid w:val="00890B35"/>
    <w:rsid w:val="0089107A"/>
    <w:rsid w:val="00891371"/>
    <w:rsid w:val="00893991"/>
    <w:rsid w:val="00893F87"/>
    <w:rsid w:val="00894362"/>
    <w:rsid w:val="00894EF1"/>
    <w:rsid w:val="00895FDB"/>
    <w:rsid w:val="00896086"/>
    <w:rsid w:val="00896F07"/>
    <w:rsid w:val="008972E1"/>
    <w:rsid w:val="00897923"/>
    <w:rsid w:val="00897A00"/>
    <w:rsid w:val="008A21FF"/>
    <w:rsid w:val="008A278D"/>
    <w:rsid w:val="008A3075"/>
    <w:rsid w:val="008A3AE0"/>
    <w:rsid w:val="008A651F"/>
    <w:rsid w:val="008B15D8"/>
    <w:rsid w:val="008B1A63"/>
    <w:rsid w:val="008B1C4F"/>
    <w:rsid w:val="008B4471"/>
    <w:rsid w:val="008B6180"/>
    <w:rsid w:val="008B6A9E"/>
    <w:rsid w:val="008B6F40"/>
    <w:rsid w:val="008B71D6"/>
    <w:rsid w:val="008C0DA1"/>
    <w:rsid w:val="008C17C3"/>
    <w:rsid w:val="008C262C"/>
    <w:rsid w:val="008C3700"/>
    <w:rsid w:val="008C409C"/>
    <w:rsid w:val="008C425C"/>
    <w:rsid w:val="008C4A09"/>
    <w:rsid w:val="008C51CA"/>
    <w:rsid w:val="008C552C"/>
    <w:rsid w:val="008C6483"/>
    <w:rsid w:val="008D05D0"/>
    <w:rsid w:val="008D063E"/>
    <w:rsid w:val="008D0D66"/>
    <w:rsid w:val="008D0EB1"/>
    <w:rsid w:val="008D1224"/>
    <w:rsid w:val="008D1E9C"/>
    <w:rsid w:val="008D2DA3"/>
    <w:rsid w:val="008D312D"/>
    <w:rsid w:val="008D36F8"/>
    <w:rsid w:val="008D46A1"/>
    <w:rsid w:val="008D6516"/>
    <w:rsid w:val="008D6ABB"/>
    <w:rsid w:val="008D7377"/>
    <w:rsid w:val="008D73F5"/>
    <w:rsid w:val="008D7B16"/>
    <w:rsid w:val="008E0129"/>
    <w:rsid w:val="008E0155"/>
    <w:rsid w:val="008E0B2A"/>
    <w:rsid w:val="008E1B0D"/>
    <w:rsid w:val="008E1D04"/>
    <w:rsid w:val="008E2A60"/>
    <w:rsid w:val="008E32AE"/>
    <w:rsid w:val="008E36BB"/>
    <w:rsid w:val="008E3945"/>
    <w:rsid w:val="008E3CEF"/>
    <w:rsid w:val="008E3F0F"/>
    <w:rsid w:val="008E41F6"/>
    <w:rsid w:val="008E6612"/>
    <w:rsid w:val="008E6CA5"/>
    <w:rsid w:val="008E6D1F"/>
    <w:rsid w:val="008E6F15"/>
    <w:rsid w:val="008E70FB"/>
    <w:rsid w:val="008E7266"/>
    <w:rsid w:val="008E729B"/>
    <w:rsid w:val="008E7A87"/>
    <w:rsid w:val="008E7B1E"/>
    <w:rsid w:val="008F1277"/>
    <w:rsid w:val="008F1F35"/>
    <w:rsid w:val="008F33EB"/>
    <w:rsid w:val="008F351B"/>
    <w:rsid w:val="008F3948"/>
    <w:rsid w:val="008F4B7D"/>
    <w:rsid w:val="008F66E4"/>
    <w:rsid w:val="008F7971"/>
    <w:rsid w:val="008F7A88"/>
    <w:rsid w:val="008F7DF7"/>
    <w:rsid w:val="00901D70"/>
    <w:rsid w:val="0090208A"/>
    <w:rsid w:val="00902EC0"/>
    <w:rsid w:val="00903A09"/>
    <w:rsid w:val="00903AC1"/>
    <w:rsid w:val="00903AF1"/>
    <w:rsid w:val="009047E3"/>
    <w:rsid w:val="009048D9"/>
    <w:rsid w:val="0090516A"/>
    <w:rsid w:val="00905A77"/>
    <w:rsid w:val="00906BCB"/>
    <w:rsid w:val="0090700C"/>
    <w:rsid w:val="00910EE9"/>
    <w:rsid w:val="00911F4E"/>
    <w:rsid w:val="009132B8"/>
    <w:rsid w:val="009137BA"/>
    <w:rsid w:val="00916344"/>
    <w:rsid w:val="00916938"/>
    <w:rsid w:val="009172B0"/>
    <w:rsid w:val="00917484"/>
    <w:rsid w:val="0091752A"/>
    <w:rsid w:val="00917F10"/>
    <w:rsid w:val="00920560"/>
    <w:rsid w:val="00922AFB"/>
    <w:rsid w:val="00923904"/>
    <w:rsid w:val="009246DB"/>
    <w:rsid w:val="00925E17"/>
    <w:rsid w:val="009260C3"/>
    <w:rsid w:val="009266DD"/>
    <w:rsid w:val="009277A0"/>
    <w:rsid w:val="00927F44"/>
    <w:rsid w:val="00930325"/>
    <w:rsid w:val="00932364"/>
    <w:rsid w:val="00932C8A"/>
    <w:rsid w:val="00933072"/>
    <w:rsid w:val="009330F1"/>
    <w:rsid w:val="00933523"/>
    <w:rsid w:val="00933D70"/>
    <w:rsid w:val="00933E25"/>
    <w:rsid w:val="00934281"/>
    <w:rsid w:val="00934A19"/>
    <w:rsid w:val="00934FD2"/>
    <w:rsid w:val="009372DA"/>
    <w:rsid w:val="009416D0"/>
    <w:rsid w:val="00941979"/>
    <w:rsid w:val="00941FAD"/>
    <w:rsid w:val="009426BD"/>
    <w:rsid w:val="00942DFE"/>
    <w:rsid w:val="00943264"/>
    <w:rsid w:val="00944DCB"/>
    <w:rsid w:val="00945385"/>
    <w:rsid w:val="0094560F"/>
    <w:rsid w:val="009458F0"/>
    <w:rsid w:val="00945EA8"/>
    <w:rsid w:val="009463E3"/>
    <w:rsid w:val="0094663B"/>
    <w:rsid w:val="009472D8"/>
    <w:rsid w:val="009474EC"/>
    <w:rsid w:val="00947CD6"/>
    <w:rsid w:val="00950EB5"/>
    <w:rsid w:val="00951307"/>
    <w:rsid w:val="00951882"/>
    <w:rsid w:val="00951C43"/>
    <w:rsid w:val="00951C8F"/>
    <w:rsid w:val="009530C3"/>
    <w:rsid w:val="00954CDA"/>
    <w:rsid w:val="00955A10"/>
    <w:rsid w:val="00955EE1"/>
    <w:rsid w:val="0095688D"/>
    <w:rsid w:val="009571C6"/>
    <w:rsid w:val="00962F96"/>
    <w:rsid w:val="0096322B"/>
    <w:rsid w:val="00964F2C"/>
    <w:rsid w:val="009659E4"/>
    <w:rsid w:val="00966C6E"/>
    <w:rsid w:val="00970112"/>
    <w:rsid w:val="00970861"/>
    <w:rsid w:val="00970C2A"/>
    <w:rsid w:val="0097108B"/>
    <w:rsid w:val="00971155"/>
    <w:rsid w:val="00972A38"/>
    <w:rsid w:val="00972BC3"/>
    <w:rsid w:val="009736EA"/>
    <w:rsid w:val="00973B85"/>
    <w:rsid w:val="00973EF2"/>
    <w:rsid w:val="00974464"/>
    <w:rsid w:val="00974707"/>
    <w:rsid w:val="009767FB"/>
    <w:rsid w:val="00976E54"/>
    <w:rsid w:val="009774C5"/>
    <w:rsid w:val="00977560"/>
    <w:rsid w:val="00980729"/>
    <w:rsid w:val="009809D5"/>
    <w:rsid w:val="00980E34"/>
    <w:rsid w:val="00981DD4"/>
    <w:rsid w:val="00982EF0"/>
    <w:rsid w:val="009848EB"/>
    <w:rsid w:val="00984BE7"/>
    <w:rsid w:val="00984CE8"/>
    <w:rsid w:val="00985957"/>
    <w:rsid w:val="009866A8"/>
    <w:rsid w:val="00986826"/>
    <w:rsid w:val="009879AB"/>
    <w:rsid w:val="00987C88"/>
    <w:rsid w:val="009904B4"/>
    <w:rsid w:val="00991F12"/>
    <w:rsid w:val="00991F53"/>
    <w:rsid w:val="009927A2"/>
    <w:rsid w:val="00994ECF"/>
    <w:rsid w:val="00995DE0"/>
    <w:rsid w:val="009964AF"/>
    <w:rsid w:val="009965B9"/>
    <w:rsid w:val="00996D01"/>
    <w:rsid w:val="00996F15"/>
    <w:rsid w:val="009A0548"/>
    <w:rsid w:val="009A0BAF"/>
    <w:rsid w:val="009A0DCA"/>
    <w:rsid w:val="009A235E"/>
    <w:rsid w:val="009A3CB1"/>
    <w:rsid w:val="009A4806"/>
    <w:rsid w:val="009A5012"/>
    <w:rsid w:val="009A5110"/>
    <w:rsid w:val="009A5463"/>
    <w:rsid w:val="009A56F3"/>
    <w:rsid w:val="009A579D"/>
    <w:rsid w:val="009A59F5"/>
    <w:rsid w:val="009A5D27"/>
    <w:rsid w:val="009A7F89"/>
    <w:rsid w:val="009B005D"/>
    <w:rsid w:val="009B132E"/>
    <w:rsid w:val="009B162A"/>
    <w:rsid w:val="009B305D"/>
    <w:rsid w:val="009B31E9"/>
    <w:rsid w:val="009B3AA4"/>
    <w:rsid w:val="009B42EF"/>
    <w:rsid w:val="009B50E4"/>
    <w:rsid w:val="009B558C"/>
    <w:rsid w:val="009B65CC"/>
    <w:rsid w:val="009B68B5"/>
    <w:rsid w:val="009B6AB9"/>
    <w:rsid w:val="009B6CEC"/>
    <w:rsid w:val="009C0CE4"/>
    <w:rsid w:val="009C156C"/>
    <w:rsid w:val="009C18ED"/>
    <w:rsid w:val="009C2938"/>
    <w:rsid w:val="009C2E6A"/>
    <w:rsid w:val="009C3593"/>
    <w:rsid w:val="009C3E74"/>
    <w:rsid w:val="009C410D"/>
    <w:rsid w:val="009C4FCC"/>
    <w:rsid w:val="009C5046"/>
    <w:rsid w:val="009C594B"/>
    <w:rsid w:val="009C5CBC"/>
    <w:rsid w:val="009C6D79"/>
    <w:rsid w:val="009C7C2C"/>
    <w:rsid w:val="009C7D8B"/>
    <w:rsid w:val="009D0724"/>
    <w:rsid w:val="009D0B3E"/>
    <w:rsid w:val="009D11B4"/>
    <w:rsid w:val="009D212C"/>
    <w:rsid w:val="009D21B6"/>
    <w:rsid w:val="009D2844"/>
    <w:rsid w:val="009D426A"/>
    <w:rsid w:val="009D4373"/>
    <w:rsid w:val="009D4503"/>
    <w:rsid w:val="009D483D"/>
    <w:rsid w:val="009D5514"/>
    <w:rsid w:val="009D5AB6"/>
    <w:rsid w:val="009D6261"/>
    <w:rsid w:val="009D6475"/>
    <w:rsid w:val="009E1187"/>
    <w:rsid w:val="009E18EB"/>
    <w:rsid w:val="009E2150"/>
    <w:rsid w:val="009E28CC"/>
    <w:rsid w:val="009E2A95"/>
    <w:rsid w:val="009E2CB7"/>
    <w:rsid w:val="009E4021"/>
    <w:rsid w:val="009E406F"/>
    <w:rsid w:val="009E4299"/>
    <w:rsid w:val="009E4D2B"/>
    <w:rsid w:val="009E542E"/>
    <w:rsid w:val="009E612A"/>
    <w:rsid w:val="009E663F"/>
    <w:rsid w:val="009E75CC"/>
    <w:rsid w:val="009F01F5"/>
    <w:rsid w:val="009F1C59"/>
    <w:rsid w:val="009F2332"/>
    <w:rsid w:val="009F2DF9"/>
    <w:rsid w:val="009F3B9C"/>
    <w:rsid w:val="009F3F27"/>
    <w:rsid w:val="009F40AC"/>
    <w:rsid w:val="009F4D3F"/>
    <w:rsid w:val="009F552D"/>
    <w:rsid w:val="009F5AD1"/>
    <w:rsid w:val="009F5BD1"/>
    <w:rsid w:val="009F5ED5"/>
    <w:rsid w:val="009F6D72"/>
    <w:rsid w:val="009F7CBC"/>
    <w:rsid w:val="00A0058B"/>
    <w:rsid w:val="00A0060F"/>
    <w:rsid w:val="00A020E4"/>
    <w:rsid w:val="00A0249C"/>
    <w:rsid w:val="00A02899"/>
    <w:rsid w:val="00A028C4"/>
    <w:rsid w:val="00A02BB2"/>
    <w:rsid w:val="00A03693"/>
    <w:rsid w:val="00A04863"/>
    <w:rsid w:val="00A057A9"/>
    <w:rsid w:val="00A05E6D"/>
    <w:rsid w:val="00A05EB4"/>
    <w:rsid w:val="00A06152"/>
    <w:rsid w:val="00A06A0D"/>
    <w:rsid w:val="00A06BF1"/>
    <w:rsid w:val="00A06C63"/>
    <w:rsid w:val="00A07520"/>
    <w:rsid w:val="00A07C5D"/>
    <w:rsid w:val="00A07F45"/>
    <w:rsid w:val="00A1074D"/>
    <w:rsid w:val="00A1223E"/>
    <w:rsid w:val="00A152BA"/>
    <w:rsid w:val="00A159E2"/>
    <w:rsid w:val="00A15B06"/>
    <w:rsid w:val="00A2122A"/>
    <w:rsid w:val="00A21503"/>
    <w:rsid w:val="00A216A4"/>
    <w:rsid w:val="00A21C1D"/>
    <w:rsid w:val="00A23745"/>
    <w:rsid w:val="00A23C2A"/>
    <w:rsid w:val="00A2467D"/>
    <w:rsid w:val="00A24841"/>
    <w:rsid w:val="00A25A38"/>
    <w:rsid w:val="00A25F31"/>
    <w:rsid w:val="00A264A3"/>
    <w:rsid w:val="00A26BDD"/>
    <w:rsid w:val="00A26E21"/>
    <w:rsid w:val="00A2761F"/>
    <w:rsid w:val="00A27A4D"/>
    <w:rsid w:val="00A27FDE"/>
    <w:rsid w:val="00A3022C"/>
    <w:rsid w:val="00A30D45"/>
    <w:rsid w:val="00A314E5"/>
    <w:rsid w:val="00A3238D"/>
    <w:rsid w:val="00A324D7"/>
    <w:rsid w:val="00A32537"/>
    <w:rsid w:val="00A326BA"/>
    <w:rsid w:val="00A33316"/>
    <w:rsid w:val="00A3477E"/>
    <w:rsid w:val="00A34B83"/>
    <w:rsid w:val="00A35523"/>
    <w:rsid w:val="00A36996"/>
    <w:rsid w:val="00A37245"/>
    <w:rsid w:val="00A37FCC"/>
    <w:rsid w:val="00A40503"/>
    <w:rsid w:val="00A40B50"/>
    <w:rsid w:val="00A413F3"/>
    <w:rsid w:val="00A434F5"/>
    <w:rsid w:val="00A437F2"/>
    <w:rsid w:val="00A43888"/>
    <w:rsid w:val="00A4394A"/>
    <w:rsid w:val="00A43AAC"/>
    <w:rsid w:val="00A43C07"/>
    <w:rsid w:val="00A44580"/>
    <w:rsid w:val="00A450AE"/>
    <w:rsid w:val="00A451D1"/>
    <w:rsid w:val="00A45C0B"/>
    <w:rsid w:val="00A479C7"/>
    <w:rsid w:val="00A50915"/>
    <w:rsid w:val="00A51A91"/>
    <w:rsid w:val="00A51BD2"/>
    <w:rsid w:val="00A52EF9"/>
    <w:rsid w:val="00A543B5"/>
    <w:rsid w:val="00A550BB"/>
    <w:rsid w:val="00A55C84"/>
    <w:rsid w:val="00A55DF2"/>
    <w:rsid w:val="00A573B8"/>
    <w:rsid w:val="00A57B0A"/>
    <w:rsid w:val="00A57D62"/>
    <w:rsid w:val="00A60597"/>
    <w:rsid w:val="00A605C8"/>
    <w:rsid w:val="00A60641"/>
    <w:rsid w:val="00A60713"/>
    <w:rsid w:val="00A61F19"/>
    <w:rsid w:val="00A61F80"/>
    <w:rsid w:val="00A626E4"/>
    <w:rsid w:val="00A62E0C"/>
    <w:rsid w:val="00A6360E"/>
    <w:rsid w:val="00A63918"/>
    <w:rsid w:val="00A649CA"/>
    <w:rsid w:val="00A64BA7"/>
    <w:rsid w:val="00A64C80"/>
    <w:rsid w:val="00A660BB"/>
    <w:rsid w:val="00A6685D"/>
    <w:rsid w:val="00A66EA8"/>
    <w:rsid w:val="00A674C9"/>
    <w:rsid w:val="00A6787A"/>
    <w:rsid w:val="00A71B2E"/>
    <w:rsid w:val="00A72246"/>
    <w:rsid w:val="00A72442"/>
    <w:rsid w:val="00A72BA0"/>
    <w:rsid w:val="00A738C6"/>
    <w:rsid w:val="00A73FC5"/>
    <w:rsid w:val="00A763FB"/>
    <w:rsid w:val="00A778EE"/>
    <w:rsid w:val="00A80D4B"/>
    <w:rsid w:val="00A81B6D"/>
    <w:rsid w:val="00A838DE"/>
    <w:rsid w:val="00A84ADD"/>
    <w:rsid w:val="00A85462"/>
    <w:rsid w:val="00A859F6"/>
    <w:rsid w:val="00A85E22"/>
    <w:rsid w:val="00A8698D"/>
    <w:rsid w:val="00A87082"/>
    <w:rsid w:val="00A8754C"/>
    <w:rsid w:val="00A87827"/>
    <w:rsid w:val="00A87A7B"/>
    <w:rsid w:val="00A901CF"/>
    <w:rsid w:val="00A902C4"/>
    <w:rsid w:val="00A9182A"/>
    <w:rsid w:val="00A940B7"/>
    <w:rsid w:val="00A94C59"/>
    <w:rsid w:val="00A95AFE"/>
    <w:rsid w:val="00A96401"/>
    <w:rsid w:val="00A96491"/>
    <w:rsid w:val="00A96828"/>
    <w:rsid w:val="00A96F96"/>
    <w:rsid w:val="00A9764A"/>
    <w:rsid w:val="00A97A33"/>
    <w:rsid w:val="00A97C3F"/>
    <w:rsid w:val="00AA0CB3"/>
    <w:rsid w:val="00AA2032"/>
    <w:rsid w:val="00AA220D"/>
    <w:rsid w:val="00AA2BB8"/>
    <w:rsid w:val="00AA2C5A"/>
    <w:rsid w:val="00AA34E7"/>
    <w:rsid w:val="00AA3B4B"/>
    <w:rsid w:val="00AA510D"/>
    <w:rsid w:val="00AA5D1C"/>
    <w:rsid w:val="00AA709C"/>
    <w:rsid w:val="00AA73BE"/>
    <w:rsid w:val="00AA741E"/>
    <w:rsid w:val="00AA7871"/>
    <w:rsid w:val="00AA7A34"/>
    <w:rsid w:val="00AA7A51"/>
    <w:rsid w:val="00AB022A"/>
    <w:rsid w:val="00AB14E6"/>
    <w:rsid w:val="00AB199D"/>
    <w:rsid w:val="00AB2D8A"/>
    <w:rsid w:val="00AB3269"/>
    <w:rsid w:val="00AB3D4F"/>
    <w:rsid w:val="00AB4030"/>
    <w:rsid w:val="00AB4AA3"/>
    <w:rsid w:val="00AB5E25"/>
    <w:rsid w:val="00AB63CD"/>
    <w:rsid w:val="00AB65B3"/>
    <w:rsid w:val="00AB6AB6"/>
    <w:rsid w:val="00AB6C95"/>
    <w:rsid w:val="00AC1DB1"/>
    <w:rsid w:val="00AC2B2B"/>
    <w:rsid w:val="00AC48CB"/>
    <w:rsid w:val="00AC5762"/>
    <w:rsid w:val="00AC58AF"/>
    <w:rsid w:val="00AC5FC9"/>
    <w:rsid w:val="00AC7453"/>
    <w:rsid w:val="00AC78EF"/>
    <w:rsid w:val="00AD05FB"/>
    <w:rsid w:val="00AD0B96"/>
    <w:rsid w:val="00AD0E79"/>
    <w:rsid w:val="00AD10B2"/>
    <w:rsid w:val="00AD1990"/>
    <w:rsid w:val="00AD3726"/>
    <w:rsid w:val="00AD4254"/>
    <w:rsid w:val="00AD5032"/>
    <w:rsid w:val="00AD6144"/>
    <w:rsid w:val="00AD68F1"/>
    <w:rsid w:val="00AE07A4"/>
    <w:rsid w:val="00AE0A3A"/>
    <w:rsid w:val="00AE0A9F"/>
    <w:rsid w:val="00AE0DFF"/>
    <w:rsid w:val="00AE10BB"/>
    <w:rsid w:val="00AE12A1"/>
    <w:rsid w:val="00AE1687"/>
    <w:rsid w:val="00AE2867"/>
    <w:rsid w:val="00AE2CE3"/>
    <w:rsid w:val="00AE31BC"/>
    <w:rsid w:val="00AE37F7"/>
    <w:rsid w:val="00AE3C12"/>
    <w:rsid w:val="00AE3FF3"/>
    <w:rsid w:val="00AE40F9"/>
    <w:rsid w:val="00AE4C1D"/>
    <w:rsid w:val="00AE4CAF"/>
    <w:rsid w:val="00AE4FD9"/>
    <w:rsid w:val="00AE6010"/>
    <w:rsid w:val="00AE6053"/>
    <w:rsid w:val="00AE672E"/>
    <w:rsid w:val="00AF116D"/>
    <w:rsid w:val="00AF1C8B"/>
    <w:rsid w:val="00AF201C"/>
    <w:rsid w:val="00AF3498"/>
    <w:rsid w:val="00AF398A"/>
    <w:rsid w:val="00AF39D2"/>
    <w:rsid w:val="00AF4571"/>
    <w:rsid w:val="00AF4E28"/>
    <w:rsid w:val="00AF639D"/>
    <w:rsid w:val="00AF664F"/>
    <w:rsid w:val="00AF789D"/>
    <w:rsid w:val="00B0046D"/>
    <w:rsid w:val="00B00C8B"/>
    <w:rsid w:val="00B025DA"/>
    <w:rsid w:val="00B02722"/>
    <w:rsid w:val="00B03480"/>
    <w:rsid w:val="00B03C5D"/>
    <w:rsid w:val="00B057C3"/>
    <w:rsid w:val="00B0760B"/>
    <w:rsid w:val="00B0770C"/>
    <w:rsid w:val="00B10053"/>
    <w:rsid w:val="00B10A43"/>
    <w:rsid w:val="00B1219D"/>
    <w:rsid w:val="00B12985"/>
    <w:rsid w:val="00B1310C"/>
    <w:rsid w:val="00B1368A"/>
    <w:rsid w:val="00B13AA6"/>
    <w:rsid w:val="00B16C06"/>
    <w:rsid w:val="00B16ED2"/>
    <w:rsid w:val="00B16EDE"/>
    <w:rsid w:val="00B17692"/>
    <w:rsid w:val="00B211EB"/>
    <w:rsid w:val="00B21FEB"/>
    <w:rsid w:val="00B2218B"/>
    <w:rsid w:val="00B2231A"/>
    <w:rsid w:val="00B22771"/>
    <w:rsid w:val="00B22F3F"/>
    <w:rsid w:val="00B23095"/>
    <w:rsid w:val="00B23D2E"/>
    <w:rsid w:val="00B25066"/>
    <w:rsid w:val="00B25F4B"/>
    <w:rsid w:val="00B279EA"/>
    <w:rsid w:val="00B30AC3"/>
    <w:rsid w:val="00B316B9"/>
    <w:rsid w:val="00B31A62"/>
    <w:rsid w:val="00B31D28"/>
    <w:rsid w:val="00B31F6C"/>
    <w:rsid w:val="00B334C4"/>
    <w:rsid w:val="00B33B16"/>
    <w:rsid w:val="00B33F90"/>
    <w:rsid w:val="00B35072"/>
    <w:rsid w:val="00B35337"/>
    <w:rsid w:val="00B365F3"/>
    <w:rsid w:val="00B36F06"/>
    <w:rsid w:val="00B37C3A"/>
    <w:rsid w:val="00B40444"/>
    <w:rsid w:val="00B41225"/>
    <w:rsid w:val="00B41E46"/>
    <w:rsid w:val="00B429AE"/>
    <w:rsid w:val="00B442B4"/>
    <w:rsid w:val="00B449F5"/>
    <w:rsid w:val="00B44EB4"/>
    <w:rsid w:val="00B45AE9"/>
    <w:rsid w:val="00B46302"/>
    <w:rsid w:val="00B47671"/>
    <w:rsid w:val="00B50435"/>
    <w:rsid w:val="00B5048C"/>
    <w:rsid w:val="00B506A4"/>
    <w:rsid w:val="00B50E4E"/>
    <w:rsid w:val="00B52D18"/>
    <w:rsid w:val="00B54308"/>
    <w:rsid w:val="00B548B6"/>
    <w:rsid w:val="00B54DD5"/>
    <w:rsid w:val="00B54E47"/>
    <w:rsid w:val="00B5507D"/>
    <w:rsid w:val="00B60AEE"/>
    <w:rsid w:val="00B61099"/>
    <w:rsid w:val="00B613DD"/>
    <w:rsid w:val="00B6239E"/>
    <w:rsid w:val="00B62CD7"/>
    <w:rsid w:val="00B62F10"/>
    <w:rsid w:val="00B62FE1"/>
    <w:rsid w:val="00B6360F"/>
    <w:rsid w:val="00B63E46"/>
    <w:rsid w:val="00B65053"/>
    <w:rsid w:val="00B6529F"/>
    <w:rsid w:val="00B70797"/>
    <w:rsid w:val="00B71007"/>
    <w:rsid w:val="00B71C7D"/>
    <w:rsid w:val="00B72297"/>
    <w:rsid w:val="00B72414"/>
    <w:rsid w:val="00B738D1"/>
    <w:rsid w:val="00B74EFB"/>
    <w:rsid w:val="00B750A0"/>
    <w:rsid w:val="00B75506"/>
    <w:rsid w:val="00B75B56"/>
    <w:rsid w:val="00B75BE0"/>
    <w:rsid w:val="00B7794E"/>
    <w:rsid w:val="00B77AE1"/>
    <w:rsid w:val="00B8162C"/>
    <w:rsid w:val="00B836F0"/>
    <w:rsid w:val="00B83F52"/>
    <w:rsid w:val="00B83F6A"/>
    <w:rsid w:val="00B840A1"/>
    <w:rsid w:val="00B85C75"/>
    <w:rsid w:val="00B867D6"/>
    <w:rsid w:val="00B868F1"/>
    <w:rsid w:val="00B87995"/>
    <w:rsid w:val="00B87BD0"/>
    <w:rsid w:val="00B87E0A"/>
    <w:rsid w:val="00B907A8"/>
    <w:rsid w:val="00B91128"/>
    <w:rsid w:val="00B9113A"/>
    <w:rsid w:val="00B91BB6"/>
    <w:rsid w:val="00B9261A"/>
    <w:rsid w:val="00B92EB3"/>
    <w:rsid w:val="00B9367C"/>
    <w:rsid w:val="00B9371C"/>
    <w:rsid w:val="00B94198"/>
    <w:rsid w:val="00B94B06"/>
    <w:rsid w:val="00B94F16"/>
    <w:rsid w:val="00B9532A"/>
    <w:rsid w:val="00B96A1A"/>
    <w:rsid w:val="00B9797C"/>
    <w:rsid w:val="00B97CD0"/>
    <w:rsid w:val="00B97FB6"/>
    <w:rsid w:val="00BA0B42"/>
    <w:rsid w:val="00BA2C14"/>
    <w:rsid w:val="00BA2F50"/>
    <w:rsid w:val="00BA3332"/>
    <w:rsid w:val="00BA355F"/>
    <w:rsid w:val="00BA378D"/>
    <w:rsid w:val="00BA3AE1"/>
    <w:rsid w:val="00BA66A1"/>
    <w:rsid w:val="00BA6AA4"/>
    <w:rsid w:val="00BA7D08"/>
    <w:rsid w:val="00BB0272"/>
    <w:rsid w:val="00BB2540"/>
    <w:rsid w:val="00BB26D9"/>
    <w:rsid w:val="00BB2BFE"/>
    <w:rsid w:val="00BB30AC"/>
    <w:rsid w:val="00BB30B5"/>
    <w:rsid w:val="00BB3327"/>
    <w:rsid w:val="00BB4545"/>
    <w:rsid w:val="00BB478F"/>
    <w:rsid w:val="00BB497F"/>
    <w:rsid w:val="00BB58C2"/>
    <w:rsid w:val="00BB5DA2"/>
    <w:rsid w:val="00BB5DE1"/>
    <w:rsid w:val="00BB67EA"/>
    <w:rsid w:val="00BB775D"/>
    <w:rsid w:val="00BB7E86"/>
    <w:rsid w:val="00BC0289"/>
    <w:rsid w:val="00BC16C9"/>
    <w:rsid w:val="00BC1BA6"/>
    <w:rsid w:val="00BC1DAC"/>
    <w:rsid w:val="00BC1FB1"/>
    <w:rsid w:val="00BC3AFE"/>
    <w:rsid w:val="00BC3B34"/>
    <w:rsid w:val="00BC4E54"/>
    <w:rsid w:val="00BC53C6"/>
    <w:rsid w:val="00BC5526"/>
    <w:rsid w:val="00BC5670"/>
    <w:rsid w:val="00BC576A"/>
    <w:rsid w:val="00BC60F5"/>
    <w:rsid w:val="00BC62CE"/>
    <w:rsid w:val="00BC6C08"/>
    <w:rsid w:val="00BD0681"/>
    <w:rsid w:val="00BD0C0B"/>
    <w:rsid w:val="00BD0F60"/>
    <w:rsid w:val="00BD11C9"/>
    <w:rsid w:val="00BD1268"/>
    <w:rsid w:val="00BD1271"/>
    <w:rsid w:val="00BD1EF7"/>
    <w:rsid w:val="00BD2982"/>
    <w:rsid w:val="00BD355F"/>
    <w:rsid w:val="00BD4A51"/>
    <w:rsid w:val="00BD54F5"/>
    <w:rsid w:val="00BD563B"/>
    <w:rsid w:val="00BD5D37"/>
    <w:rsid w:val="00BD5D3C"/>
    <w:rsid w:val="00BE0544"/>
    <w:rsid w:val="00BE05E1"/>
    <w:rsid w:val="00BE1BB6"/>
    <w:rsid w:val="00BE307D"/>
    <w:rsid w:val="00BE3E5B"/>
    <w:rsid w:val="00BE44B7"/>
    <w:rsid w:val="00BE4B10"/>
    <w:rsid w:val="00BE57AF"/>
    <w:rsid w:val="00BE6618"/>
    <w:rsid w:val="00BE67D1"/>
    <w:rsid w:val="00BE6E6A"/>
    <w:rsid w:val="00BE7B1D"/>
    <w:rsid w:val="00BE7F65"/>
    <w:rsid w:val="00BF00BC"/>
    <w:rsid w:val="00BF0598"/>
    <w:rsid w:val="00BF0FE2"/>
    <w:rsid w:val="00BF1808"/>
    <w:rsid w:val="00BF1C90"/>
    <w:rsid w:val="00BF2856"/>
    <w:rsid w:val="00BF3211"/>
    <w:rsid w:val="00BF3B88"/>
    <w:rsid w:val="00BF3EBB"/>
    <w:rsid w:val="00BF4348"/>
    <w:rsid w:val="00BF59E3"/>
    <w:rsid w:val="00BF78FB"/>
    <w:rsid w:val="00C0023E"/>
    <w:rsid w:val="00C005B2"/>
    <w:rsid w:val="00C00BFE"/>
    <w:rsid w:val="00C01734"/>
    <w:rsid w:val="00C02B4B"/>
    <w:rsid w:val="00C048C9"/>
    <w:rsid w:val="00C04A86"/>
    <w:rsid w:val="00C05CD0"/>
    <w:rsid w:val="00C05E87"/>
    <w:rsid w:val="00C064D6"/>
    <w:rsid w:val="00C10745"/>
    <w:rsid w:val="00C111AE"/>
    <w:rsid w:val="00C1156E"/>
    <w:rsid w:val="00C11C01"/>
    <w:rsid w:val="00C11D86"/>
    <w:rsid w:val="00C12174"/>
    <w:rsid w:val="00C13DAC"/>
    <w:rsid w:val="00C15C66"/>
    <w:rsid w:val="00C166AD"/>
    <w:rsid w:val="00C21C05"/>
    <w:rsid w:val="00C2352C"/>
    <w:rsid w:val="00C247E0"/>
    <w:rsid w:val="00C24C75"/>
    <w:rsid w:val="00C2502D"/>
    <w:rsid w:val="00C252EF"/>
    <w:rsid w:val="00C26616"/>
    <w:rsid w:val="00C26CFD"/>
    <w:rsid w:val="00C30570"/>
    <w:rsid w:val="00C33FC9"/>
    <w:rsid w:val="00C3444F"/>
    <w:rsid w:val="00C344DD"/>
    <w:rsid w:val="00C34592"/>
    <w:rsid w:val="00C357A2"/>
    <w:rsid w:val="00C369B2"/>
    <w:rsid w:val="00C409DF"/>
    <w:rsid w:val="00C41CBB"/>
    <w:rsid w:val="00C420A0"/>
    <w:rsid w:val="00C421F4"/>
    <w:rsid w:val="00C4399F"/>
    <w:rsid w:val="00C447D4"/>
    <w:rsid w:val="00C452EC"/>
    <w:rsid w:val="00C462BC"/>
    <w:rsid w:val="00C5139E"/>
    <w:rsid w:val="00C51B42"/>
    <w:rsid w:val="00C51D19"/>
    <w:rsid w:val="00C53EF3"/>
    <w:rsid w:val="00C5431B"/>
    <w:rsid w:val="00C5518A"/>
    <w:rsid w:val="00C553C6"/>
    <w:rsid w:val="00C55852"/>
    <w:rsid w:val="00C57B31"/>
    <w:rsid w:val="00C620F3"/>
    <w:rsid w:val="00C6366F"/>
    <w:rsid w:val="00C63D1D"/>
    <w:rsid w:val="00C64C6D"/>
    <w:rsid w:val="00C64D2C"/>
    <w:rsid w:val="00C65BD7"/>
    <w:rsid w:val="00C65DD2"/>
    <w:rsid w:val="00C65FE3"/>
    <w:rsid w:val="00C66401"/>
    <w:rsid w:val="00C66C72"/>
    <w:rsid w:val="00C66EB3"/>
    <w:rsid w:val="00C7009E"/>
    <w:rsid w:val="00C702DC"/>
    <w:rsid w:val="00C70501"/>
    <w:rsid w:val="00C70A74"/>
    <w:rsid w:val="00C7119B"/>
    <w:rsid w:val="00C711E2"/>
    <w:rsid w:val="00C71B96"/>
    <w:rsid w:val="00C71D44"/>
    <w:rsid w:val="00C72964"/>
    <w:rsid w:val="00C73736"/>
    <w:rsid w:val="00C73948"/>
    <w:rsid w:val="00C73D6F"/>
    <w:rsid w:val="00C759C5"/>
    <w:rsid w:val="00C7607C"/>
    <w:rsid w:val="00C767D0"/>
    <w:rsid w:val="00C77F45"/>
    <w:rsid w:val="00C806D2"/>
    <w:rsid w:val="00C80FF2"/>
    <w:rsid w:val="00C811C9"/>
    <w:rsid w:val="00C83600"/>
    <w:rsid w:val="00C84C21"/>
    <w:rsid w:val="00C8564E"/>
    <w:rsid w:val="00C8677A"/>
    <w:rsid w:val="00C86820"/>
    <w:rsid w:val="00C871CE"/>
    <w:rsid w:val="00C87ADF"/>
    <w:rsid w:val="00C87F47"/>
    <w:rsid w:val="00C9014D"/>
    <w:rsid w:val="00C90200"/>
    <w:rsid w:val="00C90516"/>
    <w:rsid w:val="00C919D1"/>
    <w:rsid w:val="00C92553"/>
    <w:rsid w:val="00C94509"/>
    <w:rsid w:val="00C94D67"/>
    <w:rsid w:val="00C97159"/>
    <w:rsid w:val="00C97727"/>
    <w:rsid w:val="00C97A49"/>
    <w:rsid w:val="00C97DAE"/>
    <w:rsid w:val="00CA01C0"/>
    <w:rsid w:val="00CA0B13"/>
    <w:rsid w:val="00CA1B2F"/>
    <w:rsid w:val="00CA296A"/>
    <w:rsid w:val="00CA2FFE"/>
    <w:rsid w:val="00CA373B"/>
    <w:rsid w:val="00CA3BDF"/>
    <w:rsid w:val="00CA6011"/>
    <w:rsid w:val="00CA648B"/>
    <w:rsid w:val="00CA757E"/>
    <w:rsid w:val="00CA7CCC"/>
    <w:rsid w:val="00CA7F62"/>
    <w:rsid w:val="00CA7FEC"/>
    <w:rsid w:val="00CB1BC6"/>
    <w:rsid w:val="00CB21BE"/>
    <w:rsid w:val="00CB2D2B"/>
    <w:rsid w:val="00CB30CA"/>
    <w:rsid w:val="00CB4FF4"/>
    <w:rsid w:val="00CB5039"/>
    <w:rsid w:val="00CB6F33"/>
    <w:rsid w:val="00CB7006"/>
    <w:rsid w:val="00CB7712"/>
    <w:rsid w:val="00CC039C"/>
    <w:rsid w:val="00CC0E22"/>
    <w:rsid w:val="00CC175A"/>
    <w:rsid w:val="00CC1A7B"/>
    <w:rsid w:val="00CC24AD"/>
    <w:rsid w:val="00CC27FB"/>
    <w:rsid w:val="00CC371B"/>
    <w:rsid w:val="00CC4172"/>
    <w:rsid w:val="00CC43A7"/>
    <w:rsid w:val="00CC50C1"/>
    <w:rsid w:val="00CC532B"/>
    <w:rsid w:val="00CC56E3"/>
    <w:rsid w:val="00CC6258"/>
    <w:rsid w:val="00CC7059"/>
    <w:rsid w:val="00CC7155"/>
    <w:rsid w:val="00CC753D"/>
    <w:rsid w:val="00CC7571"/>
    <w:rsid w:val="00CC7D50"/>
    <w:rsid w:val="00CD03E9"/>
    <w:rsid w:val="00CD04B1"/>
    <w:rsid w:val="00CD088E"/>
    <w:rsid w:val="00CD0EE3"/>
    <w:rsid w:val="00CD204A"/>
    <w:rsid w:val="00CD25F3"/>
    <w:rsid w:val="00CD27EC"/>
    <w:rsid w:val="00CD2828"/>
    <w:rsid w:val="00CD3B4B"/>
    <w:rsid w:val="00CD3CED"/>
    <w:rsid w:val="00CD3EA7"/>
    <w:rsid w:val="00CD3F5D"/>
    <w:rsid w:val="00CD46F1"/>
    <w:rsid w:val="00CD512B"/>
    <w:rsid w:val="00CD54FE"/>
    <w:rsid w:val="00CD6C8C"/>
    <w:rsid w:val="00CE0338"/>
    <w:rsid w:val="00CE0671"/>
    <w:rsid w:val="00CE0685"/>
    <w:rsid w:val="00CE2A8D"/>
    <w:rsid w:val="00CE2B42"/>
    <w:rsid w:val="00CE34A8"/>
    <w:rsid w:val="00CE3AEA"/>
    <w:rsid w:val="00CE44C6"/>
    <w:rsid w:val="00CE46E2"/>
    <w:rsid w:val="00CE5F39"/>
    <w:rsid w:val="00CE658A"/>
    <w:rsid w:val="00CE6BCC"/>
    <w:rsid w:val="00CE7D11"/>
    <w:rsid w:val="00CF0124"/>
    <w:rsid w:val="00CF12BF"/>
    <w:rsid w:val="00CF2338"/>
    <w:rsid w:val="00CF30AD"/>
    <w:rsid w:val="00CF31AA"/>
    <w:rsid w:val="00CF519E"/>
    <w:rsid w:val="00CF57D9"/>
    <w:rsid w:val="00CF61DD"/>
    <w:rsid w:val="00CF6E39"/>
    <w:rsid w:val="00CF78E9"/>
    <w:rsid w:val="00CF7CCE"/>
    <w:rsid w:val="00D00EFE"/>
    <w:rsid w:val="00D0264C"/>
    <w:rsid w:val="00D02970"/>
    <w:rsid w:val="00D0362B"/>
    <w:rsid w:val="00D04619"/>
    <w:rsid w:val="00D04E66"/>
    <w:rsid w:val="00D05EA1"/>
    <w:rsid w:val="00D0623B"/>
    <w:rsid w:val="00D07E0F"/>
    <w:rsid w:val="00D10C47"/>
    <w:rsid w:val="00D10F2B"/>
    <w:rsid w:val="00D11822"/>
    <w:rsid w:val="00D11F43"/>
    <w:rsid w:val="00D12129"/>
    <w:rsid w:val="00D13A88"/>
    <w:rsid w:val="00D15B9F"/>
    <w:rsid w:val="00D16330"/>
    <w:rsid w:val="00D177B2"/>
    <w:rsid w:val="00D17BE7"/>
    <w:rsid w:val="00D211F5"/>
    <w:rsid w:val="00D22502"/>
    <w:rsid w:val="00D22C65"/>
    <w:rsid w:val="00D238AD"/>
    <w:rsid w:val="00D25A4C"/>
    <w:rsid w:val="00D2676D"/>
    <w:rsid w:val="00D26836"/>
    <w:rsid w:val="00D2684A"/>
    <w:rsid w:val="00D310F0"/>
    <w:rsid w:val="00D31241"/>
    <w:rsid w:val="00D31AF2"/>
    <w:rsid w:val="00D31BC6"/>
    <w:rsid w:val="00D31E87"/>
    <w:rsid w:val="00D33D7D"/>
    <w:rsid w:val="00D3408E"/>
    <w:rsid w:val="00D364B3"/>
    <w:rsid w:val="00D36581"/>
    <w:rsid w:val="00D3695C"/>
    <w:rsid w:val="00D372D7"/>
    <w:rsid w:val="00D374A0"/>
    <w:rsid w:val="00D37DC0"/>
    <w:rsid w:val="00D40980"/>
    <w:rsid w:val="00D40C79"/>
    <w:rsid w:val="00D40FB7"/>
    <w:rsid w:val="00D42C3F"/>
    <w:rsid w:val="00D42DDB"/>
    <w:rsid w:val="00D440D0"/>
    <w:rsid w:val="00D448B5"/>
    <w:rsid w:val="00D44C13"/>
    <w:rsid w:val="00D45171"/>
    <w:rsid w:val="00D4675E"/>
    <w:rsid w:val="00D46CFE"/>
    <w:rsid w:val="00D46D5E"/>
    <w:rsid w:val="00D4727B"/>
    <w:rsid w:val="00D4742B"/>
    <w:rsid w:val="00D47954"/>
    <w:rsid w:val="00D50BC2"/>
    <w:rsid w:val="00D512BF"/>
    <w:rsid w:val="00D518D4"/>
    <w:rsid w:val="00D51ADE"/>
    <w:rsid w:val="00D51CAD"/>
    <w:rsid w:val="00D51E94"/>
    <w:rsid w:val="00D51FC9"/>
    <w:rsid w:val="00D52043"/>
    <w:rsid w:val="00D522F2"/>
    <w:rsid w:val="00D53C83"/>
    <w:rsid w:val="00D53D2A"/>
    <w:rsid w:val="00D546C5"/>
    <w:rsid w:val="00D54D79"/>
    <w:rsid w:val="00D54D81"/>
    <w:rsid w:val="00D54EB1"/>
    <w:rsid w:val="00D5565F"/>
    <w:rsid w:val="00D55B3C"/>
    <w:rsid w:val="00D55D93"/>
    <w:rsid w:val="00D57BBF"/>
    <w:rsid w:val="00D60368"/>
    <w:rsid w:val="00D60565"/>
    <w:rsid w:val="00D60B6C"/>
    <w:rsid w:val="00D614D3"/>
    <w:rsid w:val="00D618BE"/>
    <w:rsid w:val="00D64DCC"/>
    <w:rsid w:val="00D64FE2"/>
    <w:rsid w:val="00D668E4"/>
    <w:rsid w:val="00D70293"/>
    <w:rsid w:val="00D71103"/>
    <w:rsid w:val="00D7159D"/>
    <w:rsid w:val="00D7177E"/>
    <w:rsid w:val="00D717C6"/>
    <w:rsid w:val="00D7202A"/>
    <w:rsid w:val="00D720E3"/>
    <w:rsid w:val="00D724D5"/>
    <w:rsid w:val="00D72E4C"/>
    <w:rsid w:val="00D73CED"/>
    <w:rsid w:val="00D73DD7"/>
    <w:rsid w:val="00D749B3"/>
    <w:rsid w:val="00D74BEE"/>
    <w:rsid w:val="00D75239"/>
    <w:rsid w:val="00D75461"/>
    <w:rsid w:val="00D7567F"/>
    <w:rsid w:val="00D75DE1"/>
    <w:rsid w:val="00D76435"/>
    <w:rsid w:val="00D768E4"/>
    <w:rsid w:val="00D77867"/>
    <w:rsid w:val="00D8082E"/>
    <w:rsid w:val="00D82662"/>
    <w:rsid w:val="00D82B8A"/>
    <w:rsid w:val="00D82D37"/>
    <w:rsid w:val="00D84E6F"/>
    <w:rsid w:val="00D84EA3"/>
    <w:rsid w:val="00D861F4"/>
    <w:rsid w:val="00D868B8"/>
    <w:rsid w:val="00D87173"/>
    <w:rsid w:val="00D879DA"/>
    <w:rsid w:val="00D909F8"/>
    <w:rsid w:val="00D910E7"/>
    <w:rsid w:val="00D9115B"/>
    <w:rsid w:val="00D912A1"/>
    <w:rsid w:val="00D91AA6"/>
    <w:rsid w:val="00D91ADC"/>
    <w:rsid w:val="00D93D29"/>
    <w:rsid w:val="00D941CE"/>
    <w:rsid w:val="00D94553"/>
    <w:rsid w:val="00D97626"/>
    <w:rsid w:val="00D97E14"/>
    <w:rsid w:val="00DA0D69"/>
    <w:rsid w:val="00DA1020"/>
    <w:rsid w:val="00DA227E"/>
    <w:rsid w:val="00DA2C9A"/>
    <w:rsid w:val="00DA5406"/>
    <w:rsid w:val="00DA5952"/>
    <w:rsid w:val="00DA6559"/>
    <w:rsid w:val="00DA702E"/>
    <w:rsid w:val="00DA79E0"/>
    <w:rsid w:val="00DB0347"/>
    <w:rsid w:val="00DB0536"/>
    <w:rsid w:val="00DB0ADC"/>
    <w:rsid w:val="00DB10DA"/>
    <w:rsid w:val="00DB18CA"/>
    <w:rsid w:val="00DB2256"/>
    <w:rsid w:val="00DB35CB"/>
    <w:rsid w:val="00DB3D53"/>
    <w:rsid w:val="00DB3EA2"/>
    <w:rsid w:val="00DB42D7"/>
    <w:rsid w:val="00DB6338"/>
    <w:rsid w:val="00DB6944"/>
    <w:rsid w:val="00DB700B"/>
    <w:rsid w:val="00DB7208"/>
    <w:rsid w:val="00DB7B1F"/>
    <w:rsid w:val="00DC02F2"/>
    <w:rsid w:val="00DC0EB4"/>
    <w:rsid w:val="00DC24BD"/>
    <w:rsid w:val="00DC24C1"/>
    <w:rsid w:val="00DC2C85"/>
    <w:rsid w:val="00DC41D3"/>
    <w:rsid w:val="00DC4DD1"/>
    <w:rsid w:val="00DC5DF1"/>
    <w:rsid w:val="00DC66C1"/>
    <w:rsid w:val="00DC7CA3"/>
    <w:rsid w:val="00DD0AB8"/>
    <w:rsid w:val="00DD1C0F"/>
    <w:rsid w:val="00DD22C9"/>
    <w:rsid w:val="00DD39C1"/>
    <w:rsid w:val="00DD42CE"/>
    <w:rsid w:val="00DD46BB"/>
    <w:rsid w:val="00DD4A11"/>
    <w:rsid w:val="00DD5B56"/>
    <w:rsid w:val="00DD7676"/>
    <w:rsid w:val="00DE06BC"/>
    <w:rsid w:val="00DE10A0"/>
    <w:rsid w:val="00DE151F"/>
    <w:rsid w:val="00DE1964"/>
    <w:rsid w:val="00DE32DD"/>
    <w:rsid w:val="00DE3E41"/>
    <w:rsid w:val="00DE485F"/>
    <w:rsid w:val="00DE5F7E"/>
    <w:rsid w:val="00DE64AA"/>
    <w:rsid w:val="00DE7DFC"/>
    <w:rsid w:val="00DE7EF1"/>
    <w:rsid w:val="00DF1E9D"/>
    <w:rsid w:val="00DF32D7"/>
    <w:rsid w:val="00DF38CA"/>
    <w:rsid w:val="00DF3F5C"/>
    <w:rsid w:val="00DF4092"/>
    <w:rsid w:val="00DF4309"/>
    <w:rsid w:val="00DF4913"/>
    <w:rsid w:val="00DF5476"/>
    <w:rsid w:val="00DF562E"/>
    <w:rsid w:val="00DF5E8B"/>
    <w:rsid w:val="00DF5F15"/>
    <w:rsid w:val="00DF79BD"/>
    <w:rsid w:val="00DF7F65"/>
    <w:rsid w:val="00E000C8"/>
    <w:rsid w:val="00E007E8"/>
    <w:rsid w:val="00E008BA"/>
    <w:rsid w:val="00E00974"/>
    <w:rsid w:val="00E00ACA"/>
    <w:rsid w:val="00E00E2D"/>
    <w:rsid w:val="00E01539"/>
    <w:rsid w:val="00E036DE"/>
    <w:rsid w:val="00E0395E"/>
    <w:rsid w:val="00E03A75"/>
    <w:rsid w:val="00E045D7"/>
    <w:rsid w:val="00E04D3B"/>
    <w:rsid w:val="00E05C5D"/>
    <w:rsid w:val="00E05CEC"/>
    <w:rsid w:val="00E05D54"/>
    <w:rsid w:val="00E065DE"/>
    <w:rsid w:val="00E071BE"/>
    <w:rsid w:val="00E0744A"/>
    <w:rsid w:val="00E07D95"/>
    <w:rsid w:val="00E11503"/>
    <w:rsid w:val="00E1160A"/>
    <w:rsid w:val="00E11AD6"/>
    <w:rsid w:val="00E11B54"/>
    <w:rsid w:val="00E123FD"/>
    <w:rsid w:val="00E12757"/>
    <w:rsid w:val="00E131E8"/>
    <w:rsid w:val="00E1377C"/>
    <w:rsid w:val="00E164EC"/>
    <w:rsid w:val="00E16555"/>
    <w:rsid w:val="00E16D82"/>
    <w:rsid w:val="00E16DD3"/>
    <w:rsid w:val="00E171AB"/>
    <w:rsid w:val="00E17D87"/>
    <w:rsid w:val="00E20839"/>
    <w:rsid w:val="00E21845"/>
    <w:rsid w:val="00E21B6D"/>
    <w:rsid w:val="00E21D4D"/>
    <w:rsid w:val="00E21FE8"/>
    <w:rsid w:val="00E2235C"/>
    <w:rsid w:val="00E22597"/>
    <w:rsid w:val="00E237C5"/>
    <w:rsid w:val="00E24491"/>
    <w:rsid w:val="00E252D5"/>
    <w:rsid w:val="00E2546C"/>
    <w:rsid w:val="00E25A07"/>
    <w:rsid w:val="00E261C8"/>
    <w:rsid w:val="00E26300"/>
    <w:rsid w:val="00E264DA"/>
    <w:rsid w:val="00E26575"/>
    <w:rsid w:val="00E266D9"/>
    <w:rsid w:val="00E26A85"/>
    <w:rsid w:val="00E27278"/>
    <w:rsid w:val="00E3037D"/>
    <w:rsid w:val="00E31211"/>
    <w:rsid w:val="00E32E76"/>
    <w:rsid w:val="00E33A46"/>
    <w:rsid w:val="00E346F3"/>
    <w:rsid w:val="00E34D1B"/>
    <w:rsid w:val="00E36DBE"/>
    <w:rsid w:val="00E36F7C"/>
    <w:rsid w:val="00E4061B"/>
    <w:rsid w:val="00E41052"/>
    <w:rsid w:val="00E420C5"/>
    <w:rsid w:val="00E422B6"/>
    <w:rsid w:val="00E428F7"/>
    <w:rsid w:val="00E44882"/>
    <w:rsid w:val="00E471C2"/>
    <w:rsid w:val="00E517D5"/>
    <w:rsid w:val="00E51818"/>
    <w:rsid w:val="00E525BF"/>
    <w:rsid w:val="00E53699"/>
    <w:rsid w:val="00E53AC1"/>
    <w:rsid w:val="00E56B52"/>
    <w:rsid w:val="00E56FBB"/>
    <w:rsid w:val="00E57807"/>
    <w:rsid w:val="00E57928"/>
    <w:rsid w:val="00E607CF"/>
    <w:rsid w:val="00E6097C"/>
    <w:rsid w:val="00E61407"/>
    <w:rsid w:val="00E61F22"/>
    <w:rsid w:val="00E6369C"/>
    <w:rsid w:val="00E63AFE"/>
    <w:rsid w:val="00E63F66"/>
    <w:rsid w:val="00E6510C"/>
    <w:rsid w:val="00E6562E"/>
    <w:rsid w:val="00E6712A"/>
    <w:rsid w:val="00E67160"/>
    <w:rsid w:val="00E67FB1"/>
    <w:rsid w:val="00E70525"/>
    <w:rsid w:val="00E71F78"/>
    <w:rsid w:val="00E72188"/>
    <w:rsid w:val="00E744D9"/>
    <w:rsid w:val="00E76A2F"/>
    <w:rsid w:val="00E76FDC"/>
    <w:rsid w:val="00E7770E"/>
    <w:rsid w:val="00E77781"/>
    <w:rsid w:val="00E8145D"/>
    <w:rsid w:val="00E81C7E"/>
    <w:rsid w:val="00E82AA0"/>
    <w:rsid w:val="00E83313"/>
    <w:rsid w:val="00E85365"/>
    <w:rsid w:val="00E86FD3"/>
    <w:rsid w:val="00E873A7"/>
    <w:rsid w:val="00E877DD"/>
    <w:rsid w:val="00E90E01"/>
    <w:rsid w:val="00E90FCB"/>
    <w:rsid w:val="00E92D53"/>
    <w:rsid w:val="00E93AB8"/>
    <w:rsid w:val="00E952C3"/>
    <w:rsid w:val="00E9576A"/>
    <w:rsid w:val="00E96424"/>
    <w:rsid w:val="00E964D0"/>
    <w:rsid w:val="00E96B4C"/>
    <w:rsid w:val="00E973C5"/>
    <w:rsid w:val="00EA0F3F"/>
    <w:rsid w:val="00EA13EA"/>
    <w:rsid w:val="00EA1AD7"/>
    <w:rsid w:val="00EA25BB"/>
    <w:rsid w:val="00EA28B8"/>
    <w:rsid w:val="00EA2E72"/>
    <w:rsid w:val="00EA30B6"/>
    <w:rsid w:val="00EA3DF9"/>
    <w:rsid w:val="00EA4593"/>
    <w:rsid w:val="00EA5664"/>
    <w:rsid w:val="00EA5C2C"/>
    <w:rsid w:val="00EA5E2B"/>
    <w:rsid w:val="00EA63D9"/>
    <w:rsid w:val="00EA7D8E"/>
    <w:rsid w:val="00EB0619"/>
    <w:rsid w:val="00EB06EE"/>
    <w:rsid w:val="00EB0BC3"/>
    <w:rsid w:val="00EB125F"/>
    <w:rsid w:val="00EB1D02"/>
    <w:rsid w:val="00EB29CD"/>
    <w:rsid w:val="00EB2C9C"/>
    <w:rsid w:val="00EB43E6"/>
    <w:rsid w:val="00EB4BCA"/>
    <w:rsid w:val="00EB5603"/>
    <w:rsid w:val="00EB5ABA"/>
    <w:rsid w:val="00EB6119"/>
    <w:rsid w:val="00EB70B0"/>
    <w:rsid w:val="00EB76A9"/>
    <w:rsid w:val="00EB7C46"/>
    <w:rsid w:val="00EC02E0"/>
    <w:rsid w:val="00EC083C"/>
    <w:rsid w:val="00EC14BA"/>
    <w:rsid w:val="00EC1A6A"/>
    <w:rsid w:val="00EC1C59"/>
    <w:rsid w:val="00EC2718"/>
    <w:rsid w:val="00EC308A"/>
    <w:rsid w:val="00EC49B7"/>
    <w:rsid w:val="00EC57A0"/>
    <w:rsid w:val="00EC71A9"/>
    <w:rsid w:val="00EC7AAE"/>
    <w:rsid w:val="00ED011E"/>
    <w:rsid w:val="00ED0632"/>
    <w:rsid w:val="00ED2EEF"/>
    <w:rsid w:val="00ED3A76"/>
    <w:rsid w:val="00ED4521"/>
    <w:rsid w:val="00ED5160"/>
    <w:rsid w:val="00ED51AD"/>
    <w:rsid w:val="00ED53CD"/>
    <w:rsid w:val="00ED6434"/>
    <w:rsid w:val="00ED64AF"/>
    <w:rsid w:val="00ED68D6"/>
    <w:rsid w:val="00EE0F08"/>
    <w:rsid w:val="00EE1EF5"/>
    <w:rsid w:val="00EE28BA"/>
    <w:rsid w:val="00EE2F04"/>
    <w:rsid w:val="00EE35DC"/>
    <w:rsid w:val="00EE36AE"/>
    <w:rsid w:val="00EE3859"/>
    <w:rsid w:val="00EE4876"/>
    <w:rsid w:val="00EE555D"/>
    <w:rsid w:val="00EE5D11"/>
    <w:rsid w:val="00EE6714"/>
    <w:rsid w:val="00EE6E08"/>
    <w:rsid w:val="00EE77BB"/>
    <w:rsid w:val="00EE7D0E"/>
    <w:rsid w:val="00EE7F1F"/>
    <w:rsid w:val="00EF081C"/>
    <w:rsid w:val="00EF09A7"/>
    <w:rsid w:val="00EF142E"/>
    <w:rsid w:val="00EF16EB"/>
    <w:rsid w:val="00EF3A77"/>
    <w:rsid w:val="00EF51A7"/>
    <w:rsid w:val="00EF5655"/>
    <w:rsid w:val="00EF5764"/>
    <w:rsid w:val="00EF5C32"/>
    <w:rsid w:val="00EF5E02"/>
    <w:rsid w:val="00EF6AD0"/>
    <w:rsid w:val="00F00B25"/>
    <w:rsid w:val="00F00EAC"/>
    <w:rsid w:val="00F00EEA"/>
    <w:rsid w:val="00F00F91"/>
    <w:rsid w:val="00F01206"/>
    <w:rsid w:val="00F01A3A"/>
    <w:rsid w:val="00F020F9"/>
    <w:rsid w:val="00F02469"/>
    <w:rsid w:val="00F02B73"/>
    <w:rsid w:val="00F03524"/>
    <w:rsid w:val="00F040BA"/>
    <w:rsid w:val="00F04214"/>
    <w:rsid w:val="00F04C9C"/>
    <w:rsid w:val="00F07D90"/>
    <w:rsid w:val="00F10357"/>
    <w:rsid w:val="00F10C66"/>
    <w:rsid w:val="00F13867"/>
    <w:rsid w:val="00F13B25"/>
    <w:rsid w:val="00F141FD"/>
    <w:rsid w:val="00F15A04"/>
    <w:rsid w:val="00F15CD8"/>
    <w:rsid w:val="00F167B8"/>
    <w:rsid w:val="00F1741C"/>
    <w:rsid w:val="00F17777"/>
    <w:rsid w:val="00F17FB4"/>
    <w:rsid w:val="00F21265"/>
    <w:rsid w:val="00F21423"/>
    <w:rsid w:val="00F21F4F"/>
    <w:rsid w:val="00F2282B"/>
    <w:rsid w:val="00F24B87"/>
    <w:rsid w:val="00F262FC"/>
    <w:rsid w:val="00F26776"/>
    <w:rsid w:val="00F2702E"/>
    <w:rsid w:val="00F3062E"/>
    <w:rsid w:val="00F32B0B"/>
    <w:rsid w:val="00F331D7"/>
    <w:rsid w:val="00F33FEA"/>
    <w:rsid w:val="00F341F3"/>
    <w:rsid w:val="00F34D6B"/>
    <w:rsid w:val="00F35F04"/>
    <w:rsid w:val="00F35F47"/>
    <w:rsid w:val="00F36351"/>
    <w:rsid w:val="00F3639A"/>
    <w:rsid w:val="00F36A45"/>
    <w:rsid w:val="00F36CE5"/>
    <w:rsid w:val="00F40675"/>
    <w:rsid w:val="00F411C9"/>
    <w:rsid w:val="00F41A2A"/>
    <w:rsid w:val="00F42FC4"/>
    <w:rsid w:val="00F435B5"/>
    <w:rsid w:val="00F44221"/>
    <w:rsid w:val="00F4584B"/>
    <w:rsid w:val="00F45CA1"/>
    <w:rsid w:val="00F45E8F"/>
    <w:rsid w:val="00F45EC0"/>
    <w:rsid w:val="00F47B3C"/>
    <w:rsid w:val="00F50FDD"/>
    <w:rsid w:val="00F516F3"/>
    <w:rsid w:val="00F51A3F"/>
    <w:rsid w:val="00F52487"/>
    <w:rsid w:val="00F53D9F"/>
    <w:rsid w:val="00F53DA6"/>
    <w:rsid w:val="00F53E82"/>
    <w:rsid w:val="00F53FA3"/>
    <w:rsid w:val="00F551FD"/>
    <w:rsid w:val="00F56078"/>
    <w:rsid w:val="00F60371"/>
    <w:rsid w:val="00F612D2"/>
    <w:rsid w:val="00F613B1"/>
    <w:rsid w:val="00F618C1"/>
    <w:rsid w:val="00F63772"/>
    <w:rsid w:val="00F63821"/>
    <w:rsid w:val="00F6385F"/>
    <w:rsid w:val="00F646FA"/>
    <w:rsid w:val="00F64D49"/>
    <w:rsid w:val="00F64DF3"/>
    <w:rsid w:val="00F65C73"/>
    <w:rsid w:val="00F66064"/>
    <w:rsid w:val="00F677C5"/>
    <w:rsid w:val="00F67A3E"/>
    <w:rsid w:val="00F67F9C"/>
    <w:rsid w:val="00F700BE"/>
    <w:rsid w:val="00F702AA"/>
    <w:rsid w:val="00F7172B"/>
    <w:rsid w:val="00F71949"/>
    <w:rsid w:val="00F73D6E"/>
    <w:rsid w:val="00F73D93"/>
    <w:rsid w:val="00F752AD"/>
    <w:rsid w:val="00F753AD"/>
    <w:rsid w:val="00F768FD"/>
    <w:rsid w:val="00F77ED9"/>
    <w:rsid w:val="00F800A1"/>
    <w:rsid w:val="00F825B9"/>
    <w:rsid w:val="00F82AF9"/>
    <w:rsid w:val="00F83030"/>
    <w:rsid w:val="00F835C2"/>
    <w:rsid w:val="00F8395C"/>
    <w:rsid w:val="00F846EC"/>
    <w:rsid w:val="00F84798"/>
    <w:rsid w:val="00F85A2E"/>
    <w:rsid w:val="00F867AD"/>
    <w:rsid w:val="00F86DA2"/>
    <w:rsid w:val="00F86F78"/>
    <w:rsid w:val="00F874A8"/>
    <w:rsid w:val="00F905A8"/>
    <w:rsid w:val="00F906D0"/>
    <w:rsid w:val="00F916CB"/>
    <w:rsid w:val="00F93C2C"/>
    <w:rsid w:val="00F93FDB"/>
    <w:rsid w:val="00F9428A"/>
    <w:rsid w:val="00F9569E"/>
    <w:rsid w:val="00F966C3"/>
    <w:rsid w:val="00FA0413"/>
    <w:rsid w:val="00FA1997"/>
    <w:rsid w:val="00FA1D6B"/>
    <w:rsid w:val="00FA241C"/>
    <w:rsid w:val="00FA358C"/>
    <w:rsid w:val="00FA3784"/>
    <w:rsid w:val="00FA65C4"/>
    <w:rsid w:val="00FA709D"/>
    <w:rsid w:val="00FA7BE5"/>
    <w:rsid w:val="00FA7C63"/>
    <w:rsid w:val="00FB046B"/>
    <w:rsid w:val="00FB0740"/>
    <w:rsid w:val="00FB11C0"/>
    <w:rsid w:val="00FB2BE7"/>
    <w:rsid w:val="00FB30BE"/>
    <w:rsid w:val="00FB36C0"/>
    <w:rsid w:val="00FB3BBC"/>
    <w:rsid w:val="00FB3D03"/>
    <w:rsid w:val="00FB3E7F"/>
    <w:rsid w:val="00FB43BD"/>
    <w:rsid w:val="00FB62C1"/>
    <w:rsid w:val="00FB6680"/>
    <w:rsid w:val="00FC0F4B"/>
    <w:rsid w:val="00FC15EF"/>
    <w:rsid w:val="00FC2251"/>
    <w:rsid w:val="00FC28D9"/>
    <w:rsid w:val="00FC2A50"/>
    <w:rsid w:val="00FC3AB4"/>
    <w:rsid w:val="00FC3E72"/>
    <w:rsid w:val="00FC41E0"/>
    <w:rsid w:val="00FC5433"/>
    <w:rsid w:val="00FC565C"/>
    <w:rsid w:val="00FC668B"/>
    <w:rsid w:val="00FC6C30"/>
    <w:rsid w:val="00FC7ADB"/>
    <w:rsid w:val="00FD13B1"/>
    <w:rsid w:val="00FD3A4F"/>
    <w:rsid w:val="00FD3BFC"/>
    <w:rsid w:val="00FD3F7A"/>
    <w:rsid w:val="00FD4051"/>
    <w:rsid w:val="00FD4670"/>
    <w:rsid w:val="00FD4BD3"/>
    <w:rsid w:val="00FD4C89"/>
    <w:rsid w:val="00FD7637"/>
    <w:rsid w:val="00FE0BE1"/>
    <w:rsid w:val="00FE14B6"/>
    <w:rsid w:val="00FE2EAE"/>
    <w:rsid w:val="00FE33F3"/>
    <w:rsid w:val="00FE3DED"/>
    <w:rsid w:val="00FE4304"/>
    <w:rsid w:val="00FE57BD"/>
    <w:rsid w:val="00FE5E8D"/>
    <w:rsid w:val="00FE62A4"/>
    <w:rsid w:val="00FE69D6"/>
    <w:rsid w:val="00FF088B"/>
    <w:rsid w:val="00FF228B"/>
    <w:rsid w:val="00FF27BE"/>
    <w:rsid w:val="00FF2D9C"/>
    <w:rsid w:val="00FF3F31"/>
    <w:rsid w:val="00FF401E"/>
    <w:rsid w:val="00FF49B9"/>
    <w:rsid w:val="00FF4C16"/>
    <w:rsid w:val="00FF528F"/>
    <w:rsid w:val="00FF52E6"/>
    <w:rsid w:val="00FF7421"/>
    <w:rsid w:val="00FF749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6785"/>
    <o:shapelayout v:ext="edit">
      <o:idmap v:ext="edit" data="1"/>
    </o:shapelayout>
  </w:shapeDefaults>
  <w:decimalSymbol w:val=","/>
  <w:listSeparator w:val=";"/>
  <w14:docId w14:val="3A8DFA36"/>
  <w15:docId w15:val="{5C11C103-F75F-43B4-9C81-5034C947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7F9"/>
    <w:rPr>
      <w:rFonts w:eastAsia="Times New Roman" w:cs="Times New Roman"/>
      <w:szCs w:val="24"/>
      <w:lang w:eastAsia="lv-LV"/>
    </w:rPr>
  </w:style>
  <w:style w:type="paragraph" w:styleId="Heading4">
    <w:name w:val="heading 4"/>
    <w:basedOn w:val="Normal"/>
    <w:next w:val="Normal"/>
    <w:link w:val="Heading4Char"/>
    <w:uiPriority w:val="9"/>
    <w:semiHidden/>
    <w:unhideWhenUsed/>
    <w:qFormat/>
    <w:rsid w:val="00973B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067F9"/>
    <w:pPr>
      <w:jc w:val="center"/>
    </w:pPr>
    <w:rPr>
      <w:sz w:val="28"/>
      <w:szCs w:val="20"/>
      <w:lang w:eastAsia="en-US"/>
    </w:rPr>
  </w:style>
  <w:style w:type="character" w:customStyle="1" w:styleId="TitleChar">
    <w:name w:val="Title Char"/>
    <w:basedOn w:val="DefaultParagraphFont"/>
    <w:link w:val="Title"/>
    <w:rsid w:val="004067F9"/>
    <w:rPr>
      <w:rFonts w:eastAsia="Times New Roman" w:cs="Times New Roman"/>
      <w:sz w:val="28"/>
      <w:szCs w:val="20"/>
    </w:rPr>
  </w:style>
  <w:style w:type="paragraph" w:styleId="Footer">
    <w:name w:val="footer"/>
    <w:basedOn w:val="Normal"/>
    <w:link w:val="FooterChar"/>
    <w:uiPriority w:val="99"/>
    <w:rsid w:val="004067F9"/>
    <w:pPr>
      <w:tabs>
        <w:tab w:val="center" w:pos="4153"/>
        <w:tab w:val="right" w:pos="8306"/>
      </w:tabs>
    </w:pPr>
  </w:style>
  <w:style w:type="character" w:customStyle="1" w:styleId="FooterChar">
    <w:name w:val="Footer Char"/>
    <w:basedOn w:val="DefaultParagraphFont"/>
    <w:link w:val="Footer"/>
    <w:uiPriority w:val="99"/>
    <w:rsid w:val="004067F9"/>
    <w:rPr>
      <w:rFonts w:eastAsia="Times New Roman" w:cs="Times New Roman"/>
      <w:szCs w:val="24"/>
      <w:lang w:eastAsia="lv-LV"/>
    </w:rPr>
  </w:style>
  <w:style w:type="paragraph" w:styleId="Header">
    <w:name w:val="header"/>
    <w:basedOn w:val="Normal"/>
    <w:link w:val="HeaderChar"/>
    <w:uiPriority w:val="99"/>
    <w:unhideWhenUsed/>
    <w:rsid w:val="004067F9"/>
    <w:pPr>
      <w:tabs>
        <w:tab w:val="center" w:pos="4153"/>
        <w:tab w:val="right" w:pos="8306"/>
      </w:tabs>
    </w:pPr>
  </w:style>
  <w:style w:type="character" w:customStyle="1" w:styleId="HeaderChar">
    <w:name w:val="Header Char"/>
    <w:basedOn w:val="DefaultParagraphFont"/>
    <w:link w:val="Header"/>
    <w:uiPriority w:val="99"/>
    <w:rsid w:val="004067F9"/>
    <w:rPr>
      <w:rFonts w:eastAsia="Times New Roman" w:cs="Times New Roman"/>
      <w:szCs w:val="24"/>
      <w:lang w:eastAsia="lv-LV"/>
    </w:rPr>
  </w:style>
  <w:style w:type="paragraph" w:customStyle="1" w:styleId="naisf">
    <w:name w:val="naisf"/>
    <w:basedOn w:val="Normal"/>
    <w:rsid w:val="004067F9"/>
    <w:pPr>
      <w:spacing w:before="75" w:after="75"/>
      <w:ind w:firstLine="375"/>
      <w:jc w:val="both"/>
    </w:pPr>
  </w:style>
  <w:style w:type="character" w:styleId="CommentReference">
    <w:name w:val="annotation reference"/>
    <w:basedOn w:val="DefaultParagraphFont"/>
    <w:uiPriority w:val="99"/>
    <w:semiHidden/>
    <w:unhideWhenUsed/>
    <w:rsid w:val="000738B2"/>
    <w:rPr>
      <w:sz w:val="16"/>
      <w:szCs w:val="16"/>
    </w:rPr>
  </w:style>
  <w:style w:type="paragraph" w:styleId="CommentText">
    <w:name w:val="annotation text"/>
    <w:basedOn w:val="Normal"/>
    <w:link w:val="CommentTextChar"/>
    <w:uiPriority w:val="99"/>
    <w:unhideWhenUsed/>
    <w:rsid w:val="000738B2"/>
    <w:rPr>
      <w:sz w:val="20"/>
      <w:szCs w:val="20"/>
    </w:rPr>
  </w:style>
  <w:style w:type="character" w:customStyle="1" w:styleId="CommentTextChar">
    <w:name w:val="Comment Text Char"/>
    <w:basedOn w:val="DefaultParagraphFont"/>
    <w:link w:val="CommentText"/>
    <w:uiPriority w:val="99"/>
    <w:rsid w:val="000738B2"/>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738B2"/>
    <w:rPr>
      <w:b/>
      <w:bCs/>
    </w:rPr>
  </w:style>
  <w:style w:type="character" w:customStyle="1" w:styleId="CommentSubjectChar">
    <w:name w:val="Comment Subject Char"/>
    <w:basedOn w:val="CommentTextChar"/>
    <w:link w:val="CommentSubject"/>
    <w:uiPriority w:val="99"/>
    <w:semiHidden/>
    <w:rsid w:val="000738B2"/>
    <w:rPr>
      <w:rFonts w:eastAsia="Times New Roman" w:cs="Times New Roman"/>
      <w:b/>
      <w:bCs/>
      <w:sz w:val="20"/>
      <w:szCs w:val="20"/>
      <w:lang w:eastAsia="lv-LV"/>
    </w:rPr>
  </w:style>
  <w:style w:type="paragraph" w:styleId="BalloonText">
    <w:name w:val="Balloon Text"/>
    <w:basedOn w:val="Normal"/>
    <w:link w:val="BalloonTextChar"/>
    <w:uiPriority w:val="99"/>
    <w:semiHidden/>
    <w:unhideWhenUsed/>
    <w:rsid w:val="000738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8B2"/>
    <w:rPr>
      <w:rFonts w:ascii="Segoe UI" w:eastAsia="Times New Roman" w:hAnsi="Segoe UI" w:cs="Segoe UI"/>
      <w:sz w:val="18"/>
      <w:szCs w:val="18"/>
      <w:lang w:eastAsia="lv-LV"/>
    </w:rPr>
  </w:style>
  <w:style w:type="character" w:styleId="Hyperlink">
    <w:name w:val="Hyperlink"/>
    <w:basedOn w:val="DefaultParagraphFont"/>
    <w:uiPriority w:val="99"/>
    <w:unhideWhenUsed/>
    <w:rsid w:val="00387F8D"/>
    <w:rPr>
      <w:color w:val="0563C1" w:themeColor="hyperlink"/>
      <w:u w:val="single"/>
    </w:rPr>
  </w:style>
  <w:style w:type="paragraph" w:styleId="Revision">
    <w:name w:val="Revision"/>
    <w:hidden/>
    <w:uiPriority w:val="99"/>
    <w:semiHidden/>
    <w:rsid w:val="00806EF4"/>
    <w:rPr>
      <w:rFonts w:eastAsia="Times New Roman" w:cs="Times New Roman"/>
      <w:szCs w:val="24"/>
      <w:lang w:eastAsia="lv-LV"/>
    </w:rPr>
  </w:style>
  <w:style w:type="paragraph" w:customStyle="1" w:styleId="tv2132">
    <w:name w:val="tv2132"/>
    <w:basedOn w:val="Normal"/>
    <w:rsid w:val="00C919D1"/>
    <w:pPr>
      <w:spacing w:line="360" w:lineRule="auto"/>
      <w:ind w:firstLine="313"/>
    </w:pPr>
    <w:rPr>
      <w:color w:val="414142"/>
      <w:sz w:val="20"/>
      <w:szCs w:val="20"/>
      <w:lang w:val="ru-RU" w:eastAsia="ru-RU"/>
    </w:rPr>
  </w:style>
  <w:style w:type="paragraph" w:customStyle="1" w:styleId="tv213">
    <w:name w:val="tv213"/>
    <w:basedOn w:val="Normal"/>
    <w:rsid w:val="00502BAF"/>
    <w:pPr>
      <w:spacing w:before="100" w:beforeAutospacing="1" w:after="100" w:afterAutospacing="1"/>
    </w:pPr>
  </w:style>
  <w:style w:type="character" w:customStyle="1" w:styleId="apple-converted-space">
    <w:name w:val="apple-converted-space"/>
    <w:basedOn w:val="DefaultParagraphFont"/>
    <w:rsid w:val="00502BAF"/>
  </w:style>
  <w:style w:type="character" w:customStyle="1" w:styleId="Heading4Char">
    <w:name w:val="Heading 4 Char"/>
    <w:basedOn w:val="DefaultParagraphFont"/>
    <w:link w:val="Heading4"/>
    <w:uiPriority w:val="9"/>
    <w:rsid w:val="00973B85"/>
    <w:rPr>
      <w:rFonts w:asciiTheme="majorHAnsi" w:eastAsiaTheme="majorEastAsia" w:hAnsiTheme="majorHAnsi" w:cstheme="majorBidi"/>
      <w:i/>
      <w:iCs/>
      <w:color w:val="2E74B5" w:themeColor="accent1" w:themeShade="BF"/>
      <w:szCs w:val="24"/>
      <w:lang w:eastAsia="lv-LV"/>
    </w:rPr>
  </w:style>
  <w:style w:type="paragraph" w:customStyle="1" w:styleId="labojumupamats1">
    <w:name w:val="labojumu_pamats1"/>
    <w:basedOn w:val="Normal"/>
    <w:rsid w:val="00973B85"/>
    <w:pPr>
      <w:spacing w:before="45" w:line="360" w:lineRule="auto"/>
      <w:ind w:firstLine="300"/>
    </w:pPr>
    <w:rPr>
      <w:i/>
      <w:iCs/>
      <w:color w:val="414142"/>
      <w:sz w:val="20"/>
      <w:szCs w:val="20"/>
    </w:rPr>
  </w:style>
  <w:style w:type="character" w:customStyle="1" w:styleId="tvhtml">
    <w:name w:val="tv_html"/>
    <w:basedOn w:val="DefaultParagraphFont"/>
    <w:rsid w:val="00973B85"/>
  </w:style>
  <w:style w:type="character" w:styleId="FollowedHyperlink">
    <w:name w:val="FollowedHyperlink"/>
    <w:basedOn w:val="DefaultParagraphFont"/>
    <w:uiPriority w:val="99"/>
    <w:semiHidden/>
    <w:unhideWhenUsed/>
    <w:rsid w:val="007C055D"/>
    <w:rPr>
      <w:color w:val="954F72" w:themeColor="followedHyperlink"/>
      <w:u w:val="single"/>
    </w:rPr>
  </w:style>
  <w:style w:type="paragraph" w:styleId="NormalWeb">
    <w:name w:val="Normal (Web)"/>
    <w:basedOn w:val="Normal"/>
    <w:uiPriority w:val="99"/>
    <w:unhideWhenUsed/>
    <w:rsid w:val="003410F6"/>
    <w:pPr>
      <w:spacing w:before="100" w:beforeAutospacing="1" w:after="100" w:afterAutospacing="1"/>
    </w:pPr>
    <w:rPr>
      <w:rFonts w:eastAsiaTheme="minorHAnsi"/>
      <w:lang w:val="en-US" w:eastAsia="en-US"/>
    </w:rPr>
  </w:style>
  <w:style w:type="paragraph" w:styleId="DocumentMap">
    <w:name w:val="Document Map"/>
    <w:basedOn w:val="Normal"/>
    <w:link w:val="DocumentMapChar"/>
    <w:uiPriority w:val="99"/>
    <w:semiHidden/>
    <w:unhideWhenUsed/>
    <w:rsid w:val="00725B1E"/>
  </w:style>
  <w:style w:type="character" w:customStyle="1" w:styleId="DocumentMapChar">
    <w:name w:val="Document Map Char"/>
    <w:basedOn w:val="DefaultParagraphFont"/>
    <w:link w:val="DocumentMap"/>
    <w:uiPriority w:val="99"/>
    <w:semiHidden/>
    <w:rsid w:val="00725B1E"/>
    <w:rPr>
      <w:rFonts w:eastAsia="Times New Roman" w:cs="Times New Roman"/>
      <w:szCs w:val="24"/>
      <w:lang w:eastAsia="lv-LV"/>
    </w:rPr>
  </w:style>
  <w:style w:type="character" w:customStyle="1" w:styleId="UnresolvedMention">
    <w:name w:val="Unresolved Mention"/>
    <w:basedOn w:val="DefaultParagraphFont"/>
    <w:uiPriority w:val="99"/>
    <w:semiHidden/>
    <w:unhideWhenUsed/>
    <w:rsid w:val="00CD04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3539">
      <w:bodyDiv w:val="1"/>
      <w:marLeft w:val="0"/>
      <w:marRight w:val="0"/>
      <w:marTop w:val="0"/>
      <w:marBottom w:val="0"/>
      <w:divBdr>
        <w:top w:val="none" w:sz="0" w:space="0" w:color="auto"/>
        <w:left w:val="none" w:sz="0" w:space="0" w:color="auto"/>
        <w:bottom w:val="none" w:sz="0" w:space="0" w:color="auto"/>
        <w:right w:val="none" w:sz="0" w:space="0" w:color="auto"/>
      </w:divBdr>
      <w:divsChild>
        <w:div w:id="2110616090">
          <w:marLeft w:val="0"/>
          <w:marRight w:val="0"/>
          <w:marTop w:val="0"/>
          <w:marBottom w:val="0"/>
          <w:divBdr>
            <w:top w:val="none" w:sz="0" w:space="0" w:color="auto"/>
            <w:left w:val="none" w:sz="0" w:space="0" w:color="auto"/>
            <w:bottom w:val="none" w:sz="0" w:space="0" w:color="auto"/>
            <w:right w:val="none" w:sz="0" w:space="0" w:color="auto"/>
          </w:divBdr>
          <w:divsChild>
            <w:div w:id="1420784591">
              <w:marLeft w:val="0"/>
              <w:marRight w:val="0"/>
              <w:marTop w:val="0"/>
              <w:marBottom w:val="0"/>
              <w:divBdr>
                <w:top w:val="none" w:sz="0" w:space="0" w:color="auto"/>
                <w:left w:val="none" w:sz="0" w:space="0" w:color="auto"/>
                <w:bottom w:val="none" w:sz="0" w:space="0" w:color="auto"/>
                <w:right w:val="none" w:sz="0" w:space="0" w:color="auto"/>
              </w:divBdr>
              <w:divsChild>
                <w:div w:id="703137157">
                  <w:marLeft w:val="0"/>
                  <w:marRight w:val="0"/>
                  <w:marTop w:val="0"/>
                  <w:marBottom w:val="0"/>
                  <w:divBdr>
                    <w:top w:val="none" w:sz="0" w:space="0" w:color="auto"/>
                    <w:left w:val="none" w:sz="0" w:space="0" w:color="auto"/>
                    <w:bottom w:val="none" w:sz="0" w:space="0" w:color="auto"/>
                    <w:right w:val="none" w:sz="0" w:space="0" w:color="auto"/>
                  </w:divBdr>
                  <w:divsChild>
                    <w:div w:id="766190842">
                      <w:marLeft w:val="0"/>
                      <w:marRight w:val="0"/>
                      <w:marTop w:val="0"/>
                      <w:marBottom w:val="0"/>
                      <w:divBdr>
                        <w:top w:val="none" w:sz="0" w:space="0" w:color="auto"/>
                        <w:left w:val="none" w:sz="0" w:space="0" w:color="auto"/>
                        <w:bottom w:val="none" w:sz="0" w:space="0" w:color="auto"/>
                        <w:right w:val="none" w:sz="0" w:space="0" w:color="auto"/>
                      </w:divBdr>
                      <w:divsChild>
                        <w:div w:id="1427462123">
                          <w:marLeft w:val="0"/>
                          <w:marRight w:val="0"/>
                          <w:marTop w:val="0"/>
                          <w:marBottom w:val="0"/>
                          <w:divBdr>
                            <w:top w:val="none" w:sz="0" w:space="0" w:color="auto"/>
                            <w:left w:val="none" w:sz="0" w:space="0" w:color="auto"/>
                            <w:bottom w:val="none" w:sz="0" w:space="0" w:color="auto"/>
                            <w:right w:val="none" w:sz="0" w:space="0" w:color="auto"/>
                          </w:divBdr>
                          <w:divsChild>
                            <w:div w:id="1400402597">
                              <w:marLeft w:val="150"/>
                              <w:marRight w:val="150"/>
                              <w:marTop w:val="480"/>
                              <w:marBottom w:val="0"/>
                              <w:divBdr>
                                <w:top w:val="single" w:sz="6" w:space="28" w:color="D4D4D4"/>
                                <w:left w:val="none" w:sz="0" w:space="0" w:color="auto"/>
                                <w:bottom w:val="none" w:sz="0" w:space="0" w:color="auto"/>
                                <w:right w:val="none" w:sz="0" w:space="0" w:color="auto"/>
                              </w:divBdr>
                            </w:div>
                            <w:div w:id="1632831248">
                              <w:marLeft w:val="0"/>
                              <w:marRight w:val="0"/>
                              <w:marTop w:val="400"/>
                              <w:marBottom w:val="0"/>
                              <w:divBdr>
                                <w:top w:val="none" w:sz="0" w:space="0" w:color="auto"/>
                                <w:left w:val="none" w:sz="0" w:space="0" w:color="auto"/>
                                <w:bottom w:val="none" w:sz="0" w:space="0" w:color="auto"/>
                                <w:right w:val="none" w:sz="0" w:space="0" w:color="auto"/>
                              </w:divBdr>
                            </w:div>
                            <w:div w:id="79167696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96289">
      <w:bodyDiv w:val="1"/>
      <w:marLeft w:val="0"/>
      <w:marRight w:val="0"/>
      <w:marTop w:val="0"/>
      <w:marBottom w:val="0"/>
      <w:divBdr>
        <w:top w:val="none" w:sz="0" w:space="0" w:color="auto"/>
        <w:left w:val="none" w:sz="0" w:space="0" w:color="auto"/>
        <w:bottom w:val="none" w:sz="0" w:space="0" w:color="auto"/>
        <w:right w:val="none" w:sz="0" w:space="0" w:color="auto"/>
      </w:divBdr>
    </w:div>
    <w:div w:id="87312292">
      <w:bodyDiv w:val="1"/>
      <w:marLeft w:val="0"/>
      <w:marRight w:val="0"/>
      <w:marTop w:val="0"/>
      <w:marBottom w:val="0"/>
      <w:divBdr>
        <w:top w:val="none" w:sz="0" w:space="0" w:color="auto"/>
        <w:left w:val="none" w:sz="0" w:space="0" w:color="auto"/>
        <w:bottom w:val="none" w:sz="0" w:space="0" w:color="auto"/>
        <w:right w:val="none" w:sz="0" w:space="0" w:color="auto"/>
      </w:divBdr>
      <w:divsChild>
        <w:div w:id="156656564">
          <w:marLeft w:val="0"/>
          <w:marRight w:val="0"/>
          <w:marTop w:val="0"/>
          <w:marBottom w:val="0"/>
          <w:divBdr>
            <w:top w:val="none" w:sz="0" w:space="0" w:color="auto"/>
            <w:left w:val="none" w:sz="0" w:space="0" w:color="auto"/>
            <w:bottom w:val="none" w:sz="0" w:space="0" w:color="auto"/>
            <w:right w:val="none" w:sz="0" w:space="0" w:color="auto"/>
          </w:divBdr>
          <w:divsChild>
            <w:div w:id="967511922">
              <w:marLeft w:val="0"/>
              <w:marRight w:val="0"/>
              <w:marTop w:val="0"/>
              <w:marBottom w:val="0"/>
              <w:divBdr>
                <w:top w:val="none" w:sz="0" w:space="0" w:color="auto"/>
                <w:left w:val="none" w:sz="0" w:space="0" w:color="auto"/>
                <w:bottom w:val="none" w:sz="0" w:space="0" w:color="auto"/>
                <w:right w:val="none" w:sz="0" w:space="0" w:color="auto"/>
              </w:divBdr>
              <w:divsChild>
                <w:div w:id="1128931889">
                  <w:marLeft w:val="0"/>
                  <w:marRight w:val="0"/>
                  <w:marTop w:val="0"/>
                  <w:marBottom w:val="0"/>
                  <w:divBdr>
                    <w:top w:val="none" w:sz="0" w:space="0" w:color="auto"/>
                    <w:left w:val="none" w:sz="0" w:space="0" w:color="auto"/>
                    <w:bottom w:val="none" w:sz="0" w:space="0" w:color="auto"/>
                    <w:right w:val="none" w:sz="0" w:space="0" w:color="auto"/>
                  </w:divBdr>
                  <w:divsChild>
                    <w:div w:id="218712544">
                      <w:marLeft w:val="0"/>
                      <w:marRight w:val="0"/>
                      <w:marTop w:val="0"/>
                      <w:marBottom w:val="0"/>
                      <w:divBdr>
                        <w:top w:val="none" w:sz="0" w:space="0" w:color="auto"/>
                        <w:left w:val="none" w:sz="0" w:space="0" w:color="auto"/>
                        <w:bottom w:val="none" w:sz="0" w:space="0" w:color="auto"/>
                        <w:right w:val="none" w:sz="0" w:space="0" w:color="auto"/>
                      </w:divBdr>
                      <w:divsChild>
                        <w:div w:id="290597387">
                          <w:marLeft w:val="0"/>
                          <w:marRight w:val="0"/>
                          <w:marTop w:val="0"/>
                          <w:marBottom w:val="0"/>
                          <w:divBdr>
                            <w:top w:val="none" w:sz="0" w:space="0" w:color="auto"/>
                            <w:left w:val="none" w:sz="0" w:space="0" w:color="auto"/>
                            <w:bottom w:val="none" w:sz="0" w:space="0" w:color="auto"/>
                            <w:right w:val="none" w:sz="0" w:space="0" w:color="auto"/>
                          </w:divBdr>
                          <w:divsChild>
                            <w:div w:id="73288678">
                              <w:marLeft w:val="150"/>
                              <w:marRight w:val="150"/>
                              <w:marTop w:val="480"/>
                              <w:marBottom w:val="0"/>
                              <w:divBdr>
                                <w:top w:val="single" w:sz="6" w:space="28" w:color="D4D4D4"/>
                                <w:left w:val="none" w:sz="0" w:space="0" w:color="auto"/>
                                <w:bottom w:val="none" w:sz="0" w:space="0" w:color="auto"/>
                                <w:right w:val="none" w:sz="0" w:space="0" w:color="auto"/>
                              </w:divBdr>
                            </w:div>
                            <w:div w:id="1198934526">
                              <w:marLeft w:val="0"/>
                              <w:marRight w:val="0"/>
                              <w:marTop w:val="400"/>
                              <w:marBottom w:val="0"/>
                              <w:divBdr>
                                <w:top w:val="none" w:sz="0" w:space="0" w:color="auto"/>
                                <w:left w:val="none" w:sz="0" w:space="0" w:color="auto"/>
                                <w:bottom w:val="none" w:sz="0" w:space="0" w:color="auto"/>
                                <w:right w:val="none" w:sz="0" w:space="0" w:color="auto"/>
                              </w:divBdr>
                            </w:div>
                            <w:div w:id="20319093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29364">
      <w:bodyDiv w:val="1"/>
      <w:marLeft w:val="0"/>
      <w:marRight w:val="0"/>
      <w:marTop w:val="0"/>
      <w:marBottom w:val="0"/>
      <w:divBdr>
        <w:top w:val="none" w:sz="0" w:space="0" w:color="auto"/>
        <w:left w:val="none" w:sz="0" w:space="0" w:color="auto"/>
        <w:bottom w:val="none" w:sz="0" w:space="0" w:color="auto"/>
        <w:right w:val="none" w:sz="0" w:space="0" w:color="auto"/>
      </w:divBdr>
      <w:divsChild>
        <w:div w:id="146096519">
          <w:marLeft w:val="0"/>
          <w:marRight w:val="0"/>
          <w:marTop w:val="0"/>
          <w:marBottom w:val="0"/>
          <w:divBdr>
            <w:top w:val="none" w:sz="0" w:space="0" w:color="auto"/>
            <w:left w:val="none" w:sz="0" w:space="0" w:color="auto"/>
            <w:bottom w:val="none" w:sz="0" w:space="0" w:color="auto"/>
            <w:right w:val="none" w:sz="0" w:space="0" w:color="auto"/>
          </w:divBdr>
          <w:divsChild>
            <w:div w:id="1550992969">
              <w:marLeft w:val="0"/>
              <w:marRight w:val="0"/>
              <w:marTop w:val="0"/>
              <w:marBottom w:val="0"/>
              <w:divBdr>
                <w:top w:val="none" w:sz="0" w:space="0" w:color="auto"/>
                <w:left w:val="none" w:sz="0" w:space="0" w:color="auto"/>
                <w:bottom w:val="none" w:sz="0" w:space="0" w:color="auto"/>
                <w:right w:val="none" w:sz="0" w:space="0" w:color="auto"/>
              </w:divBdr>
              <w:divsChild>
                <w:div w:id="936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533">
      <w:bodyDiv w:val="1"/>
      <w:marLeft w:val="0"/>
      <w:marRight w:val="0"/>
      <w:marTop w:val="0"/>
      <w:marBottom w:val="0"/>
      <w:divBdr>
        <w:top w:val="none" w:sz="0" w:space="0" w:color="auto"/>
        <w:left w:val="none" w:sz="0" w:space="0" w:color="auto"/>
        <w:bottom w:val="none" w:sz="0" w:space="0" w:color="auto"/>
        <w:right w:val="none" w:sz="0" w:space="0" w:color="auto"/>
      </w:divBdr>
    </w:div>
    <w:div w:id="240871293">
      <w:bodyDiv w:val="1"/>
      <w:marLeft w:val="0"/>
      <w:marRight w:val="0"/>
      <w:marTop w:val="0"/>
      <w:marBottom w:val="0"/>
      <w:divBdr>
        <w:top w:val="none" w:sz="0" w:space="0" w:color="auto"/>
        <w:left w:val="none" w:sz="0" w:space="0" w:color="auto"/>
        <w:bottom w:val="none" w:sz="0" w:space="0" w:color="auto"/>
        <w:right w:val="none" w:sz="0" w:space="0" w:color="auto"/>
      </w:divBdr>
      <w:divsChild>
        <w:div w:id="1608460158">
          <w:marLeft w:val="0"/>
          <w:marRight w:val="0"/>
          <w:marTop w:val="0"/>
          <w:marBottom w:val="0"/>
          <w:divBdr>
            <w:top w:val="none" w:sz="0" w:space="0" w:color="auto"/>
            <w:left w:val="none" w:sz="0" w:space="0" w:color="auto"/>
            <w:bottom w:val="none" w:sz="0" w:space="0" w:color="auto"/>
            <w:right w:val="none" w:sz="0" w:space="0" w:color="auto"/>
          </w:divBdr>
          <w:divsChild>
            <w:div w:id="651255924">
              <w:marLeft w:val="0"/>
              <w:marRight w:val="0"/>
              <w:marTop w:val="0"/>
              <w:marBottom w:val="0"/>
              <w:divBdr>
                <w:top w:val="none" w:sz="0" w:space="0" w:color="auto"/>
                <w:left w:val="none" w:sz="0" w:space="0" w:color="auto"/>
                <w:bottom w:val="none" w:sz="0" w:space="0" w:color="auto"/>
                <w:right w:val="none" w:sz="0" w:space="0" w:color="auto"/>
              </w:divBdr>
              <w:divsChild>
                <w:div w:id="1703705276">
                  <w:marLeft w:val="0"/>
                  <w:marRight w:val="0"/>
                  <w:marTop w:val="0"/>
                  <w:marBottom w:val="0"/>
                  <w:divBdr>
                    <w:top w:val="none" w:sz="0" w:space="0" w:color="auto"/>
                    <w:left w:val="none" w:sz="0" w:space="0" w:color="auto"/>
                    <w:bottom w:val="none" w:sz="0" w:space="0" w:color="auto"/>
                    <w:right w:val="none" w:sz="0" w:space="0" w:color="auto"/>
                  </w:divBdr>
                  <w:divsChild>
                    <w:div w:id="1013534164">
                      <w:marLeft w:val="0"/>
                      <w:marRight w:val="0"/>
                      <w:marTop w:val="0"/>
                      <w:marBottom w:val="0"/>
                      <w:divBdr>
                        <w:top w:val="none" w:sz="0" w:space="0" w:color="auto"/>
                        <w:left w:val="none" w:sz="0" w:space="0" w:color="auto"/>
                        <w:bottom w:val="none" w:sz="0" w:space="0" w:color="auto"/>
                        <w:right w:val="none" w:sz="0" w:space="0" w:color="auto"/>
                      </w:divBdr>
                      <w:divsChild>
                        <w:div w:id="10954438">
                          <w:marLeft w:val="0"/>
                          <w:marRight w:val="0"/>
                          <w:marTop w:val="0"/>
                          <w:marBottom w:val="0"/>
                          <w:divBdr>
                            <w:top w:val="none" w:sz="0" w:space="0" w:color="auto"/>
                            <w:left w:val="none" w:sz="0" w:space="0" w:color="auto"/>
                            <w:bottom w:val="none" w:sz="0" w:space="0" w:color="auto"/>
                            <w:right w:val="none" w:sz="0" w:space="0" w:color="auto"/>
                          </w:divBdr>
                          <w:divsChild>
                            <w:div w:id="129177572">
                              <w:marLeft w:val="150"/>
                              <w:marRight w:val="150"/>
                              <w:marTop w:val="480"/>
                              <w:marBottom w:val="0"/>
                              <w:divBdr>
                                <w:top w:val="single" w:sz="6" w:space="28" w:color="D4D4D4"/>
                                <w:left w:val="none" w:sz="0" w:space="0" w:color="auto"/>
                                <w:bottom w:val="none" w:sz="0" w:space="0" w:color="auto"/>
                                <w:right w:val="none" w:sz="0" w:space="0" w:color="auto"/>
                              </w:divBdr>
                            </w:div>
                            <w:div w:id="669718059">
                              <w:marLeft w:val="0"/>
                              <w:marRight w:val="0"/>
                              <w:marTop w:val="400"/>
                              <w:marBottom w:val="0"/>
                              <w:divBdr>
                                <w:top w:val="none" w:sz="0" w:space="0" w:color="auto"/>
                                <w:left w:val="none" w:sz="0" w:space="0" w:color="auto"/>
                                <w:bottom w:val="none" w:sz="0" w:space="0" w:color="auto"/>
                                <w:right w:val="none" w:sz="0" w:space="0" w:color="auto"/>
                              </w:divBdr>
                            </w:div>
                            <w:div w:id="5739737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420053">
      <w:bodyDiv w:val="1"/>
      <w:marLeft w:val="0"/>
      <w:marRight w:val="0"/>
      <w:marTop w:val="0"/>
      <w:marBottom w:val="0"/>
      <w:divBdr>
        <w:top w:val="none" w:sz="0" w:space="0" w:color="auto"/>
        <w:left w:val="none" w:sz="0" w:space="0" w:color="auto"/>
        <w:bottom w:val="none" w:sz="0" w:space="0" w:color="auto"/>
        <w:right w:val="none" w:sz="0" w:space="0" w:color="auto"/>
      </w:divBdr>
    </w:div>
    <w:div w:id="291055931">
      <w:bodyDiv w:val="1"/>
      <w:marLeft w:val="0"/>
      <w:marRight w:val="0"/>
      <w:marTop w:val="0"/>
      <w:marBottom w:val="0"/>
      <w:divBdr>
        <w:top w:val="none" w:sz="0" w:space="0" w:color="auto"/>
        <w:left w:val="none" w:sz="0" w:space="0" w:color="auto"/>
        <w:bottom w:val="none" w:sz="0" w:space="0" w:color="auto"/>
        <w:right w:val="none" w:sz="0" w:space="0" w:color="auto"/>
      </w:divBdr>
      <w:divsChild>
        <w:div w:id="1224833848">
          <w:marLeft w:val="0"/>
          <w:marRight w:val="0"/>
          <w:marTop w:val="0"/>
          <w:marBottom w:val="0"/>
          <w:divBdr>
            <w:top w:val="none" w:sz="0" w:space="0" w:color="auto"/>
            <w:left w:val="none" w:sz="0" w:space="0" w:color="auto"/>
            <w:bottom w:val="none" w:sz="0" w:space="0" w:color="auto"/>
            <w:right w:val="none" w:sz="0" w:space="0" w:color="auto"/>
          </w:divBdr>
        </w:div>
        <w:div w:id="1189217323">
          <w:marLeft w:val="0"/>
          <w:marRight w:val="0"/>
          <w:marTop w:val="0"/>
          <w:marBottom w:val="0"/>
          <w:divBdr>
            <w:top w:val="none" w:sz="0" w:space="0" w:color="auto"/>
            <w:left w:val="none" w:sz="0" w:space="0" w:color="auto"/>
            <w:bottom w:val="none" w:sz="0" w:space="0" w:color="auto"/>
            <w:right w:val="none" w:sz="0" w:space="0" w:color="auto"/>
          </w:divBdr>
        </w:div>
        <w:div w:id="2105832634">
          <w:marLeft w:val="0"/>
          <w:marRight w:val="0"/>
          <w:marTop w:val="0"/>
          <w:marBottom w:val="0"/>
          <w:divBdr>
            <w:top w:val="none" w:sz="0" w:space="0" w:color="auto"/>
            <w:left w:val="none" w:sz="0" w:space="0" w:color="auto"/>
            <w:bottom w:val="none" w:sz="0" w:space="0" w:color="auto"/>
            <w:right w:val="none" w:sz="0" w:space="0" w:color="auto"/>
          </w:divBdr>
        </w:div>
        <w:div w:id="520126069">
          <w:marLeft w:val="0"/>
          <w:marRight w:val="0"/>
          <w:marTop w:val="0"/>
          <w:marBottom w:val="0"/>
          <w:divBdr>
            <w:top w:val="none" w:sz="0" w:space="0" w:color="auto"/>
            <w:left w:val="none" w:sz="0" w:space="0" w:color="auto"/>
            <w:bottom w:val="none" w:sz="0" w:space="0" w:color="auto"/>
            <w:right w:val="none" w:sz="0" w:space="0" w:color="auto"/>
          </w:divBdr>
        </w:div>
        <w:div w:id="256407350">
          <w:marLeft w:val="0"/>
          <w:marRight w:val="0"/>
          <w:marTop w:val="0"/>
          <w:marBottom w:val="0"/>
          <w:divBdr>
            <w:top w:val="none" w:sz="0" w:space="0" w:color="auto"/>
            <w:left w:val="none" w:sz="0" w:space="0" w:color="auto"/>
            <w:bottom w:val="none" w:sz="0" w:space="0" w:color="auto"/>
            <w:right w:val="none" w:sz="0" w:space="0" w:color="auto"/>
          </w:divBdr>
        </w:div>
      </w:divsChild>
    </w:div>
    <w:div w:id="371153251">
      <w:bodyDiv w:val="1"/>
      <w:marLeft w:val="0"/>
      <w:marRight w:val="0"/>
      <w:marTop w:val="0"/>
      <w:marBottom w:val="0"/>
      <w:divBdr>
        <w:top w:val="none" w:sz="0" w:space="0" w:color="auto"/>
        <w:left w:val="none" w:sz="0" w:space="0" w:color="auto"/>
        <w:bottom w:val="none" w:sz="0" w:space="0" w:color="auto"/>
        <w:right w:val="none" w:sz="0" w:space="0" w:color="auto"/>
      </w:divBdr>
      <w:divsChild>
        <w:div w:id="1057314432">
          <w:marLeft w:val="0"/>
          <w:marRight w:val="0"/>
          <w:marTop w:val="0"/>
          <w:marBottom w:val="0"/>
          <w:divBdr>
            <w:top w:val="none" w:sz="0" w:space="0" w:color="auto"/>
            <w:left w:val="none" w:sz="0" w:space="0" w:color="auto"/>
            <w:bottom w:val="none" w:sz="0" w:space="0" w:color="auto"/>
            <w:right w:val="none" w:sz="0" w:space="0" w:color="auto"/>
          </w:divBdr>
          <w:divsChild>
            <w:div w:id="1732776256">
              <w:marLeft w:val="0"/>
              <w:marRight w:val="0"/>
              <w:marTop w:val="0"/>
              <w:marBottom w:val="0"/>
              <w:divBdr>
                <w:top w:val="none" w:sz="0" w:space="0" w:color="auto"/>
                <w:left w:val="none" w:sz="0" w:space="0" w:color="auto"/>
                <w:bottom w:val="none" w:sz="0" w:space="0" w:color="auto"/>
                <w:right w:val="none" w:sz="0" w:space="0" w:color="auto"/>
              </w:divBdr>
              <w:divsChild>
                <w:div w:id="658655743">
                  <w:marLeft w:val="0"/>
                  <w:marRight w:val="0"/>
                  <w:marTop w:val="0"/>
                  <w:marBottom w:val="0"/>
                  <w:divBdr>
                    <w:top w:val="none" w:sz="0" w:space="0" w:color="auto"/>
                    <w:left w:val="none" w:sz="0" w:space="0" w:color="auto"/>
                    <w:bottom w:val="none" w:sz="0" w:space="0" w:color="auto"/>
                    <w:right w:val="none" w:sz="0" w:space="0" w:color="auto"/>
                  </w:divBdr>
                  <w:divsChild>
                    <w:div w:id="2044094899">
                      <w:marLeft w:val="0"/>
                      <w:marRight w:val="0"/>
                      <w:marTop w:val="0"/>
                      <w:marBottom w:val="0"/>
                      <w:divBdr>
                        <w:top w:val="none" w:sz="0" w:space="0" w:color="auto"/>
                        <w:left w:val="none" w:sz="0" w:space="0" w:color="auto"/>
                        <w:bottom w:val="none" w:sz="0" w:space="0" w:color="auto"/>
                        <w:right w:val="none" w:sz="0" w:space="0" w:color="auto"/>
                      </w:divBdr>
                      <w:divsChild>
                        <w:div w:id="1723481609">
                          <w:marLeft w:val="0"/>
                          <w:marRight w:val="0"/>
                          <w:marTop w:val="0"/>
                          <w:marBottom w:val="0"/>
                          <w:divBdr>
                            <w:top w:val="none" w:sz="0" w:space="0" w:color="auto"/>
                            <w:left w:val="none" w:sz="0" w:space="0" w:color="auto"/>
                            <w:bottom w:val="none" w:sz="0" w:space="0" w:color="auto"/>
                            <w:right w:val="none" w:sz="0" w:space="0" w:color="auto"/>
                          </w:divBdr>
                          <w:divsChild>
                            <w:div w:id="17010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171817">
      <w:bodyDiv w:val="1"/>
      <w:marLeft w:val="0"/>
      <w:marRight w:val="0"/>
      <w:marTop w:val="0"/>
      <w:marBottom w:val="0"/>
      <w:divBdr>
        <w:top w:val="none" w:sz="0" w:space="0" w:color="auto"/>
        <w:left w:val="none" w:sz="0" w:space="0" w:color="auto"/>
        <w:bottom w:val="none" w:sz="0" w:space="0" w:color="auto"/>
        <w:right w:val="none" w:sz="0" w:space="0" w:color="auto"/>
      </w:divBdr>
      <w:divsChild>
        <w:div w:id="505363620">
          <w:marLeft w:val="0"/>
          <w:marRight w:val="0"/>
          <w:marTop w:val="0"/>
          <w:marBottom w:val="0"/>
          <w:divBdr>
            <w:top w:val="none" w:sz="0" w:space="0" w:color="auto"/>
            <w:left w:val="none" w:sz="0" w:space="0" w:color="auto"/>
            <w:bottom w:val="none" w:sz="0" w:space="0" w:color="auto"/>
            <w:right w:val="none" w:sz="0" w:space="0" w:color="auto"/>
          </w:divBdr>
          <w:divsChild>
            <w:div w:id="1533033212">
              <w:marLeft w:val="0"/>
              <w:marRight w:val="0"/>
              <w:marTop w:val="0"/>
              <w:marBottom w:val="0"/>
              <w:divBdr>
                <w:top w:val="none" w:sz="0" w:space="0" w:color="auto"/>
                <w:left w:val="none" w:sz="0" w:space="0" w:color="auto"/>
                <w:bottom w:val="none" w:sz="0" w:space="0" w:color="auto"/>
                <w:right w:val="none" w:sz="0" w:space="0" w:color="auto"/>
              </w:divBdr>
              <w:divsChild>
                <w:div w:id="71782745">
                  <w:marLeft w:val="0"/>
                  <w:marRight w:val="0"/>
                  <w:marTop w:val="0"/>
                  <w:marBottom w:val="0"/>
                  <w:divBdr>
                    <w:top w:val="none" w:sz="0" w:space="0" w:color="auto"/>
                    <w:left w:val="none" w:sz="0" w:space="0" w:color="auto"/>
                    <w:bottom w:val="none" w:sz="0" w:space="0" w:color="auto"/>
                    <w:right w:val="none" w:sz="0" w:space="0" w:color="auto"/>
                  </w:divBdr>
                </w:div>
              </w:divsChild>
            </w:div>
            <w:div w:id="906842873">
              <w:marLeft w:val="0"/>
              <w:marRight w:val="0"/>
              <w:marTop w:val="0"/>
              <w:marBottom w:val="0"/>
              <w:divBdr>
                <w:top w:val="none" w:sz="0" w:space="0" w:color="auto"/>
                <w:left w:val="none" w:sz="0" w:space="0" w:color="auto"/>
                <w:bottom w:val="none" w:sz="0" w:space="0" w:color="auto"/>
                <w:right w:val="none" w:sz="0" w:space="0" w:color="auto"/>
              </w:divBdr>
              <w:divsChild>
                <w:div w:id="1845314833">
                  <w:marLeft w:val="0"/>
                  <w:marRight w:val="0"/>
                  <w:marTop w:val="0"/>
                  <w:marBottom w:val="0"/>
                  <w:divBdr>
                    <w:top w:val="none" w:sz="0" w:space="0" w:color="auto"/>
                    <w:left w:val="none" w:sz="0" w:space="0" w:color="auto"/>
                    <w:bottom w:val="none" w:sz="0" w:space="0" w:color="auto"/>
                    <w:right w:val="none" w:sz="0" w:space="0" w:color="auto"/>
                  </w:divBdr>
                </w:div>
              </w:divsChild>
            </w:div>
            <w:div w:id="860193">
              <w:marLeft w:val="0"/>
              <w:marRight w:val="0"/>
              <w:marTop w:val="0"/>
              <w:marBottom w:val="0"/>
              <w:divBdr>
                <w:top w:val="none" w:sz="0" w:space="0" w:color="auto"/>
                <w:left w:val="none" w:sz="0" w:space="0" w:color="auto"/>
                <w:bottom w:val="none" w:sz="0" w:space="0" w:color="auto"/>
                <w:right w:val="none" w:sz="0" w:space="0" w:color="auto"/>
              </w:divBdr>
              <w:divsChild>
                <w:div w:id="8839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0032">
          <w:marLeft w:val="0"/>
          <w:marRight w:val="0"/>
          <w:marTop w:val="0"/>
          <w:marBottom w:val="0"/>
          <w:divBdr>
            <w:top w:val="none" w:sz="0" w:space="0" w:color="auto"/>
            <w:left w:val="none" w:sz="0" w:space="0" w:color="auto"/>
            <w:bottom w:val="none" w:sz="0" w:space="0" w:color="auto"/>
            <w:right w:val="none" w:sz="0" w:space="0" w:color="auto"/>
          </w:divBdr>
          <w:divsChild>
            <w:div w:id="1287393957">
              <w:marLeft w:val="0"/>
              <w:marRight w:val="0"/>
              <w:marTop w:val="0"/>
              <w:marBottom w:val="0"/>
              <w:divBdr>
                <w:top w:val="none" w:sz="0" w:space="0" w:color="auto"/>
                <w:left w:val="none" w:sz="0" w:space="0" w:color="auto"/>
                <w:bottom w:val="none" w:sz="0" w:space="0" w:color="auto"/>
                <w:right w:val="none" w:sz="0" w:space="0" w:color="auto"/>
              </w:divBdr>
              <w:divsChild>
                <w:div w:id="18080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6598">
      <w:bodyDiv w:val="1"/>
      <w:marLeft w:val="0"/>
      <w:marRight w:val="0"/>
      <w:marTop w:val="0"/>
      <w:marBottom w:val="0"/>
      <w:divBdr>
        <w:top w:val="none" w:sz="0" w:space="0" w:color="auto"/>
        <w:left w:val="none" w:sz="0" w:space="0" w:color="auto"/>
        <w:bottom w:val="none" w:sz="0" w:space="0" w:color="auto"/>
        <w:right w:val="none" w:sz="0" w:space="0" w:color="auto"/>
      </w:divBdr>
    </w:div>
    <w:div w:id="59559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0727">
          <w:marLeft w:val="0"/>
          <w:marRight w:val="0"/>
          <w:marTop w:val="0"/>
          <w:marBottom w:val="0"/>
          <w:divBdr>
            <w:top w:val="none" w:sz="0" w:space="0" w:color="auto"/>
            <w:left w:val="none" w:sz="0" w:space="0" w:color="auto"/>
            <w:bottom w:val="none" w:sz="0" w:space="0" w:color="auto"/>
            <w:right w:val="none" w:sz="0" w:space="0" w:color="auto"/>
          </w:divBdr>
          <w:divsChild>
            <w:div w:id="1827547272">
              <w:marLeft w:val="0"/>
              <w:marRight w:val="0"/>
              <w:marTop w:val="0"/>
              <w:marBottom w:val="0"/>
              <w:divBdr>
                <w:top w:val="none" w:sz="0" w:space="0" w:color="auto"/>
                <w:left w:val="none" w:sz="0" w:space="0" w:color="auto"/>
                <w:bottom w:val="none" w:sz="0" w:space="0" w:color="auto"/>
                <w:right w:val="none" w:sz="0" w:space="0" w:color="auto"/>
              </w:divBdr>
              <w:divsChild>
                <w:div w:id="789592608">
                  <w:marLeft w:val="0"/>
                  <w:marRight w:val="0"/>
                  <w:marTop w:val="0"/>
                  <w:marBottom w:val="0"/>
                  <w:divBdr>
                    <w:top w:val="none" w:sz="0" w:space="0" w:color="auto"/>
                    <w:left w:val="none" w:sz="0" w:space="0" w:color="auto"/>
                    <w:bottom w:val="none" w:sz="0" w:space="0" w:color="auto"/>
                    <w:right w:val="none" w:sz="0" w:space="0" w:color="auto"/>
                  </w:divBdr>
                  <w:divsChild>
                    <w:div w:id="598175296">
                      <w:marLeft w:val="0"/>
                      <w:marRight w:val="0"/>
                      <w:marTop w:val="0"/>
                      <w:marBottom w:val="0"/>
                      <w:divBdr>
                        <w:top w:val="none" w:sz="0" w:space="0" w:color="auto"/>
                        <w:left w:val="none" w:sz="0" w:space="0" w:color="auto"/>
                        <w:bottom w:val="none" w:sz="0" w:space="0" w:color="auto"/>
                        <w:right w:val="none" w:sz="0" w:space="0" w:color="auto"/>
                      </w:divBdr>
                      <w:divsChild>
                        <w:div w:id="1701971629">
                          <w:marLeft w:val="0"/>
                          <w:marRight w:val="0"/>
                          <w:marTop w:val="0"/>
                          <w:marBottom w:val="0"/>
                          <w:divBdr>
                            <w:top w:val="none" w:sz="0" w:space="0" w:color="auto"/>
                            <w:left w:val="none" w:sz="0" w:space="0" w:color="auto"/>
                            <w:bottom w:val="none" w:sz="0" w:space="0" w:color="auto"/>
                            <w:right w:val="none" w:sz="0" w:space="0" w:color="auto"/>
                          </w:divBdr>
                          <w:divsChild>
                            <w:div w:id="421069709">
                              <w:marLeft w:val="150"/>
                              <w:marRight w:val="150"/>
                              <w:marTop w:val="480"/>
                              <w:marBottom w:val="0"/>
                              <w:divBdr>
                                <w:top w:val="single" w:sz="6" w:space="28" w:color="D4D4D4"/>
                                <w:left w:val="none" w:sz="0" w:space="0" w:color="auto"/>
                                <w:bottom w:val="none" w:sz="0" w:space="0" w:color="auto"/>
                                <w:right w:val="none" w:sz="0" w:space="0" w:color="auto"/>
                              </w:divBdr>
                            </w:div>
                            <w:div w:id="1392970708">
                              <w:marLeft w:val="0"/>
                              <w:marRight w:val="0"/>
                              <w:marTop w:val="400"/>
                              <w:marBottom w:val="0"/>
                              <w:divBdr>
                                <w:top w:val="none" w:sz="0" w:space="0" w:color="auto"/>
                                <w:left w:val="none" w:sz="0" w:space="0" w:color="auto"/>
                                <w:bottom w:val="none" w:sz="0" w:space="0" w:color="auto"/>
                                <w:right w:val="none" w:sz="0" w:space="0" w:color="auto"/>
                              </w:divBdr>
                            </w:div>
                            <w:div w:id="17091425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390787">
      <w:bodyDiv w:val="1"/>
      <w:marLeft w:val="0"/>
      <w:marRight w:val="0"/>
      <w:marTop w:val="0"/>
      <w:marBottom w:val="0"/>
      <w:divBdr>
        <w:top w:val="none" w:sz="0" w:space="0" w:color="auto"/>
        <w:left w:val="none" w:sz="0" w:space="0" w:color="auto"/>
        <w:bottom w:val="none" w:sz="0" w:space="0" w:color="auto"/>
        <w:right w:val="none" w:sz="0" w:space="0" w:color="auto"/>
      </w:divBdr>
      <w:divsChild>
        <w:div w:id="1763065888">
          <w:marLeft w:val="0"/>
          <w:marRight w:val="0"/>
          <w:marTop w:val="0"/>
          <w:marBottom w:val="0"/>
          <w:divBdr>
            <w:top w:val="none" w:sz="0" w:space="0" w:color="auto"/>
            <w:left w:val="none" w:sz="0" w:space="0" w:color="auto"/>
            <w:bottom w:val="none" w:sz="0" w:space="0" w:color="auto"/>
            <w:right w:val="none" w:sz="0" w:space="0" w:color="auto"/>
          </w:divBdr>
          <w:divsChild>
            <w:div w:id="1198742794">
              <w:marLeft w:val="0"/>
              <w:marRight w:val="0"/>
              <w:marTop w:val="0"/>
              <w:marBottom w:val="0"/>
              <w:divBdr>
                <w:top w:val="none" w:sz="0" w:space="0" w:color="auto"/>
                <w:left w:val="none" w:sz="0" w:space="0" w:color="auto"/>
                <w:bottom w:val="none" w:sz="0" w:space="0" w:color="auto"/>
                <w:right w:val="none" w:sz="0" w:space="0" w:color="auto"/>
              </w:divBdr>
              <w:divsChild>
                <w:div w:id="26570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764059">
      <w:bodyDiv w:val="1"/>
      <w:marLeft w:val="0"/>
      <w:marRight w:val="0"/>
      <w:marTop w:val="0"/>
      <w:marBottom w:val="0"/>
      <w:divBdr>
        <w:top w:val="none" w:sz="0" w:space="0" w:color="auto"/>
        <w:left w:val="none" w:sz="0" w:space="0" w:color="auto"/>
        <w:bottom w:val="none" w:sz="0" w:space="0" w:color="auto"/>
        <w:right w:val="none" w:sz="0" w:space="0" w:color="auto"/>
      </w:divBdr>
      <w:divsChild>
        <w:div w:id="844711372">
          <w:marLeft w:val="0"/>
          <w:marRight w:val="0"/>
          <w:marTop w:val="0"/>
          <w:marBottom w:val="0"/>
          <w:divBdr>
            <w:top w:val="none" w:sz="0" w:space="0" w:color="auto"/>
            <w:left w:val="none" w:sz="0" w:space="0" w:color="auto"/>
            <w:bottom w:val="none" w:sz="0" w:space="0" w:color="auto"/>
            <w:right w:val="none" w:sz="0" w:space="0" w:color="auto"/>
          </w:divBdr>
          <w:divsChild>
            <w:div w:id="178352057">
              <w:marLeft w:val="0"/>
              <w:marRight w:val="0"/>
              <w:marTop w:val="0"/>
              <w:marBottom w:val="0"/>
              <w:divBdr>
                <w:top w:val="none" w:sz="0" w:space="0" w:color="auto"/>
                <w:left w:val="none" w:sz="0" w:space="0" w:color="auto"/>
                <w:bottom w:val="none" w:sz="0" w:space="0" w:color="auto"/>
                <w:right w:val="none" w:sz="0" w:space="0" w:color="auto"/>
              </w:divBdr>
              <w:divsChild>
                <w:div w:id="364870568">
                  <w:marLeft w:val="0"/>
                  <w:marRight w:val="0"/>
                  <w:marTop w:val="0"/>
                  <w:marBottom w:val="0"/>
                  <w:divBdr>
                    <w:top w:val="none" w:sz="0" w:space="0" w:color="auto"/>
                    <w:left w:val="none" w:sz="0" w:space="0" w:color="auto"/>
                    <w:bottom w:val="none" w:sz="0" w:space="0" w:color="auto"/>
                    <w:right w:val="none" w:sz="0" w:space="0" w:color="auto"/>
                  </w:divBdr>
                  <w:divsChild>
                    <w:div w:id="1493914210">
                      <w:marLeft w:val="0"/>
                      <w:marRight w:val="0"/>
                      <w:marTop w:val="0"/>
                      <w:marBottom w:val="0"/>
                      <w:divBdr>
                        <w:top w:val="none" w:sz="0" w:space="0" w:color="auto"/>
                        <w:left w:val="none" w:sz="0" w:space="0" w:color="auto"/>
                        <w:bottom w:val="none" w:sz="0" w:space="0" w:color="auto"/>
                        <w:right w:val="none" w:sz="0" w:space="0" w:color="auto"/>
                      </w:divBdr>
                      <w:divsChild>
                        <w:div w:id="1530296117">
                          <w:marLeft w:val="0"/>
                          <w:marRight w:val="0"/>
                          <w:marTop w:val="0"/>
                          <w:marBottom w:val="0"/>
                          <w:divBdr>
                            <w:top w:val="none" w:sz="0" w:space="0" w:color="auto"/>
                            <w:left w:val="none" w:sz="0" w:space="0" w:color="auto"/>
                            <w:bottom w:val="none" w:sz="0" w:space="0" w:color="auto"/>
                            <w:right w:val="none" w:sz="0" w:space="0" w:color="auto"/>
                          </w:divBdr>
                          <w:divsChild>
                            <w:div w:id="106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4536">
      <w:bodyDiv w:val="1"/>
      <w:marLeft w:val="0"/>
      <w:marRight w:val="0"/>
      <w:marTop w:val="0"/>
      <w:marBottom w:val="0"/>
      <w:divBdr>
        <w:top w:val="none" w:sz="0" w:space="0" w:color="auto"/>
        <w:left w:val="none" w:sz="0" w:space="0" w:color="auto"/>
        <w:bottom w:val="none" w:sz="0" w:space="0" w:color="auto"/>
        <w:right w:val="none" w:sz="0" w:space="0" w:color="auto"/>
      </w:divBdr>
    </w:div>
    <w:div w:id="1086347537">
      <w:bodyDiv w:val="1"/>
      <w:marLeft w:val="0"/>
      <w:marRight w:val="0"/>
      <w:marTop w:val="0"/>
      <w:marBottom w:val="0"/>
      <w:divBdr>
        <w:top w:val="none" w:sz="0" w:space="0" w:color="auto"/>
        <w:left w:val="none" w:sz="0" w:space="0" w:color="auto"/>
        <w:bottom w:val="none" w:sz="0" w:space="0" w:color="auto"/>
        <w:right w:val="none" w:sz="0" w:space="0" w:color="auto"/>
      </w:divBdr>
      <w:divsChild>
        <w:div w:id="96878074">
          <w:marLeft w:val="0"/>
          <w:marRight w:val="0"/>
          <w:marTop w:val="0"/>
          <w:marBottom w:val="0"/>
          <w:divBdr>
            <w:top w:val="none" w:sz="0" w:space="0" w:color="auto"/>
            <w:left w:val="none" w:sz="0" w:space="0" w:color="auto"/>
            <w:bottom w:val="none" w:sz="0" w:space="0" w:color="auto"/>
            <w:right w:val="none" w:sz="0" w:space="0" w:color="auto"/>
          </w:divBdr>
          <w:divsChild>
            <w:div w:id="1327589567">
              <w:marLeft w:val="0"/>
              <w:marRight w:val="0"/>
              <w:marTop w:val="0"/>
              <w:marBottom w:val="0"/>
              <w:divBdr>
                <w:top w:val="none" w:sz="0" w:space="0" w:color="auto"/>
                <w:left w:val="none" w:sz="0" w:space="0" w:color="auto"/>
                <w:bottom w:val="none" w:sz="0" w:space="0" w:color="auto"/>
                <w:right w:val="none" w:sz="0" w:space="0" w:color="auto"/>
              </w:divBdr>
              <w:divsChild>
                <w:div w:id="8383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81503">
      <w:bodyDiv w:val="1"/>
      <w:marLeft w:val="0"/>
      <w:marRight w:val="0"/>
      <w:marTop w:val="0"/>
      <w:marBottom w:val="0"/>
      <w:divBdr>
        <w:top w:val="none" w:sz="0" w:space="0" w:color="auto"/>
        <w:left w:val="none" w:sz="0" w:space="0" w:color="auto"/>
        <w:bottom w:val="none" w:sz="0" w:space="0" w:color="auto"/>
        <w:right w:val="none" w:sz="0" w:space="0" w:color="auto"/>
      </w:divBdr>
    </w:div>
    <w:div w:id="1298299272">
      <w:bodyDiv w:val="1"/>
      <w:marLeft w:val="0"/>
      <w:marRight w:val="0"/>
      <w:marTop w:val="0"/>
      <w:marBottom w:val="0"/>
      <w:divBdr>
        <w:top w:val="none" w:sz="0" w:space="0" w:color="auto"/>
        <w:left w:val="none" w:sz="0" w:space="0" w:color="auto"/>
        <w:bottom w:val="none" w:sz="0" w:space="0" w:color="auto"/>
        <w:right w:val="none" w:sz="0" w:space="0" w:color="auto"/>
      </w:divBdr>
      <w:divsChild>
        <w:div w:id="87042957">
          <w:marLeft w:val="0"/>
          <w:marRight w:val="0"/>
          <w:marTop w:val="0"/>
          <w:marBottom w:val="0"/>
          <w:divBdr>
            <w:top w:val="none" w:sz="0" w:space="0" w:color="auto"/>
            <w:left w:val="none" w:sz="0" w:space="0" w:color="auto"/>
            <w:bottom w:val="none" w:sz="0" w:space="0" w:color="auto"/>
            <w:right w:val="none" w:sz="0" w:space="0" w:color="auto"/>
          </w:divBdr>
          <w:divsChild>
            <w:div w:id="1423527484">
              <w:marLeft w:val="0"/>
              <w:marRight w:val="0"/>
              <w:marTop w:val="0"/>
              <w:marBottom w:val="0"/>
              <w:divBdr>
                <w:top w:val="none" w:sz="0" w:space="0" w:color="auto"/>
                <w:left w:val="none" w:sz="0" w:space="0" w:color="auto"/>
                <w:bottom w:val="none" w:sz="0" w:space="0" w:color="auto"/>
                <w:right w:val="none" w:sz="0" w:space="0" w:color="auto"/>
              </w:divBdr>
              <w:divsChild>
                <w:div w:id="14187688">
                  <w:marLeft w:val="0"/>
                  <w:marRight w:val="0"/>
                  <w:marTop w:val="0"/>
                  <w:marBottom w:val="0"/>
                  <w:divBdr>
                    <w:top w:val="none" w:sz="0" w:space="0" w:color="auto"/>
                    <w:left w:val="none" w:sz="0" w:space="0" w:color="auto"/>
                    <w:bottom w:val="none" w:sz="0" w:space="0" w:color="auto"/>
                    <w:right w:val="none" w:sz="0" w:space="0" w:color="auto"/>
                  </w:divBdr>
                  <w:divsChild>
                    <w:div w:id="1770931101">
                      <w:marLeft w:val="0"/>
                      <w:marRight w:val="0"/>
                      <w:marTop w:val="0"/>
                      <w:marBottom w:val="0"/>
                      <w:divBdr>
                        <w:top w:val="none" w:sz="0" w:space="0" w:color="auto"/>
                        <w:left w:val="none" w:sz="0" w:space="0" w:color="auto"/>
                        <w:bottom w:val="none" w:sz="0" w:space="0" w:color="auto"/>
                        <w:right w:val="none" w:sz="0" w:space="0" w:color="auto"/>
                      </w:divBdr>
                      <w:divsChild>
                        <w:div w:id="792480027">
                          <w:marLeft w:val="0"/>
                          <w:marRight w:val="0"/>
                          <w:marTop w:val="0"/>
                          <w:marBottom w:val="0"/>
                          <w:divBdr>
                            <w:top w:val="none" w:sz="0" w:space="0" w:color="auto"/>
                            <w:left w:val="none" w:sz="0" w:space="0" w:color="auto"/>
                            <w:bottom w:val="none" w:sz="0" w:space="0" w:color="auto"/>
                            <w:right w:val="none" w:sz="0" w:space="0" w:color="auto"/>
                          </w:divBdr>
                          <w:divsChild>
                            <w:div w:id="735082362">
                              <w:marLeft w:val="0"/>
                              <w:marRight w:val="0"/>
                              <w:marTop w:val="0"/>
                              <w:marBottom w:val="0"/>
                              <w:divBdr>
                                <w:top w:val="none" w:sz="0" w:space="0" w:color="auto"/>
                                <w:left w:val="none" w:sz="0" w:space="0" w:color="auto"/>
                                <w:bottom w:val="none" w:sz="0" w:space="0" w:color="auto"/>
                                <w:right w:val="none" w:sz="0" w:space="0" w:color="auto"/>
                              </w:divBdr>
                              <w:divsChild>
                                <w:div w:id="341857287">
                                  <w:marLeft w:val="0"/>
                                  <w:marRight w:val="0"/>
                                  <w:marTop w:val="0"/>
                                  <w:marBottom w:val="0"/>
                                  <w:divBdr>
                                    <w:top w:val="none" w:sz="0" w:space="0" w:color="auto"/>
                                    <w:left w:val="none" w:sz="0" w:space="0" w:color="auto"/>
                                    <w:bottom w:val="none" w:sz="0" w:space="0" w:color="auto"/>
                                    <w:right w:val="none" w:sz="0" w:space="0" w:color="auto"/>
                                  </w:divBdr>
                                </w:div>
                              </w:divsChild>
                            </w:div>
                            <w:div w:id="1539200400">
                              <w:marLeft w:val="0"/>
                              <w:marRight w:val="0"/>
                              <w:marTop w:val="0"/>
                              <w:marBottom w:val="0"/>
                              <w:divBdr>
                                <w:top w:val="none" w:sz="0" w:space="0" w:color="auto"/>
                                <w:left w:val="none" w:sz="0" w:space="0" w:color="auto"/>
                                <w:bottom w:val="none" w:sz="0" w:space="0" w:color="auto"/>
                                <w:right w:val="none" w:sz="0" w:space="0" w:color="auto"/>
                              </w:divBdr>
                              <w:divsChild>
                                <w:div w:id="769159625">
                                  <w:marLeft w:val="0"/>
                                  <w:marRight w:val="0"/>
                                  <w:marTop w:val="0"/>
                                  <w:marBottom w:val="0"/>
                                  <w:divBdr>
                                    <w:top w:val="none" w:sz="0" w:space="0" w:color="auto"/>
                                    <w:left w:val="none" w:sz="0" w:space="0" w:color="auto"/>
                                    <w:bottom w:val="none" w:sz="0" w:space="0" w:color="auto"/>
                                    <w:right w:val="none" w:sz="0" w:space="0" w:color="auto"/>
                                  </w:divBdr>
                                </w:div>
                              </w:divsChild>
                            </w:div>
                            <w:div w:id="1279067204">
                              <w:marLeft w:val="0"/>
                              <w:marRight w:val="0"/>
                              <w:marTop w:val="0"/>
                              <w:marBottom w:val="0"/>
                              <w:divBdr>
                                <w:top w:val="none" w:sz="0" w:space="0" w:color="auto"/>
                                <w:left w:val="none" w:sz="0" w:space="0" w:color="auto"/>
                                <w:bottom w:val="none" w:sz="0" w:space="0" w:color="auto"/>
                                <w:right w:val="none" w:sz="0" w:space="0" w:color="auto"/>
                              </w:divBdr>
                              <w:divsChild>
                                <w:div w:id="596065656">
                                  <w:marLeft w:val="0"/>
                                  <w:marRight w:val="0"/>
                                  <w:marTop w:val="0"/>
                                  <w:marBottom w:val="0"/>
                                  <w:divBdr>
                                    <w:top w:val="none" w:sz="0" w:space="0" w:color="auto"/>
                                    <w:left w:val="none" w:sz="0" w:space="0" w:color="auto"/>
                                    <w:bottom w:val="none" w:sz="0" w:space="0" w:color="auto"/>
                                    <w:right w:val="none" w:sz="0" w:space="0" w:color="auto"/>
                                  </w:divBdr>
                                </w:div>
                              </w:divsChild>
                            </w:div>
                            <w:div w:id="929511978">
                              <w:marLeft w:val="0"/>
                              <w:marRight w:val="0"/>
                              <w:marTop w:val="0"/>
                              <w:marBottom w:val="0"/>
                              <w:divBdr>
                                <w:top w:val="none" w:sz="0" w:space="0" w:color="auto"/>
                                <w:left w:val="none" w:sz="0" w:space="0" w:color="auto"/>
                                <w:bottom w:val="none" w:sz="0" w:space="0" w:color="auto"/>
                                <w:right w:val="none" w:sz="0" w:space="0" w:color="auto"/>
                              </w:divBdr>
                              <w:divsChild>
                                <w:div w:id="7683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548664">
      <w:bodyDiv w:val="1"/>
      <w:marLeft w:val="0"/>
      <w:marRight w:val="0"/>
      <w:marTop w:val="0"/>
      <w:marBottom w:val="0"/>
      <w:divBdr>
        <w:top w:val="none" w:sz="0" w:space="0" w:color="auto"/>
        <w:left w:val="none" w:sz="0" w:space="0" w:color="auto"/>
        <w:bottom w:val="none" w:sz="0" w:space="0" w:color="auto"/>
        <w:right w:val="none" w:sz="0" w:space="0" w:color="auto"/>
      </w:divBdr>
      <w:divsChild>
        <w:div w:id="781263553">
          <w:marLeft w:val="0"/>
          <w:marRight w:val="0"/>
          <w:marTop w:val="0"/>
          <w:marBottom w:val="0"/>
          <w:divBdr>
            <w:top w:val="none" w:sz="0" w:space="0" w:color="auto"/>
            <w:left w:val="none" w:sz="0" w:space="0" w:color="auto"/>
            <w:bottom w:val="none" w:sz="0" w:space="0" w:color="auto"/>
            <w:right w:val="none" w:sz="0" w:space="0" w:color="auto"/>
          </w:divBdr>
          <w:divsChild>
            <w:div w:id="1972323524">
              <w:marLeft w:val="0"/>
              <w:marRight w:val="0"/>
              <w:marTop w:val="0"/>
              <w:marBottom w:val="0"/>
              <w:divBdr>
                <w:top w:val="none" w:sz="0" w:space="0" w:color="auto"/>
                <w:left w:val="none" w:sz="0" w:space="0" w:color="auto"/>
                <w:bottom w:val="none" w:sz="0" w:space="0" w:color="auto"/>
                <w:right w:val="none" w:sz="0" w:space="0" w:color="auto"/>
              </w:divBdr>
              <w:divsChild>
                <w:div w:id="1642928490">
                  <w:marLeft w:val="0"/>
                  <w:marRight w:val="0"/>
                  <w:marTop w:val="0"/>
                  <w:marBottom w:val="0"/>
                  <w:divBdr>
                    <w:top w:val="none" w:sz="0" w:space="0" w:color="auto"/>
                    <w:left w:val="none" w:sz="0" w:space="0" w:color="auto"/>
                    <w:bottom w:val="none" w:sz="0" w:space="0" w:color="auto"/>
                    <w:right w:val="none" w:sz="0" w:space="0" w:color="auto"/>
                  </w:divBdr>
                  <w:divsChild>
                    <w:div w:id="1836602386">
                      <w:marLeft w:val="0"/>
                      <w:marRight w:val="0"/>
                      <w:marTop w:val="0"/>
                      <w:marBottom w:val="0"/>
                      <w:divBdr>
                        <w:top w:val="none" w:sz="0" w:space="0" w:color="auto"/>
                        <w:left w:val="none" w:sz="0" w:space="0" w:color="auto"/>
                        <w:bottom w:val="none" w:sz="0" w:space="0" w:color="auto"/>
                        <w:right w:val="none" w:sz="0" w:space="0" w:color="auto"/>
                      </w:divBdr>
                      <w:divsChild>
                        <w:div w:id="994190300">
                          <w:marLeft w:val="0"/>
                          <w:marRight w:val="0"/>
                          <w:marTop w:val="0"/>
                          <w:marBottom w:val="0"/>
                          <w:divBdr>
                            <w:top w:val="none" w:sz="0" w:space="0" w:color="auto"/>
                            <w:left w:val="none" w:sz="0" w:space="0" w:color="auto"/>
                            <w:bottom w:val="none" w:sz="0" w:space="0" w:color="auto"/>
                            <w:right w:val="none" w:sz="0" w:space="0" w:color="auto"/>
                          </w:divBdr>
                          <w:divsChild>
                            <w:div w:id="8353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806390">
      <w:bodyDiv w:val="1"/>
      <w:marLeft w:val="0"/>
      <w:marRight w:val="0"/>
      <w:marTop w:val="0"/>
      <w:marBottom w:val="0"/>
      <w:divBdr>
        <w:top w:val="none" w:sz="0" w:space="0" w:color="auto"/>
        <w:left w:val="none" w:sz="0" w:space="0" w:color="auto"/>
        <w:bottom w:val="none" w:sz="0" w:space="0" w:color="auto"/>
        <w:right w:val="none" w:sz="0" w:space="0" w:color="auto"/>
      </w:divBdr>
    </w:div>
    <w:div w:id="1355613934">
      <w:bodyDiv w:val="1"/>
      <w:marLeft w:val="0"/>
      <w:marRight w:val="0"/>
      <w:marTop w:val="0"/>
      <w:marBottom w:val="0"/>
      <w:divBdr>
        <w:top w:val="none" w:sz="0" w:space="0" w:color="auto"/>
        <w:left w:val="none" w:sz="0" w:space="0" w:color="auto"/>
        <w:bottom w:val="none" w:sz="0" w:space="0" w:color="auto"/>
        <w:right w:val="none" w:sz="0" w:space="0" w:color="auto"/>
      </w:divBdr>
    </w:div>
    <w:div w:id="1357927700">
      <w:bodyDiv w:val="1"/>
      <w:marLeft w:val="0"/>
      <w:marRight w:val="0"/>
      <w:marTop w:val="0"/>
      <w:marBottom w:val="0"/>
      <w:divBdr>
        <w:top w:val="none" w:sz="0" w:space="0" w:color="auto"/>
        <w:left w:val="none" w:sz="0" w:space="0" w:color="auto"/>
        <w:bottom w:val="none" w:sz="0" w:space="0" w:color="auto"/>
        <w:right w:val="none" w:sz="0" w:space="0" w:color="auto"/>
      </w:divBdr>
      <w:divsChild>
        <w:div w:id="658580755">
          <w:marLeft w:val="0"/>
          <w:marRight w:val="0"/>
          <w:marTop w:val="0"/>
          <w:marBottom w:val="0"/>
          <w:divBdr>
            <w:top w:val="none" w:sz="0" w:space="0" w:color="auto"/>
            <w:left w:val="none" w:sz="0" w:space="0" w:color="auto"/>
            <w:bottom w:val="none" w:sz="0" w:space="0" w:color="auto"/>
            <w:right w:val="none" w:sz="0" w:space="0" w:color="auto"/>
          </w:divBdr>
          <w:divsChild>
            <w:div w:id="807163010">
              <w:marLeft w:val="0"/>
              <w:marRight w:val="0"/>
              <w:marTop w:val="0"/>
              <w:marBottom w:val="0"/>
              <w:divBdr>
                <w:top w:val="none" w:sz="0" w:space="0" w:color="auto"/>
                <w:left w:val="none" w:sz="0" w:space="0" w:color="auto"/>
                <w:bottom w:val="none" w:sz="0" w:space="0" w:color="auto"/>
                <w:right w:val="none" w:sz="0" w:space="0" w:color="auto"/>
              </w:divBdr>
              <w:divsChild>
                <w:div w:id="587231424">
                  <w:marLeft w:val="0"/>
                  <w:marRight w:val="0"/>
                  <w:marTop w:val="0"/>
                  <w:marBottom w:val="0"/>
                  <w:divBdr>
                    <w:top w:val="none" w:sz="0" w:space="0" w:color="auto"/>
                    <w:left w:val="none" w:sz="0" w:space="0" w:color="auto"/>
                    <w:bottom w:val="none" w:sz="0" w:space="0" w:color="auto"/>
                    <w:right w:val="none" w:sz="0" w:space="0" w:color="auto"/>
                  </w:divBdr>
                  <w:divsChild>
                    <w:div w:id="1205361985">
                      <w:marLeft w:val="0"/>
                      <w:marRight w:val="0"/>
                      <w:marTop w:val="0"/>
                      <w:marBottom w:val="0"/>
                      <w:divBdr>
                        <w:top w:val="none" w:sz="0" w:space="0" w:color="auto"/>
                        <w:left w:val="none" w:sz="0" w:space="0" w:color="auto"/>
                        <w:bottom w:val="none" w:sz="0" w:space="0" w:color="auto"/>
                        <w:right w:val="none" w:sz="0" w:space="0" w:color="auto"/>
                      </w:divBdr>
                      <w:divsChild>
                        <w:div w:id="528841146">
                          <w:marLeft w:val="0"/>
                          <w:marRight w:val="0"/>
                          <w:marTop w:val="0"/>
                          <w:marBottom w:val="0"/>
                          <w:divBdr>
                            <w:top w:val="none" w:sz="0" w:space="0" w:color="auto"/>
                            <w:left w:val="none" w:sz="0" w:space="0" w:color="auto"/>
                            <w:bottom w:val="none" w:sz="0" w:space="0" w:color="auto"/>
                            <w:right w:val="none" w:sz="0" w:space="0" w:color="auto"/>
                          </w:divBdr>
                          <w:divsChild>
                            <w:div w:id="84813544">
                              <w:marLeft w:val="150"/>
                              <w:marRight w:val="150"/>
                              <w:marTop w:val="480"/>
                              <w:marBottom w:val="0"/>
                              <w:divBdr>
                                <w:top w:val="single" w:sz="6" w:space="28" w:color="D4D4D4"/>
                                <w:left w:val="none" w:sz="0" w:space="0" w:color="auto"/>
                                <w:bottom w:val="none" w:sz="0" w:space="0" w:color="auto"/>
                                <w:right w:val="none" w:sz="0" w:space="0" w:color="auto"/>
                              </w:divBdr>
                            </w:div>
                            <w:div w:id="690886503">
                              <w:marLeft w:val="0"/>
                              <w:marRight w:val="0"/>
                              <w:marTop w:val="400"/>
                              <w:marBottom w:val="0"/>
                              <w:divBdr>
                                <w:top w:val="none" w:sz="0" w:space="0" w:color="auto"/>
                                <w:left w:val="none" w:sz="0" w:space="0" w:color="auto"/>
                                <w:bottom w:val="none" w:sz="0" w:space="0" w:color="auto"/>
                                <w:right w:val="none" w:sz="0" w:space="0" w:color="auto"/>
                              </w:divBdr>
                            </w:div>
                            <w:div w:id="554514555">
                              <w:marLeft w:val="0"/>
                              <w:marRight w:val="0"/>
                              <w:marTop w:val="240"/>
                              <w:marBottom w:val="0"/>
                              <w:divBdr>
                                <w:top w:val="none" w:sz="0" w:space="0" w:color="auto"/>
                                <w:left w:val="none" w:sz="0" w:space="0" w:color="auto"/>
                                <w:bottom w:val="none" w:sz="0" w:space="0" w:color="auto"/>
                                <w:right w:val="none" w:sz="0" w:space="0" w:color="auto"/>
                              </w:divBdr>
                            </w:div>
                            <w:div w:id="1869098763">
                              <w:marLeft w:val="0"/>
                              <w:marRight w:val="0"/>
                              <w:marTop w:val="240"/>
                              <w:marBottom w:val="0"/>
                              <w:divBdr>
                                <w:top w:val="none" w:sz="0" w:space="0" w:color="auto"/>
                                <w:left w:val="none" w:sz="0" w:space="0" w:color="auto"/>
                                <w:bottom w:val="none" w:sz="0" w:space="0" w:color="auto"/>
                                <w:right w:val="none" w:sz="0" w:space="0" w:color="auto"/>
                              </w:divBdr>
                            </w:div>
                            <w:div w:id="1609653475">
                              <w:marLeft w:val="150"/>
                              <w:marRight w:val="150"/>
                              <w:marTop w:val="480"/>
                              <w:marBottom w:val="0"/>
                              <w:divBdr>
                                <w:top w:val="single" w:sz="6" w:space="28" w:color="D4D4D4"/>
                                <w:left w:val="none" w:sz="0" w:space="0" w:color="auto"/>
                                <w:bottom w:val="none" w:sz="0" w:space="0" w:color="auto"/>
                                <w:right w:val="none" w:sz="0" w:space="0" w:color="auto"/>
                              </w:divBdr>
                            </w:div>
                            <w:div w:id="649795467">
                              <w:marLeft w:val="0"/>
                              <w:marRight w:val="0"/>
                              <w:marTop w:val="400"/>
                              <w:marBottom w:val="0"/>
                              <w:divBdr>
                                <w:top w:val="none" w:sz="0" w:space="0" w:color="auto"/>
                                <w:left w:val="none" w:sz="0" w:space="0" w:color="auto"/>
                                <w:bottom w:val="none" w:sz="0" w:space="0" w:color="auto"/>
                                <w:right w:val="none" w:sz="0" w:space="0" w:color="auto"/>
                              </w:divBdr>
                            </w:div>
                            <w:div w:id="598954733">
                              <w:marLeft w:val="0"/>
                              <w:marRight w:val="0"/>
                              <w:marTop w:val="240"/>
                              <w:marBottom w:val="0"/>
                              <w:divBdr>
                                <w:top w:val="none" w:sz="0" w:space="0" w:color="auto"/>
                                <w:left w:val="none" w:sz="0" w:space="0" w:color="auto"/>
                                <w:bottom w:val="none" w:sz="0" w:space="0" w:color="auto"/>
                                <w:right w:val="none" w:sz="0" w:space="0" w:color="auto"/>
                              </w:divBdr>
                            </w:div>
                            <w:div w:id="1893885897">
                              <w:marLeft w:val="0"/>
                              <w:marRight w:val="0"/>
                              <w:marTop w:val="240"/>
                              <w:marBottom w:val="0"/>
                              <w:divBdr>
                                <w:top w:val="none" w:sz="0" w:space="0" w:color="auto"/>
                                <w:left w:val="none" w:sz="0" w:space="0" w:color="auto"/>
                                <w:bottom w:val="none" w:sz="0" w:space="0" w:color="auto"/>
                                <w:right w:val="none" w:sz="0" w:space="0" w:color="auto"/>
                              </w:divBdr>
                            </w:div>
                            <w:div w:id="508831788">
                              <w:marLeft w:val="150"/>
                              <w:marRight w:val="150"/>
                              <w:marTop w:val="480"/>
                              <w:marBottom w:val="0"/>
                              <w:divBdr>
                                <w:top w:val="single" w:sz="6" w:space="28" w:color="D4D4D4"/>
                                <w:left w:val="none" w:sz="0" w:space="0" w:color="auto"/>
                                <w:bottom w:val="none" w:sz="0" w:space="0" w:color="auto"/>
                                <w:right w:val="none" w:sz="0" w:space="0" w:color="auto"/>
                              </w:divBdr>
                            </w:div>
                            <w:div w:id="947739247">
                              <w:marLeft w:val="0"/>
                              <w:marRight w:val="0"/>
                              <w:marTop w:val="400"/>
                              <w:marBottom w:val="0"/>
                              <w:divBdr>
                                <w:top w:val="none" w:sz="0" w:space="0" w:color="auto"/>
                                <w:left w:val="none" w:sz="0" w:space="0" w:color="auto"/>
                                <w:bottom w:val="none" w:sz="0" w:space="0" w:color="auto"/>
                                <w:right w:val="none" w:sz="0" w:space="0" w:color="auto"/>
                              </w:divBdr>
                            </w:div>
                            <w:div w:id="457799277">
                              <w:marLeft w:val="0"/>
                              <w:marRight w:val="0"/>
                              <w:marTop w:val="240"/>
                              <w:marBottom w:val="0"/>
                              <w:divBdr>
                                <w:top w:val="none" w:sz="0" w:space="0" w:color="auto"/>
                                <w:left w:val="none" w:sz="0" w:space="0" w:color="auto"/>
                                <w:bottom w:val="none" w:sz="0" w:space="0" w:color="auto"/>
                                <w:right w:val="none" w:sz="0" w:space="0" w:color="auto"/>
                              </w:divBdr>
                            </w:div>
                            <w:div w:id="1853764936">
                              <w:marLeft w:val="0"/>
                              <w:marRight w:val="0"/>
                              <w:marTop w:val="240"/>
                              <w:marBottom w:val="0"/>
                              <w:divBdr>
                                <w:top w:val="none" w:sz="0" w:space="0" w:color="auto"/>
                                <w:left w:val="none" w:sz="0" w:space="0" w:color="auto"/>
                                <w:bottom w:val="none" w:sz="0" w:space="0" w:color="auto"/>
                                <w:right w:val="none" w:sz="0" w:space="0" w:color="auto"/>
                              </w:divBdr>
                            </w:div>
                            <w:div w:id="679233416">
                              <w:marLeft w:val="150"/>
                              <w:marRight w:val="150"/>
                              <w:marTop w:val="480"/>
                              <w:marBottom w:val="0"/>
                              <w:divBdr>
                                <w:top w:val="single" w:sz="6" w:space="28" w:color="D4D4D4"/>
                                <w:left w:val="none" w:sz="0" w:space="0" w:color="auto"/>
                                <w:bottom w:val="none" w:sz="0" w:space="0" w:color="auto"/>
                                <w:right w:val="none" w:sz="0" w:space="0" w:color="auto"/>
                              </w:divBdr>
                            </w:div>
                            <w:div w:id="1464731561">
                              <w:marLeft w:val="0"/>
                              <w:marRight w:val="0"/>
                              <w:marTop w:val="400"/>
                              <w:marBottom w:val="0"/>
                              <w:divBdr>
                                <w:top w:val="none" w:sz="0" w:space="0" w:color="auto"/>
                                <w:left w:val="none" w:sz="0" w:space="0" w:color="auto"/>
                                <w:bottom w:val="none" w:sz="0" w:space="0" w:color="auto"/>
                                <w:right w:val="none" w:sz="0" w:space="0" w:color="auto"/>
                              </w:divBdr>
                            </w:div>
                            <w:div w:id="1457022498">
                              <w:marLeft w:val="0"/>
                              <w:marRight w:val="0"/>
                              <w:marTop w:val="240"/>
                              <w:marBottom w:val="0"/>
                              <w:divBdr>
                                <w:top w:val="none" w:sz="0" w:space="0" w:color="auto"/>
                                <w:left w:val="none" w:sz="0" w:space="0" w:color="auto"/>
                                <w:bottom w:val="none" w:sz="0" w:space="0" w:color="auto"/>
                                <w:right w:val="none" w:sz="0" w:space="0" w:color="auto"/>
                              </w:divBdr>
                            </w:div>
                            <w:div w:id="1074551027">
                              <w:marLeft w:val="150"/>
                              <w:marRight w:val="150"/>
                              <w:marTop w:val="480"/>
                              <w:marBottom w:val="0"/>
                              <w:divBdr>
                                <w:top w:val="single" w:sz="6" w:space="28" w:color="D4D4D4"/>
                                <w:left w:val="none" w:sz="0" w:space="0" w:color="auto"/>
                                <w:bottom w:val="none" w:sz="0" w:space="0" w:color="auto"/>
                                <w:right w:val="none" w:sz="0" w:space="0" w:color="auto"/>
                              </w:divBdr>
                            </w:div>
                            <w:div w:id="70659972">
                              <w:marLeft w:val="0"/>
                              <w:marRight w:val="0"/>
                              <w:marTop w:val="400"/>
                              <w:marBottom w:val="0"/>
                              <w:divBdr>
                                <w:top w:val="none" w:sz="0" w:space="0" w:color="auto"/>
                                <w:left w:val="none" w:sz="0" w:space="0" w:color="auto"/>
                                <w:bottom w:val="none" w:sz="0" w:space="0" w:color="auto"/>
                                <w:right w:val="none" w:sz="0" w:space="0" w:color="auto"/>
                              </w:divBdr>
                            </w:div>
                            <w:div w:id="608901824">
                              <w:marLeft w:val="0"/>
                              <w:marRight w:val="0"/>
                              <w:marTop w:val="240"/>
                              <w:marBottom w:val="0"/>
                              <w:divBdr>
                                <w:top w:val="none" w:sz="0" w:space="0" w:color="auto"/>
                                <w:left w:val="none" w:sz="0" w:space="0" w:color="auto"/>
                                <w:bottom w:val="none" w:sz="0" w:space="0" w:color="auto"/>
                                <w:right w:val="none" w:sz="0" w:space="0" w:color="auto"/>
                              </w:divBdr>
                            </w:div>
                            <w:div w:id="1465848825">
                              <w:marLeft w:val="0"/>
                              <w:marRight w:val="0"/>
                              <w:marTop w:val="240"/>
                              <w:marBottom w:val="0"/>
                              <w:divBdr>
                                <w:top w:val="none" w:sz="0" w:space="0" w:color="auto"/>
                                <w:left w:val="none" w:sz="0" w:space="0" w:color="auto"/>
                                <w:bottom w:val="none" w:sz="0" w:space="0" w:color="auto"/>
                                <w:right w:val="none" w:sz="0" w:space="0" w:color="auto"/>
                              </w:divBdr>
                            </w:div>
                            <w:div w:id="946739491">
                              <w:marLeft w:val="150"/>
                              <w:marRight w:val="150"/>
                              <w:marTop w:val="480"/>
                              <w:marBottom w:val="0"/>
                              <w:divBdr>
                                <w:top w:val="single" w:sz="6" w:space="28" w:color="D4D4D4"/>
                                <w:left w:val="none" w:sz="0" w:space="0" w:color="auto"/>
                                <w:bottom w:val="none" w:sz="0" w:space="0" w:color="auto"/>
                                <w:right w:val="none" w:sz="0" w:space="0" w:color="auto"/>
                              </w:divBdr>
                            </w:div>
                            <w:div w:id="1753622546">
                              <w:marLeft w:val="0"/>
                              <w:marRight w:val="0"/>
                              <w:marTop w:val="400"/>
                              <w:marBottom w:val="0"/>
                              <w:divBdr>
                                <w:top w:val="none" w:sz="0" w:space="0" w:color="auto"/>
                                <w:left w:val="none" w:sz="0" w:space="0" w:color="auto"/>
                                <w:bottom w:val="none" w:sz="0" w:space="0" w:color="auto"/>
                                <w:right w:val="none" w:sz="0" w:space="0" w:color="auto"/>
                              </w:divBdr>
                            </w:div>
                            <w:div w:id="21300329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251159">
      <w:bodyDiv w:val="1"/>
      <w:marLeft w:val="0"/>
      <w:marRight w:val="0"/>
      <w:marTop w:val="0"/>
      <w:marBottom w:val="0"/>
      <w:divBdr>
        <w:top w:val="none" w:sz="0" w:space="0" w:color="auto"/>
        <w:left w:val="none" w:sz="0" w:space="0" w:color="auto"/>
        <w:bottom w:val="none" w:sz="0" w:space="0" w:color="auto"/>
        <w:right w:val="none" w:sz="0" w:space="0" w:color="auto"/>
      </w:divBdr>
      <w:divsChild>
        <w:div w:id="1663578224">
          <w:marLeft w:val="0"/>
          <w:marRight w:val="0"/>
          <w:marTop w:val="0"/>
          <w:marBottom w:val="0"/>
          <w:divBdr>
            <w:top w:val="none" w:sz="0" w:space="0" w:color="auto"/>
            <w:left w:val="none" w:sz="0" w:space="0" w:color="auto"/>
            <w:bottom w:val="none" w:sz="0" w:space="0" w:color="auto"/>
            <w:right w:val="none" w:sz="0" w:space="0" w:color="auto"/>
          </w:divBdr>
          <w:divsChild>
            <w:div w:id="2032685725">
              <w:marLeft w:val="0"/>
              <w:marRight w:val="0"/>
              <w:marTop w:val="0"/>
              <w:marBottom w:val="0"/>
              <w:divBdr>
                <w:top w:val="none" w:sz="0" w:space="0" w:color="auto"/>
                <w:left w:val="none" w:sz="0" w:space="0" w:color="auto"/>
                <w:bottom w:val="none" w:sz="0" w:space="0" w:color="auto"/>
                <w:right w:val="none" w:sz="0" w:space="0" w:color="auto"/>
              </w:divBdr>
              <w:divsChild>
                <w:div w:id="1663849538">
                  <w:marLeft w:val="0"/>
                  <w:marRight w:val="0"/>
                  <w:marTop w:val="0"/>
                  <w:marBottom w:val="0"/>
                  <w:divBdr>
                    <w:top w:val="none" w:sz="0" w:space="0" w:color="auto"/>
                    <w:left w:val="none" w:sz="0" w:space="0" w:color="auto"/>
                    <w:bottom w:val="none" w:sz="0" w:space="0" w:color="auto"/>
                    <w:right w:val="none" w:sz="0" w:space="0" w:color="auto"/>
                  </w:divBdr>
                  <w:divsChild>
                    <w:div w:id="1993244540">
                      <w:marLeft w:val="0"/>
                      <w:marRight w:val="0"/>
                      <w:marTop w:val="0"/>
                      <w:marBottom w:val="0"/>
                      <w:divBdr>
                        <w:top w:val="none" w:sz="0" w:space="0" w:color="auto"/>
                        <w:left w:val="none" w:sz="0" w:space="0" w:color="auto"/>
                        <w:bottom w:val="none" w:sz="0" w:space="0" w:color="auto"/>
                        <w:right w:val="none" w:sz="0" w:space="0" w:color="auto"/>
                      </w:divBdr>
                      <w:divsChild>
                        <w:div w:id="4330980">
                          <w:marLeft w:val="0"/>
                          <w:marRight w:val="0"/>
                          <w:marTop w:val="0"/>
                          <w:marBottom w:val="0"/>
                          <w:divBdr>
                            <w:top w:val="none" w:sz="0" w:space="0" w:color="auto"/>
                            <w:left w:val="none" w:sz="0" w:space="0" w:color="auto"/>
                            <w:bottom w:val="none" w:sz="0" w:space="0" w:color="auto"/>
                            <w:right w:val="none" w:sz="0" w:space="0" w:color="auto"/>
                          </w:divBdr>
                          <w:divsChild>
                            <w:div w:id="240606071">
                              <w:marLeft w:val="150"/>
                              <w:marRight w:val="150"/>
                              <w:marTop w:val="480"/>
                              <w:marBottom w:val="0"/>
                              <w:divBdr>
                                <w:top w:val="single" w:sz="6" w:space="28" w:color="D4D4D4"/>
                                <w:left w:val="none" w:sz="0" w:space="0" w:color="auto"/>
                                <w:bottom w:val="none" w:sz="0" w:space="0" w:color="auto"/>
                                <w:right w:val="none" w:sz="0" w:space="0" w:color="auto"/>
                              </w:divBdr>
                            </w:div>
                            <w:div w:id="417547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920646">
      <w:bodyDiv w:val="1"/>
      <w:marLeft w:val="0"/>
      <w:marRight w:val="0"/>
      <w:marTop w:val="0"/>
      <w:marBottom w:val="0"/>
      <w:divBdr>
        <w:top w:val="none" w:sz="0" w:space="0" w:color="auto"/>
        <w:left w:val="none" w:sz="0" w:space="0" w:color="auto"/>
        <w:bottom w:val="none" w:sz="0" w:space="0" w:color="auto"/>
        <w:right w:val="none" w:sz="0" w:space="0" w:color="auto"/>
      </w:divBdr>
      <w:divsChild>
        <w:div w:id="608926771">
          <w:marLeft w:val="0"/>
          <w:marRight w:val="0"/>
          <w:marTop w:val="0"/>
          <w:marBottom w:val="0"/>
          <w:divBdr>
            <w:top w:val="none" w:sz="0" w:space="0" w:color="auto"/>
            <w:left w:val="none" w:sz="0" w:space="0" w:color="auto"/>
            <w:bottom w:val="none" w:sz="0" w:space="0" w:color="auto"/>
            <w:right w:val="none" w:sz="0" w:space="0" w:color="auto"/>
          </w:divBdr>
          <w:divsChild>
            <w:div w:id="832726007">
              <w:marLeft w:val="0"/>
              <w:marRight w:val="0"/>
              <w:marTop w:val="0"/>
              <w:marBottom w:val="0"/>
              <w:divBdr>
                <w:top w:val="none" w:sz="0" w:space="0" w:color="auto"/>
                <w:left w:val="none" w:sz="0" w:space="0" w:color="auto"/>
                <w:bottom w:val="none" w:sz="0" w:space="0" w:color="auto"/>
                <w:right w:val="none" w:sz="0" w:space="0" w:color="auto"/>
              </w:divBdr>
              <w:divsChild>
                <w:div w:id="851797501">
                  <w:marLeft w:val="0"/>
                  <w:marRight w:val="0"/>
                  <w:marTop w:val="0"/>
                  <w:marBottom w:val="0"/>
                  <w:divBdr>
                    <w:top w:val="none" w:sz="0" w:space="0" w:color="auto"/>
                    <w:left w:val="none" w:sz="0" w:space="0" w:color="auto"/>
                    <w:bottom w:val="none" w:sz="0" w:space="0" w:color="auto"/>
                    <w:right w:val="none" w:sz="0" w:space="0" w:color="auto"/>
                  </w:divBdr>
                  <w:divsChild>
                    <w:div w:id="772481898">
                      <w:marLeft w:val="0"/>
                      <w:marRight w:val="0"/>
                      <w:marTop w:val="0"/>
                      <w:marBottom w:val="0"/>
                      <w:divBdr>
                        <w:top w:val="none" w:sz="0" w:space="0" w:color="auto"/>
                        <w:left w:val="none" w:sz="0" w:space="0" w:color="auto"/>
                        <w:bottom w:val="none" w:sz="0" w:space="0" w:color="auto"/>
                        <w:right w:val="none" w:sz="0" w:space="0" w:color="auto"/>
                      </w:divBdr>
                      <w:divsChild>
                        <w:div w:id="738020122">
                          <w:marLeft w:val="0"/>
                          <w:marRight w:val="0"/>
                          <w:marTop w:val="0"/>
                          <w:marBottom w:val="0"/>
                          <w:divBdr>
                            <w:top w:val="none" w:sz="0" w:space="0" w:color="auto"/>
                            <w:left w:val="none" w:sz="0" w:space="0" w:color="auto"/>
                            <w:bottom w:val="none" w:sz="0" w:space="0" w:color="auto"/>
                            <w:right w:val="none" w:sz="0" w:space="0" w:color="auto"/>
                          </w:divBdr>
                          <w:divsChild>
                            <w:div w:id="754940777">
                              <w:marLeft w:val="150"/>
                              <w:marRight w:val="150"/>
                              <w:marTop w:val="480"/>
                              <w:marBottom w:val="0"/>
                              <w:divBdr>
                                <w:top w:val="single" w:sz="6" w:space="28" w:color="D4D4D4"/>
                                <w:left w:val="none" w:sz="0" w:space="0" w:color="auto"/>
                                <w:bottom w:val="none" w:sz="0" w:space="0" w:color="auto"/>
                                <w:right w:val="none" w:sz="0" w:space="0" w:color="auto"/>
                              </w:divBdr>
                            </w:div>
                            <w:div w:id="704250775">
                              <w:marLeft w:val="0"/>
                              <w:marRight w:val="0"/>
                              <w:marTop w:val="240"/>
                              <w:marBottom w:val="0"/>
                              <w:divBdr>
                                <w:top w:val="none" w:sz="0" w:space="0" w:color="auto"/>
                                <w:left w:val="none" w:sz="0" w:space="0" w:color="auto"/>
                                <w:bottom w:val="none" w:sz="0" w:space="0" w:color="auto"/>
                                <w:right w:val="none" w:sz="0" w:space="0" w:color="auto"/>
                              </w:divBdr>
                            </w:div>
                            <w:div w:id="1400637158">
                              <w:marLeft w:val="0"/>
                              <w:marRight w:val="0"/>
                              <w:marTop w:val="240"/>
                              <w:marBottom w:val="0"/>
                              <w:divBdr>
                                <w:top w:val="none" w:sz="0" w:space="0" w:color="auto"/>
                                <w:left w:val="none" w:sz="0" w:space="0" w:color="auto"/>
                                <w:bottom w:val="none" w:sz="0" w:space="0" w:color="auto"/>
                                <w:right w:val="none" w:sz="0" w:space="0" w:color="auto"/>
                              </w:divBdr>
                            </w:div>
                            <w:div w:id="530454677">
                              <w:marLeft w:val="150"/>
                              <w:marRight w:val="150"/>
                              <w:marTop w:val="480"/>
                              <w:marBottom w:val="0"/>
                              <w:divBdr>
                                <w:top w:val="single" w:sz="6" w:space="28" w:color="D4D4D4"/>
                                <w:left w:val="none" w:sz="0" w:space="0" w:color="auto"/>
                                <w:bottom w:val="none" w:sz="0" w:space="0" w:color="auto"/>
                                <w:right w:val="none" w:sz="0" w:space="0" w:color="auto"/>
                              </w:divBdr>
                            </w:div>
                            <w:div w:id="610629087">
                              <w:marLeft w:val="0"/>
                              <w:marRight w:val="0"/>
                              <w:marTop w:val="400"/>
                              <w:marBottom w:val="0"/>
                              <w:divBdr>
                                <w:top w:val="none" w:sz="0" w:space="0" w:color="auto"/>
                                <w:left w:val="none" w:sz="0" w:space="0" w:color="auto"/>
                                <w:bottom w:val="none" w:sz="0" w:space="0" w:color="auto"/>
                                <w:right w:val="none" w:sz="0" w:space="0" w:color="auto"/>
                              </w:divBdr>
                            </w:div>
                            <w:div w:id="2114545582">
                              <w:marLeft w:val="0"/>
                              <w:marRight w:val="0"/>
                              <w:marTop w:val="240"/>
                              <w:marBottom w:val="0"/>
                              <w:divBdr>
                                <w:top w:val="none" w:sz="0" w:space="0" w:color="auto"/>
                                <w:left w:val="none" w:sz="0" w:space="0" w:color="auto"/>
                                <w:bottom w:val="none" w:sz="0" w:space="0" w:color="auto"/>
                                <w:right w:val="none" w:sz="0" w:space="0" w:color="auto"/>
                              </w:divBdr>
                            </w:div>
                            <w:div w:id="344016117">
                              <w:marLeft w:val="0"/>
                              <w:marRight w:val="0"/>
                              <w:marTop w:val="240"/>
                              <w:marBottom w:val="0"/>
                              <w:divBdr>
                                <w:top w:val="none" w:sz="0" w:space="0" w:color="auto"/>
                                <w:left w:val="none" w:sz="0" w:space="0" w:color="auto"/>
                                <w:bottom w:val="none" w:sz="0" w:space="0" w:color="auto"/>
                                <w:right w:val="none" w:sz="0" w:space="0" w:color="auto"/>
                              </w:divBdr>
                            </w:div>
                            <w:div w:id="171338016">
                              <w:marLeft w:val="150"/>
                              <w:marRight w:val="150"/>
                              <w:marTop w:val="480"/>
                              <w:marBottom w:val="0"/>
                              <w:divBdr>
                                <w:top w:val="single" w:sz="6" w:space="28" w:color="D4D4D4"/>
                                <w:left w:val="none" w:sz="0" w:space="0" w:color="auto"/>
                                <w:bottom w:val="none" w:sz="0" w:space="0" w:color="auto"/>
                                <w:right w:val="none" w:sz="0" w:space="0" w:color="auto"/>
                              </w:divBdr>
                            </w:div>
                            <w:div w:id="185220925">
                              <w:marLeft w:val="0"/>
                              <w:marRight w:val="0"/>
                              <w:marTop w:val="400"/>
                              <w:marBottom w:val="0"/>
                              <w:divBdr>
                                <w:top w:val="none" w:sz="0" w:space="0" w:color="auto"/>
                                <w:left w:val="none" w:sz="0" w:space="0" w:color="auto"/>
                                <w:bottom w:val="none" w:sz="0" w:space="0" w:color="auto"/>
                                <w:right w:val="none" w:sz="0" w:space="0" w:color="auto"/>
                              </w:divBdr>
                            </w:div>
                            <w:div w:id="153179847">
                              <w:marLeft w:val="0"/>
                              <w:marRight w:val="0"/>
                              <w:marTop w:val="240"/>
                              <w:marBottom w:val="0"/>
                              <w:divBdr>
                                <w:top w:val="none" w:sz="0" w:space="0" w:color="auto"/>
                                <w:left w:val="none" w:sz="0" w:space="0" w:color="auto"/>
                                <w:bottom w:val="none" w:sz="0" w:space="0" w:color="auto"/>
                                <w:right w:val="none" w:sz="0" w:space="0" w:color="auto"/>
                              </w:divBdr>
                            </w:div>
                            <w:div w:id="570888429">
                              <w:marLeft w:val="0"/>
                              <w:marRight w:val="0"/>
                              <w:marTop w:val="240"/>
                              <w:marBottom w:val="0"/>
                              <w:divBdr>
                                <w:top w:val="none" w:sz="0" w:space="0" w:color="auto"/>
                                <w:left w:val="none" w:sz="0" w:space="0" w:color="auto"/>
                                <w:bottom w:val="none" w:sz="0" w:space="0" w:color="auto"/>
                                <w:right w:val="none" w:sz="0" w:space="0" w:color="auto"/>
                              </w:divBdr>
                            </w:div>
                            <w:div w:id="1894853568">
                              <w:marLeft w:val="150"/>
                              <w:marRight w:val="150"/>
                              <w:marTop w:val="480"/>
                              <w:marBottom w:val="0"/>
                              <w:divBdr>
                                <w:top w:val="single" w:sz="6" w:space="28" w:color="D4D4D4"/>
                                <w:left w:val="none" w:sz="0" w:space="0" w:color="auto"/>
                                <w:bottom w:val="none" w:sz="0" w:space="0" w:color="auto"/>
                                <w:right w:val="none" w:sz="0" w:space="0" w:color="auto"/>
                              </w:divBdr>
                            </w:div>
                            <w:div w:id="1973517870">
                              <w:marLeft w:val="0"/>
                              <w:marRight w:val="0"/>
                              <w:marTop w:val="400"/>
                              <w:marBottom w:val="0"/>
                              <w:divBdr>
                                <w:top w:val="none" w:sz="0" w:space="0" w:color="auto"/>
                                <w:left w:val="none" w:sz="0" w:space="0" w:color="auto"/>
                                <w:bottom w:val="none" w:sz="0" w:space="0" w:color="auto"/>
                                <w:right w:val="none" w:sz="0" w:space="0" w:color="auto"/>
                              </w:divBdr>
                            </w:div>
                            <w:div w:id="486560217">
                              <w:marLeft w:val="0"/>
                              <w:marRight w:val="0"/>
                              <w:marTop w:val="240"/>
                              <w:marBottom w:val="0"/>
                              <w:divBdr>
                                <w:top w:val="none" w:sz="0" w:space="0" w:color="auto"/>
                                <w:left w:val="none" w:sz="0" w:space="0" w:color="auto"/>
                                <w:bottom w:val="none" w:sz="0" w:space="0" w:color="auto"/>
                                <w:right w:val="none" w:sz="0" w:space="0" w:color="auto"/>
                              </w:divBdr>
                            </w:div>
                            <w:div w:id="2138833888">
                              <w:marLeft w:val="0"/>
                              <w:marRight w:val="0"/>
                              <w:marTop w:val="240"/>
                              <w:marBottom w:val="0"/>
                              <w:divBdr>
                                <w:top w:val="none" w:sz="0" w:space="0" w:color="auto"/>
                                <w:left w:val="none" w:sz="0" w:space="0" w:color="auto"/>
                                <w:bottom w:val="none" w:sz="0" w:space="0" w:color="auto"/>
                                <w:right w:val="none" w:sz="0" w:space="0" w:color="auto"/>
                              </w:divBdr>
                            </w:div>
                            <w:div w:id="701514761">
                              <w:marLeft w:val="150"/>
                              <w:marRight w:val="150"/>
                              <w:marTop w:val="480"/>
                              <w:marBottom w:val="0"/>
                              <w:divBdr>
                                <w:top w:val="single" w:sz="6" w:space="28" w:color="D4D4D4"/>
                                <w:left w:val="none" w:sz="0" w:space="0" w:color="auto"/>
                                <w:bottom w:val="none" w:sz="0" w:space="0" w:color="auto"/>
                                <w:right w:val="none" w:sz="0" w:space="0" w:color="auto"/>
                              </w:divBdr>
                            </w:div>
                            <w:div w:id="911549280">
                              <w:marLeft w:val="0"/>
                              <w:marRight w:val="0"/>
                              <w:marTop w:val="400"/>
                              <w:marBottom w:val="0"/>
                              <w:divBdr>
                                <w:top w:val="none" w:sz="0" w:space="0" w:color="auto"/>
                                <w:left w:val="none" w:sz="0" w:space="0" w:color="auto"/>
                                <w:bottom w:val="none" w:sz="0" w:space="0" w:color="auto"/>
                                <w:right w:val="none" w:sz="0" w:space="0" w:color="auto"/>
                              </w:divBdr>
                            </w:div>
                            <w:div w:id="1223297371">
                              <w:marLeft w:val="0"/>
                              <w:marRight w:val="0"/>
                              <w:marTop w:val="240"/>
                              <w:marBottom w:val="0"/>
                              <w:divBdr>
                                <w:top w:val="none" w:sz="0" w:space="0" w:color="auto"/>
                                <w:left w:val="none" w:sz="0" w:space="0" w:color="auto"/>
                                <w:bottom w:val="none" w:sz="0" w:space="0" w:color="auto"/>
                                <w:right w:val="none" w:sz="0" w:space="0" w:color="auto"/>
                              </w:divBdr>
                            </w:div>
                            <w:div w:id="1914850861">
                              <w:marLeft w:val="150"/>
                              <w:marRight w:val="150"/>
                              <w:marTop w:val="480"/>
                              <w:marBottom w:val="0"/>
                              <w:divBdr>
                                <w:top w:val="single" w:sz="6" w:space="28" w:color="D4D4D4"/>
                                <w:left w:val="none" w:sz="0" w:space="0" w:color="auto"/>
                                <w:bottom w:val="none" w:sz="0" w:space="0" w:color="auto"/>
                                <w:right w:val="none" w:sz="0" w:space="0" w:color="auto"/>
                              </w:divBdr>
                            </w:div>
                            <w:div w:id="855772521">
                              <w:marLeft w:val="0"/>
                              <w:marRight w:val="0"/>
                              <w:marTop w:val="400"/>
                              <w:marBottom w:val="0"/>
                              <w:divBdr>
                                <w:top w:val="none" w:sz="0" w:space="0" w:color="auto"/>
                                <w:left w:val="none" w:sz="0" w:space="0" w:color="auto"/>
                                <w:bottom w:val="none" w:sz="0" w:space="0" w:color="auto"/>
                                <w:right w:val="none" w:sz="0" w:space="0" w:color="auto"/>
                              </w:divBdr>
                            </w:div>
                            <w:div w:id="2029795075">
                              <w:marLeft w:val="0"/>
                              <w:marRight w:val="0"/>
                              <w:marTop w:val="240"/>
                              <w:marBottom w:val="0"/>
                              <w:divBdr>
                                <w:top w:val="none" w:sz="0" w:space="0" w:color="auto"/>
                                <w:left w:val="none" w:sz="0" w:space="0" w:color="auto"/>
                                <w:bottom w:val="none" w:sz="0" w:space="0" w:color="auto"/>
                                <w:right w:val="none" w:sz="0" w:space="0" w:color="auto"/>
                              </w:divBdr>
                            </w:div>
                            <w:div w:id="47842405">
                              <w:marLeft w:val="0"/>
                              <w:marRight w:val="0"/>
                              <w:marTop w:val="240"/>
                              <w:marBottom w:val="0"/>
                              <w:divBdr>
                                <w:top w:val="none" w:sz="0" w:space="0" w:color="auto"/>
                                <w:left w:val="none" w:sz="0" w:space="0" w:color="auto"/>
                                <w:bottom w:val="none" w:sz="0" w:space="0" w:color="auto"/>
                                <w:right w:val="none" w:sz="0" w:space="0" w:color="auto"/>
                              </w:divBdr>
                            </w:div>
                            <w:div w:id="370345011">
                              <w:marLeft w:val="150"/>
                              <w:marRight w:val="150"/>
                              <w:marTop w:val="480"/>
                              <w:marBottom w:val="0"/>
                              <w:divBdr>
                                <w:top w:val="single" w:sz="6" w:space="28" w:color="D4D4D4"/>
                                <w:left w:val="none" w:sz="0" w:space="0" w:color="auto"/>
                                <w:bottom w:val="none" w:sz="0" w:space="0" w:color="auto"/>
                                <w:right w:val="none" w:sz="0" w:space="0" w:color="auto"/>
                              </w:divBdr>
                            </w:div>
                            <w:div w:id="773086917">
                              <w:marLeft w:val="0"/>
                              <w:marRight w:val="0"/>
                              <w:marTop w:val="400"/>
                              <w:marBottom w:val="0"/>
                              <w:divBdr>
                                <w:top w:val="none" w:sz="0" w:space="0" w:color="auto"/>
                                <w:left w:val="none" w:sz="0" w:space="0" w:color="auto"/>
                                <w:bottom w:val="none" w:sz="0" w:space="0" w:color="auto"/>
                                <w:right w:val="none" w:sz="0" w:space="0" w:color="auto"/>
                              </w:divBdr>
                            </w:div>
                            <w:div w:id="5857248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39401">
      <w:bodyDiv w:val="1"/>
      <w:marLeft w:val="0"/>
      <w:marRight w:val="0"/>
      <w:marTop w:val="0"/>
      <w:marBottom w:val="0"/>
      <w:divBdr>
        <w:top w:val="none" w:sz="0" w:space="0" w:color="auto"/>
        <w:left w:val="none" w:sz="0" w:space="0" w:color="auto"/>
        <w:bottom w:val="none" w:sz="0" w:space="0" w:color="auto"/>
        <w:right w:val="none" w:sz="0" w:space="0" w:color="auto"/>
      </w:divBdr>
      <w:divsChild>
        <w:div w:id="1555311164">
          <w:marLeft w:val="0"/>
          <w:marRight w:val="0"/>
          <w:marTop w:val="0"/>
          <w:marBottom w:val="0"/>
          <w:divBdr>
            <w:top w:val="none" w:sz="0" w:space="0" w:color="auto"/>
            <w:left w:val="none" w:sz="0" w:space="0" w:color="auto"/>
            <w:bottom w:val="none" w:sz="0" w:space="0" w:color="auto"/>
            <w:right w:val="none" w:sz="0" w:space="0" w:color="auto"/>
          </w:divBdr>
          <w:divsChild>
            <w:div w:id="466819863">
              <w:marLeft w:val="0"/>
              <w:marRight w:val="0"/>
              <w:marTop w:val="0"/>
              <w:marBottom w:val="0"/>
              <w:divBdr>
                <w:top w:val="none" w:sz="0" w:space="0" w:color="auto"/>
                <w:left w:val="none" w:sz="0" w:space="0" w:color="auto"/>
                <w:bottom w:val="none" w:sz="0" w:space="0" w:color="auto"/>
                <w:right w:val="none" w:sz="0" w:space="0" w:color="auto"/>
              </w:divBdr>
              <w:divsChild>
                <w:div w:id="163981839">
                  <w:marLeft w:val="0"/>
                  <w:marRight w:val="0"/>
                  <w:marTop w:val="0"/>
                  <w:marBottom w:val="0"/>
                  <w:divBdr>
                    <w:top w:val="none" w:sz="0" w:space="0" w:color="auto"/>
                    <w:left w:val="none" w:sz="0" w:space="0" w:color="auto"/>
                    <w:bottom w:val="none" w:sz="0" w:space="0" w:color="auto"/>
                    <w:right w:val="none" w:sz="0" w:space="0" w:color="auto"/>
                  </w:divBdr>
                  <w:divsChild>
                    <w:div w:id="439759802">
                      <w:marLeft w:val="0"/>
                      <w:marRight w:val="0"/>
                      <w:marTop w:val="0"/>
                      <w:marBottom w:val="0"/>
                      <w:divBdr>
                        <w:top w:val="none" w:sz="0" w:space="0" w:color="auto"/>
                        <w:left w:val="none" w:sz="0" w:space="0" w:color="auto"/>
                        <w:bottom w:val="none" w:sz="0" w:space="0" w:color="auto"/>
                        <w:right w:val="none" w:sz="0" w:space="0" w:color="auto"/>
                      </w:divBdr>
                      <w:divsChild>
                        <w:div w:id="1584339775">
                          <w:marLeft w:val="0"/>
                          <w:marRight w:val="0"/>
                          <w:marTop w:val="0"/>
                          <w:marBottom w:val="0"/>
                          <w:divBdr>
                            <w:top w:val="none" w:sz="0" w:space="0" w:color="auto"/>
                            <w:left w:val="none" w:sz="0" w:space="0" w:color="auto"/>
                            <w:bottom w:val="none" w:sz="0" w:space="0" w:color="auto"/>
                            <w:right w:val="none" w:sz="0" w:space="0" w:color="auto"/>
                          </w:divBdr>
                          <w:divsChild>
                            <w:div w:id="843740226">
                              <w:marLeft w:val="0"/>
                              <w:marRight w:val="0"/>
                              <w:marTop w:val="0"/>
                              <w:marBottom w:val="0"/>
                              <w:divBdr>
                                <w:top w:val="none" w:sz="0" w:space="0" w:color="auto"/>
                                <w:left w:val="none" w:sz="0" w:space="0" w:color="auto"/>
                                <w:bottom w:val="none" w:sz="0" w:space="0" w:color="auto"/>
                                <w:right w:val="none" w:sz="0" w:space="0" w:color="auto"/>
                              </w:divBdr>
                              <w:divsChild>
                                <w:div w:id="3052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006643">
      <w:bodyDiv w:val="1"/>
      <w:marLeft w:val="0"/>
      <w:marRight w:val="0"/>
      <w:marTop w:val="0"/>
      <w:marBottom w:val="0"/>
      <w:divBdr>
        <w:top w:val="none" w:sz="0" w:space="0" w:color="auto"/>
        <w:left w:val="none" w:sz="0" w:space="0" w:color="auto"/>
        <w:bottom w:val="none" w:sz="0" w:space="0" w:color="auto"/>
        <w:right w:val="none" w:sz="0" w:space="0" w:color="auto"/>
      </w:divBdr>
    </w:div>
    <w:div w:id="1731804143">
      <w:bodyDiv w:val="1"/>
      <w:marLeft w:val="0"/>
      <w:marRight w:val="0"/>
      <w:marTop w:val="0"/>
      <w:marBottom w:val="0"/>
      <w:divBdr>
        <w:top w:val="none" w:sz="0" w:space="0" w:color="auto"/>
        <w:left w:val="none" w:sz="0" w:space="0" w:color="auto"/>
        <w:bottom w:val="none" w:sz="0" w:space="0" w:color="auto"/>
        <w:right w:val="none" w:sz="0" w:space="0" w:color="auto"/>
      </w:divBdr>
      <w:divsChild>
        <w:div w:id="1303729234">
          <w:marLeft w:val="0"/>
          <w:marRight w:val="0"/>
          <w:marTop w:val="0"/>
          <w:marBottom w:val="0"/>
          <w:divBdr>
            <w:top w:val="none" w:sz="0" w:space="0" w:color="auto"/>
            <w:left w:val="none" w:sz="0" w:space="0" w:color="auto"/>
            <w:bottom w:val="none" w:sz="0" w:space="0" w:color="auto"/>
            <w:right w:val="none" w:sz="0" w:space="0" w:color="auto"/>
          </w:divBdr>
          <w:divsChild>
            <w:div w:id="2040277527">
              <w:marLeft w:val="0"/>
              <w:marRight w:val="0"/>
              <w:marTop w:val="0"/>
              <w:marBottom w:val="0"/>
              <w:divBdr>
                <w:top w:val="none" w:sz="0" w:space="0" w:color="auto"/>
                <w:left w:val="none" w:sz="0" w:space="0" w:color="auto"/>
                <w:bottom w:val="none" w:sz="0" w:space="0" w:color="auto"/>
                <w:right w:val="none" w:sz="0" w:space="0" w:color="auto"/>
              </w:divBdr>
              <w:divsChild>
                <w:div w:id="1791246547">
                  <w:marLeft w:val="0"/>
                  <w:marRight w:val="0"/>
                  <w:marTop w:val="0"/>
                  <w:marBottom w:val="0"/>
                  <w:divBdr>
                    <w:top w:val="none" w:sz="0" w:space="0" w:color="auto"/>
                    <w:left w:val="none" w:sz="0" w:space="0" w:color="auto"/>
                    <w:bottom w:val="none" w:sz="0" w:space="0" w:color="auto"/>
                    <w:right w:val="none" w:sz="0" w:space="0" w:color="auto"/>
                  </w:divBdr>
                  <w:divsChild>
                    <w:div w:id="1612200727">
                      <w:marLeft w:val="0"/>
                      <w:marRight w:val="0"/>
                      <w:marTop w:val="0"/>
                      <w:marBottom w:val="0"/>
                      <w:divBdr>
                        <w:top w:val="none" w:sz="0" w:space="0" w:color="auto"/>
                        <w:left w:val="none" w:sz="0" w:space="0" w:color="auto"/>
                        <w:bottom w:val="none" w:sz="0" w:space="0" w:color="auto"/>
                        <w:right w:val="none" w:sz="0" w:space="0" w:color="auto"/>
                      </w:divBdr>
                      <w:divsChild>
                        <w:div w:id="784353729">
                          <w:marLeft w:val="0"/>
                          <w:marRight w:val="0"/>
                          <w:marTop w:val="0"/>
                          <w:marBottom w:val="0"/>
                          <w:divBdr>
                            <w:top w:val="none" w:sz="0" w:space="0" w:color="auto"/>
                            <w:left w:val="none" w:sz="0" w:space="0" w:color="auto"/>
                            <w:bottom w:val="none" w:sz="0" w:space="0" w:color="auto"/>
                            <w:right w:val="none" w:sz="0" w:space="0" w:color="auto"/>
                          </w:divBdr>
                          <w:divsChild>
                            <w:div w:id="1773746424">
                              <w:marLeft w:val="150"/>
                              <w:marRight w:val="150"/>
                              <w:marTop w:val="480"/>
                              <w:marBottom w:val="0"/>
                              <w:divBdr>
                                <w:top w:val="single" w:sz="6" w:space="28" w:color="D4D4D4"/>
                                <w:left w:val="none" w:sz="0" w:space="0" w:color="auto"/>
                                <w:bottom w:val="none" w:sz="0" w:space="0" w:color="auto"/>
                                <w:right w:val="none" w:sz="0" w:space="0" w:color="auto"/>
                              </w:divBdr>
                            </w:div>
                            <w:div w:id="752505461">
                              <w:marLeft w:val="0"/>
                              <w:marRight w:val="0"/>
                              <w:marTop w:val="400"/>
                              <w:marBottom w:val="0"/>
                              <w:divBdr>
                                <w:top w:val="none" w:sz="0" w:space="0" w:color="auto"/>
                                <w:left w:val="none" w:sz="0" w:space="0" w:color="auto"/>
                                <w:bottom w:val="none" w:sz="0" w:space="0" w:color="auto"/>
                                <w:right w:val="none" w:sz="0" w:space="0" w:color="auto"/>
                              </w:divBdr>
                            </w:div>
                            <w:div w:id="3017349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092693">
      <w:bodyDiv w:val="1"/>
      <w:marLeft w:val="0"/>
      <w:marRight w:val="0"/>
      <w:marTop w:val="0"/>
      <w:marBottom w:val="0"/>
      <w:divBdr>
        <w:top w:val="none" w:sz="0" w:space="0" w:color="auto"/>
        <w:left w:val="none" w:sz="0" w:space="0" w:color="auto"/>
        <w:bottom w:val="none" w:sz="0" w:space="0" w:color="auto"/>
        <w:right w:val="none" w:sz="0" w:space="0" w:color="auto"/>
      </w:divBdr>
    </w:div>
    <w:div w:id="1829638515">
      <w:bodyDiv w:val="1"/>
      <w:marLeft w:val="0"/>
      <w:marRight w:val="0"/>
      <w:marTop w:val="0"/>
      <w:marBottom w:val="0"/>
      <w:divBdr>
        <w:top w:val="none" w:sz="0" w:space="0" w:color="auto"/>
        <w:left w:val="none" w:sz="0" w:space="0" w:color="auto"/>
        <w:bottom w:val="none" w:sz="0" w:space="0" w:color="auto"/>
        <w:right w:val="none" w:sz="0" w:space="0" w:color="auto"/>
      </w:divBdr>
      <w:divsChild>
        <w:div w:id="1689792515">
          <w:marLeft w:val="0"/>
          <w:marRight w:val="0"/>
          <w:marTop w:val="0"/>
          <w:marBottom w:val="0"/>
          <w:divBdr>
            <w:top w:val="none" w:sz="0" w:space="0" w:color="auto"/>
            <w:left w:val="none" w:sz="0" w:space="0" w:color="auto"/>
            <w:bottom w:val="none" w:sz="0" w:space="0" w:color="auto"/>
            <w:right w:val="none" w:sz="0" w:space="0" w:color="auto"/>
          </w:divBdr>
          <w:divsChild>
            <w:div w:id="858663845">
              <w:marLeft w:val="0"/>
              <w:marRight w:val="0"/>
              <w:marTop w:val="0"/>
              <w:marBottom w:val="0"/>
              <w:divBdr>
                <w:top w:val="none" w:sz="0" w:space="0" w:color="auto"/>
                <w:left w:val="none" w:sz="0" w:space="0" w:color="auto"/>
                <w:bottom w:val="none" w:sz="0" w:space="0" w:color="auto"/>
                <w:right w:val="none" w:sz="0" w:space="0" w:color="auto"/>
              </w:divBdr>
              <w:divsChild>
                <w:div w:id="986081979">
                  <w:marLeft w:val="0"/>
                  <w:marRight w:val="0"/>
                  <w:marTop w:val="0"/>
                  <w:marBottom w:val="0"/>
                  <w:divBdr>
                    <w:top w:val="none" w:sz="0" w:space="0" w:color="auto"/>
                    <w:left w:val="none" w:sz="0" w:space="0" w:color="auto"/>
                    <w:bottom w:val="none" w:sz="0" w:space="0" w:color="auto"/>
                    <w:right w:val="none" w:sz="0" w:space="0" w:color="auto"/>
                  </w:divBdr>
                  <w:divsChild>
                    <w:div w:id="758065727">
                      <w:marLeft w:val="0"/>
                      <w:marRight w:val="0"/>
                      <w:marTop w:val="0"/>
                      <w:marBottom w:val="0"/>
                      <w:divBdr>
                        <w:top w:val="none" w:sz="0" w:space="0" w:color="auto"/>
                        <w:left w:val="none" w:sz="0" w:space="0" w:color="auto"/>
                        <w:bottom w:val="none" w:sz="0" w:space="0" w:color="auto"/>
                        <w:right w:val="none" w:sz="0" w:space="0" w:color="auto"/>
                      </w:divBdr>
                      <w:divsChild>
                        <w:div w:id="8993290">
                          <w:marLeft w:val="0"/>
                          <w:marRight w:val="0"/>
                          <w:marTop w:val="0"/>
                          <w:marBottom w:val="0"/>
                          <w:divBdr>
                            <w:top w:val="none" w:sz="0" w:space="0" w:color="auto"/>
                            <w:left w:val="none" w:sz="0" w:space="0" w:color="auto"/>
                            <w:bottom w:val="none" w:sz="0" w:space="0" w:color="auto"/>
                            <w:right w:val="none" w:sz="0" w:space="0" w:color="auto"/>
                          </w:divBdr>
                          <w:divsChild>
                            <w:div w:id="1971087016">
                              <w:marLeft w:val="150"/>
                              <w:marRight w:val="150"/>
                              <w:marTop w:val="480"/>
                              <w:marBottom w:val="0"/>
                              <w:divBdr>
                                <w:top w:val="single" w:sz="6" w:space="28" w:color="D4D4D4"/>
                                <w:left w:val="none" w:sz="0" w:space="0" w:color="auto"/>
                                <w:bottom w:val="none" w:sz="0" w:space="0" w:color="auto"/>
                                <w:right w:val="none" w:sz="0" w:space="0" w:color="auto"/>
                              </w:divBdr>
                            </w:div>
                            <w:div w:id="1680236174">
                              <w:marLeft w:val="0"/>
                              <w:marRight w:val="0"/>
                              <w:marTop w:val="400"/>
                              <w:marBottom w:val="0"/>
                              <w:divBdr>
                                <w:top w:val="none" w:sz="0" w:space="0" w:color="auto"/>
                                <w:left w:val="none" w:sz="0" w:space="0" w:color="auto"/>
                                <w:bottom w:val="none" w:sz="0" w:space="0" w:color="auto"/>
                                <w:right w:val="none" w:sz="0" w:space="0" w:color="auto"/>
                              </w:divBdr>
                            </w:div>
                            <w:div w:id="1792280333">
                              <w:marLeft w:val="0"/>
                              <w:marRight w:val="0"/>
                              <w:marTop w:val="240"/>
                              <w:marBottom w:val="0"/>
                              <w:divBdr>
                                <w:top w:val="none" w:sz="0" w:space="0" w:color="auto"/>
                                <w:left w:val="none" w:sz="0" w:space="0" w:color="auto"/>
                                <w:bottom w:val="none" w:sz="0" w:space="0" w:color="auto"/>
                                <w:right w:val="none" w:sz="0" w:space="0" w:color="auto"/>
                              </w:divBdr>
                            </w:div>
                          </w:divsChild>
                        </w:div>
                        <w:div w:id="587353535">
                          <w:marLeft w:val="0"/>
                          <w:marRight w:val="0"/>
                          <w:marTop w:val="0"/>
                          <w:marBottom w:val="0"/>
                          <w:divBdr>
                            <w:top w:val="none" w:sz="0" w:space="0" w:color="auto"/>
                            <w:left w:val="none" w:sz="0" w:space="0" w:color="auto"/>
                            <w:bottom w:val="none" w:sz="0" w:space="0" w:color="auto"/>
                            <w:right w:val="none" w:sz="0" w:space="0" w:color="auto"/>
                          </w:divBdr>
                          <w:divsChild>
                            <w:div w:id="1553274048">
                              <w:marLeft w:val="0"/>
                              <w:marRight w:val="0"/>
                              <w:marTop w:val="0"/>
                              <w:marBottom w:val="0"/>
                              <w:divBdr>
                                <w:top w:val="none" w:sz="0" w:space="0" w:color="auto"/>
                                <w:left w:val="none" w:sz="0" w:space="0" w:color="auto"/>
                                <w:bottom w:val="none" w:sz="0" w:space="0" w:color="auto"/>
                                <w:right w:val="none" w:sz="0" w:space="0" w:color="auto"/>
                              </w:divBdr>
                              <w:divsChild>
                                <w:div w:id="665475238">
                                  <w:marLeft w:val="0"/>
                                  <w:marRight w:val="0"/>
                                  <w:marTop w:val="0"/>
                                  <w:marBottom w:val="0"/>
                                  <w:divBdr>
                                    <w:top w:val="none" w:sz="0" w:space="0" w:color="auto"/>
                                    <w:left w:val="none" w:sz="0" w:space="0" w:color="auto"/>
                                    <w:bottom w:val="none" w:sz="0" w:space="0" w:color="auto"/>
                                    <w:right w:val="none" w:sz="0" w:space="0" w:color="auto"/>
                                  </w:divBdr>
                                </w:div>
                                <w:div w:id="173843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239">
                          <w:marLeft w:val="0"/>
                          <w:marRight w:val="0"/>
                          <w:marTop w:val="300"/>
                          <w:marBottom w:val="0"/>
                          <w:divBdr>
                            <w:top w:val="none" w:sz="0" w:space="0" w:color="auto"/>
                            <w:left w:val="none" w:sz="0" w:space="0" w:color="auto"/>
                            <w:bottom w:val="none" w:sz="0" w:space="0" w:color="auto"/>
                            <w:right w:val="none" w:sz="0" w:space="0" w:color="auto"/>
                          </w:divBdr>
                          <w:divsChild>
                            <w:div w:id="1253277197">
                              <w:marLeft w:val="0"/>
                              <w:marRight w:val="0"/>
                              <w:marTop w:val="0"/>
                              <w:marBottom w:val="0"/>
                              <w:divBdr>
                                <w:top w:val="none" w:sz="0" w:space="0" w:color="auto"/>
                                <w:left w:val="none" w:sz="0" w:space="0" w:color="auto"/>
                                <w:bottom w:val="none" w:sz="0" w:space="0" w:color="auto"/>
                                <w:right w:val="none" w:sz="0" w:space="0" w:color="auto"/>
                              </w:divBdr>
                            </w:div>
                            <w:div w:id="1918857692">
                              <w:marLeft w:val="0"/>
                              <w:marRight w:val="0"/>
                              <w:marTop w:val="0"/>
                              <w:marBottom w:val="0"/>
                              <w:divBdr>
                                <w:top w:val="none" w:sz="0" w:space="0" w:color="auto"/>
                                <w:left w:val="none" w:sz="0" w:space="0" w:color="auto"/>
                                <w:bottom w:val="none" w:sz="0" w:space="0" w:color="auto"/>
                                <w:right w:val="none" w:sz="0" w:space="0" w:color="auto"/>
                              </w:divBdr>
                              <w:divsChild>
                                <w:div w:id="1888377285">
                                  <w:marLeft w:val="0"/>
                                  <w:marRight w:val="0"/>
                                  <w:marTop w:val="0"/>
                                  <w:marBottom w:val="0"/>
                                  <w:divBdr>
                                    <w:top w:val="none" w:sz="0" w:space="0" w:color="auto"/>
                                    <w:left w:val="none" w:sz="0" w:space="0" w:color="auto"/>
                                    <w:bottom w:val="none" w:sz="0" w:space="0" w:color="auto"/>
                                    <w:right w:val="none" w:sz="0" w:space="0" w:color="auto"/>
                                  </w:divBdr>
                                  <w:divsChild>
                                    <w:div w:id="571623615">
                                      <w:marLeft w:val="0"/>
                                      <w:marRight w:val="0"/>
                                      <w:marTop w:val="0"/>
                                      <w:marBottom w:val="0"/>
                                      <w:divBdr>
                                        <w:top w:val="none" w:sz="0" w:space="0" w:color="auto"/>
                                        <w:left w:val="none" w:sz="0" w:space="0" w:color="auto"/>
                                        <w:bottom w:val="none" w:sz="0" w:space="0" w:color="auto"/>
                                        <w:right w:val="none" w:sz="0" w:space="0" w:color="auto"/>
                                      </w:divBdr>
                                      <w:divsChild>
                                        <w:div w:id="650450818">
                                          <w:marLeft w:val="0"/>
                                          <w:marRight w:val="0"/>
                                          <w:marTop w:val="0"/>
                                          <w:marBottom w:val="0"/>
                                          <w:divBdr>
                                            <w:top w:val="none" w:sz="0" w:space="0" w:color="auto"/>
                                            <w:left w:val="none" w:sz="0" w:space="0" w:color="auto"/>
                                            <w:bottom w:val="none" w:sz="0" w:space="0" w:color="auto"/>
                                            <w:right w:val="none" w:sz="0" w:space="0" w:color="auto"/>
                                          </w:divBdr>
                                        </w:div>
                                        <w:div w:id="1583025940">
                                          <w:marLeft w:val="0"/>
                                          <w:marRight w:val="0"/>
                                          <w:marTop w:val="0"/>
                                          <w:marBottom w:val="0"/>
                                          <w:divBdr>
                                            <w:top w:val="none" w:sz="0" w:space="0" w:color="auto"/>
                                            <w:left w:val="none" w:sz="0" w:space="0" w:color="auto"/>
                                            <w:bottom w:val="none" w:sz="0" w:space="0" w:color="auto"/>
                                            <w:right w:val="none" w:sz="0" w:space="0" w:color="auto"/>
                                          </w:divBdr>
                                        </w:div>
                                        <w:div w:id="159665367">
                                          <w:marLeft w:val="0"/>
                                          <w:marRight w:val="0"/>
                                          <w:marTop w:val="0"/>
                                          <w:marBottom w:val="0"/>
                                          <w:divBdr>
                                            <w:top w:val="none" w:sz="0" w:space="0" w:color="auto"/>
                                            <w:left w:val="none" w:sz="0" w:space="0" w:color="auto"/>
                                            <w:bottom w:val="none" w:sz="0" w:space="0" w:color="auto"/>
                                            <w:right w:val="none" w:sz="0" w:space="0" w:color="auto"/>
                                          </w:divBdr>
                                        </w:div>
                                        <w:div w:id="102919580">
                                          <w:marLeft w:val="0"/>
                                          <w:marRight w:val="0"/>
                                          <w:marTop w:val="0"/>
                                          <w:marBottom w:val="0"/>
                                          <w:divBdr>
                                            <w:top w:val="none" w:sz="0" w:space="0" w:color="auto"/>
                                            <w:left w:val="none" w:sz="0" w:space="0" w:color="auto"/>
                                            <w:bottom w:val="none" w:sz="0" w:space="0" w:color="auto"/>
                                            <w:right w:val="none" w:sz="0" w:space="0" w:color="auto"/>
                                          </w:divBdr>
                                        </w:div>
                                        <w:div w:id="836193766">
                                          <w:marLeft w:val="0"/>
                                          <w:marRight w:val="0"/>
                                          <w:marTop w:val="0"/>
                                          <w:marBottom w:val="0"/>
                                          <w:divBdr>
                                            <w:top w:val="none" w:sz="0" w:space="0" w:color="auto"/>
                                            <w:left w:val="none" w:sz="0" w:space="0" w:color="auto"/>
                                            <w:bottom w:val="none" w:sz="0" w:space="0" w:color="auto"/>
                                            <w:right w:val="none" w:sz="0" w:space="0" w:color="auto"/>
                                          </w:divBdr>
                                        </w:div>
                                        <w:div w:id="24840644">
                                          <w:marLeft w:val="0"/>
                                          <w:marRight w:val="0"/>
                                          <w:marTop w:val="0"/>
                                          <w:marBottom w:val="0"/>
                                          <w:divBdr>
                                            <w:top w:val="none" w:sz="0" w:space="0" w:color="auto"/>
                                            <w:left w:val="none" w:sz="0" w:space="0" w:color="auto"/>
                                            <w:bottom w:val="none" w:sz="0" w:space="0" w:color="auto"/>
                                            <w:right w:val="none" w:sz="0" w:space="0" w:color="auto"/>
                                          </w:divBdr>
                                        </w:div>
                                        <w:div w:id="862783417">
                                          <w:marLeft w:val="0"/>
                                          <w:marRight w:val="0"/>
                                          <w:marTop w:val="0"/>
                                          <w:marBottom w:val="0"/>
                                          <w:divBdr>
                                            <w:top w:val="none" w:sz="0" w:space="0" w:color="auto"/>
                                            <w:left w:val="none" w:sz="0" w:space="0" w:color="auto"/>
                                            <w:bottom w:val="none" w:sz="0" w:space="0" w:color="auto"/>
                                            <w:right w:val="none" w:sz="0" w:space="0" w:color="auto"/>
                                          </w:divBdr>
                                        </w:div>
                                        <w:div w:id="1516653747">
                                          <w:marLeft w:val="0"/>
                                          <w:marRight w:val="0"/>
                                          <w:marTop w:val="0"/>
                                          <w:marBottom w:val="0"/>
                                          <w:divBdr>
                                            <w:top w:val="none" w:sz="0" w:space="0" w:color="auto"/>
                                            <w:left w:val="none" w:sz="0" w:space="0" w:color="auto"/>
                                            <w:bottom w:val="none" w:sz="0" w:space="0" w:color="auto"/>
                                            <w:right w:val="none" w:sz="0" w:space="0" w:color="auto"/>
                                          </w:divBdr>
                                        </w:div>
                                        <w:div w:id="2144232676">
                                          <w:marLeft w:val="0"/>
                                          <w:marRight w:val="0"/>
                                          <w:marTop w:val="0"/>
                                          <w:marBottom w:val="0"/>
                                          <w:divBdr>
                                            <w:top w:val="none" w:sz="0" w:space="0" w:color="auto"/>
                                            <w:left w:val="none" w:sz="0" w:space="0" w:color="auto"/>
                                            <w:bottom w:val="none" w:sz="0" w:space="0" w:color="auto"/>
                                            <w:right w:val="none" w:sz="0" w:space="0" w:color="auto"/>
                                          </w:divBdr>
                                        </w:div>
                                        <w:div w:id="347951429">
                                          <w:marLeft w:val="0"/>
                                          <w:marRight w:val="0"/>
                                          <w:marTop w:val="0"/>
                                          <w:marBottom w:val="0"/>
                                          <w:divBdr>
                                            <w:top w:val="none" w:sz="0" w:space="0" w:color="auto"/>
                                            <w:left w:val="none" w:sz="0" w:space="0" w:color="auto"/>
                                            <w:bottom w:val="none" w:sz="0" w:space="0" w:color="auto"/>
                                            <w:right w:val="none" w:sz="0" w:space="0" w:color="auto"/>
                                          </w:divBdr>
                                        </w:div>
                                        <w:div w:id="1822842912">
                                          <w:marLeft w:val="0"/>
                                          <w:marRight w:val="0"/>
                                          <w:marTop w:val="0"/>
                                          <w:marBottom w:val="0"/>
                                          <w:divBdr>
                                            <w:top w:val="none" w:sz="0" w:space="0" w:color="auto"/>
                                            <w:left w:val="none" w:sz="0" w:space="0" w:color="auto"/>
                                            <w:bottom w:val="none" w:sz="0" w:space="0" w:color="auto"/>
                                            <w:right w:val="none" w:sz="0" w:space="0" w:color="auto"/>
                                          </w:divBdr>
                                        </w:div>
                                        <w:div w:id="1462990994">
                                          <w:marLeft w:val="0"/>
                                          <w:marRight w:val="0"/>
                                          <w:marTop w:val="0"/>
                                          <w:marBottom w:val="0"/>
                                          <w:divBdr>
                                            <w:top w:val="none" w:sz="0" w:space="0" w:color="auto"/>
                                            <w:left w:val="none" w:sz="0" w:space="0" w:color="auto"/>
                                            <w:bottom w:val="none" w:sz="0" w:space="0" w:color="auto"/>
                                            <w:right w:val="none" w:sz="0" w:space="0" w:color="auto"/>
                                          </w:divBdr>
                                        </w:div>
                                        <w:div w:id="532228941">
                                          <w:marLeft w:val="0"/>
                                          <w:marRight w:val="0"/>
                                          <w:marTop w:val="0"/>
                                          <w:marBottom w:val="0"/>
                                          <w:divBdr>
                                            <w:top w:val="none" w:sz="0" w:space="0" w:color="auto"/>
                                            <w:left w:val="none" w:sz="0" w:space="0" w:color="auto"/>
                                            <w:bottom w:val="none" w:sz="0" w:space="0" w:color="auto"/>
                                            <w:right w:val="none" w:sz="0" w:space="0" w:color="auto"/>
                                          </w:divBdr>
                                        </w:div>
                                        <w:div w:id="785583075">
                                          <w:marLeft w:val="0"/>
                                          <w:marRight w:val="0"/>
                                          <w:marTop w:val="0"/>
                                          <w:marBottom w:val="0"/>
                                          <w:divBdr>
                                            <w:top w:val="none" w:sz="0" w:space="0" w:color="auto"/>
                                            <w:left w:val="none" w:sz="0" w:space="0" w:color="auto"/>
                                            <w:bottom w:val="none" w:sz="0" w:space="0" w:color="auto"/>
                                            <w:right w:val="none" w:sz="0" w:space="0" w:color="auto"/>
                                          </w:divBdr>
                                        </w:div>
                                        <w:div w:id="2142267530">
                                          <w:marLeft w:val="0"/>
                                          <w:marRight w:val="0"/>
                                          <w:marTop w:val="0"/>
                                          <w:marBottom w:val="0"/>
                                          <w:divBdr>
                                            <w:top w:val="none" w:sz="0" w:space="0" w:color="auto"/>
                                            <w:left w:val="none" w:sz="0" w:space="0" w:color="auto"/>
                                            <w:bottom w:val="none" w:sz="0" w:space="0" w:color="auto"/>
                                            <w:right w:val="none" w:sz="0" w:space="0" w:color="auto"/>
                                          </w:divBdr>
                                        </w:div>
                                        <w:div w:id="570625521">
                                          <w:marLeft w:val="0"/>
                                          <w:marRight w:val="0"/>
                                          <w:marTop w:val="0"/>
                                          <w:marBottom w:val="0"/>
                                          <w:divBdr>
                                            <w:top w:val="none" w:sz="0" w:space="0" w:color="auto"/>
                                            <w:left w:val="none" w:sz="0" w:space="0" w:color="auto"/>
                                            <w:bottom w:val="none" w:sz="0" w:space="0" w:color="auto"/>
                                            <w:right w:val="none" w:sz="0" w:space="0" w:color="auto"/>
                                          </w:divBdr>
                                        </w:div>
                                        <w:div w:id="1632006875">
                                          <w:marLeft w:val="0"/>
                                          <w:marRight w:val="0"/>
                                          <w:marTop w:val="0"/>
                                          <w:marBottom w:val="0"/>
                                          <w:divBdr>
                                            <w:top w:val="none" w:sz="0" w:space="0" w:color="auto"/>
                                            <w:left w:val="none" w:sz="0" w:space="0" w:color="auto"/>
                                            <w:bottom w:val="none" w:sz="0" w:space="0" w:color="auto"/>
                                            <w:right w:val="none" w:sz="0" w:space="0" w:color="auto"/>
                                          </w:divBdr>
                                        </w:div>
                                        <w:div w:id="1421945665">
                                          <w:marLeft w:val="0"/>
                                          <w:marRight w:val="0"/>
                                          <w:marTop w:val="0"/>
                                          <w:marBottom w:val="0"/>
                                          <w:divBdr>
                                            <w:top w:val="none" w:sz="0" w:space="0" w:color="auto"/>
                                            <w:left w:val="none" w:sz="0" w:space="0" w:color="auto"/>
                                            <w:bottom w:val="none" w:sz="0" w:space="0" w:color="auto"/>
                                            <w:right w:val="none" w:sz="0" w:space="0" w:color="auto"/>
                                          </w:divBdr>
                                        </w:div>
                                        <w:div w:id="1857766790">
                                          <w:marLeft w:val="0"/>
                                          <w:marRight w:val="0"/>
                                          <w:marTop w:val="0"/>
                                          <w:marBottom w:val="0"/>
                                          <w:divBdr>
                                            <w:top w:val="none" w:sz="0" w:space="0" w:color="auto"/>
                                            <w:left w:val="none" w:sz="0" w:space="0" w:color="auto"/>
                                            <w:bottom w:val="none" w:sz="0" w:space="0" w:color="auto"/>
                                            <w:right w:val="none" w:sz="0" w:space="0" w:color="auto"/>
                                          </w:divBdr>
                                        </w:div>
                                        <w:div w:id="922102606">
                                          <w:marLeft w:val="0"/>
                                          <w:marRight w:val="0"/>
                                          <w:marTop w:val="0"/>
                                          <w:marBottom w:val="0"/>
                                          <w:divBdr>
                                            <w:top w:val="none" w:sz="0" w:space="0" w:color="auto"/>
                                            <w:left w:val="none" w:sz="0" w:space="0" w:color="auto"/>
                                            <w:bottom w:val="none" w:sz="0" w:space="0" w:color="auto"/>
                                            <w:right w:val="none" w:sz="0" w:space="0" w:color="auto"/>
                                          </w:divBdr>
                                        </w:div>
                                        <w:div w:id="1712413936">
                                          <w:marLeft w:val="0"/>
                                          <w:marRight w:val="0"/>
                                          <w:marTop w:val="0"/>
                                          <w:marBottom w:val="0"/>
                                          <w:divBdr>
                                            <w:top w:val="none" w:sz="0" w:space="0" w:color="auto"/>
                                            <w:left w:val="none" w:sz="0" w:space="0" w:color="auto"/>
                                            <w:bottom w:val="none" w:sz="0" w:space="0" w:color="auto"/>
                                            <w:right w:val="none" w:sz="0" w:space="0" w:color="auto"/>
                                          </w:divBdr>
                                        </w:div>
                                        <w:div w:id="21352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280">
                          <w:marLeft w:val="0"/>
                          <w:marRight w:val="0"/>
                          <w:marTop w:val="300"/>
                          <w:marBottom w:val="0"/>
                          <w:divBdr>
                            <w:top w:val="none" w:sz="0" w:space="0" w:color="auto"/>
                            <w:left w:val="none" w:sz="0" w:space="0" w:color="auto"/>
                            <w:bottom w:val="none" w:sz="0" w:space="0" w:color="auto"/>
                            <w:right w:val="none" w:sz="0" w:space="0" w:color="auto"/>
                          </w:divBdr>
                          <w:divsChild>
                            <w:div w:id="792333810">
                              <w:marLeft w:val="0"/>
                              <w:marRight w:val="0"/>
                              <w:marTop w:val="0"/>
                              <w:marBottom w:val="0"/>
                              <w:divBdr>
                                <w:top w:val="none" w:sz="0" w:space="0" w:color="auto"/>
                                <w:left w:val="none" w:sz="0" w:space="0" w:color="auto"/>
                                <w:bottom w:val="none" w:sz="0" w:space="0" w:color="auto"/>
                                <w:right w:val="none" w:sz="0" w:space="0" w:color="auto"/>
                              </w:divBdr>
                            </w:div>
                            <w:div w:id="7906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800400">
      <w:bodyDiv w:val="1"/>
      <w:marLeft w:val="0"/>
      <w:marRight w:val="0"/>
      <w:marTop w:val="0"/>
      <w:marBottom w:val="0"/>
      <w:divBdr>
        <w:top w:val="none" w:sz="0" w:space="0" w:color="auto"/>
        <w:left w:val="none" w:sz="0" w:space="0" w:color="auto"/>
        <w:bottom w:val="none" w:sz="0" w:space="0" w:color="auto"/>
        <w:right w:val="none" w:sz="0" w:space="0" w:color="auto"/>
      </w:divBdr>
      <w:divsChild>
        <w:div w:id="1621255278">
          <w:marLeft w:val="0"/>
          <w:marRight w:val="0"/>
          <w:marTop w:val="0"/>
          <w:marBottom w:val="0"/>
          <w:divBdr>
            <w:top w:val="none" w:sz="0" w:space="0" w:color="auto"/>
            <w:left w:val="none" w:sz="0" w:space="0" w:color="auto"/>
            <w:bottom w:val="none" w:sz="0" w:space="0" w:color="auto"/>
            <w:right w:val="none" w:sz="0" w:space="0" w:color="auto"/>
          </w:divBdr>
          <w:divsChild>
            <w:div w:id="614872307">
              <w:marLeft w:val="0"/>
              <w:marRight w:val="0"/>
              <w:marTop w:val="0"/>
              <w:marBottom w:val="0"/>
              <w:divBdr>
                <w:top w:val="none" w:sz="0" w:space="0" w:color="auto"/>
                <w:left w:val="none" w:sz="0" w:space="0" w:color="auto"/>
                <w:bottom w:val="none" w:sz="0" w:space="0" w:color="auto"/>
                <w:right w:val="none" w:sz="0" w:space="0" w:color="auto"/>
              </w:divBdr>
              <w:divsChild>
                <w:div w:id="477110819">
                  <w:marLeft w:val="0"/>
                  <w:marRight w:val="0"/>
                  <w:marTop w:val="0"/>
                  <w:marBottom w:val="0"/>
                  <w:divBdr>
                    <w:top w:val="none" w:sz="0" w:space="0" w:color="auto"/>
                    <w:left w:val="none" w:sz="0" w:space="0" w:color="auto"/>
                    <w:bottom w:val="none" w:sz="0" w:space="0" w:color="auto"/>
                    <w:right w:val="none" w:sz="0" w:space="0" w:color="auto"/>
                  </w:divBdr>
                  <w:divsChild>
                    <w:div w:id="1141579432">
                      <w:marLeft w:val="0"/>
                      <w:marRight w:val="0"/>
                      <w:marTop w:val="0"/>
                      <w:marBottom w:val="0"/>
                      <w:divBdr>
                        <w:top w:val="none" w:sz="0" w:space="0" w:color="auto"/>
                        <w:left w:val="none" w:sz="0" w:space="0" w:color="auto"/>
                        <w:bottom w:val="none" w:sz="0" w:space="0" w:color="auto"/>
                        <w:right w:val="none" w:sz="0" w:space="0" w:color="auto"/>
                      </w:divBdr>
                      <w:divsChild>
                        <w:div w:id="745032019">
                          <w:marLeft w:val="0"/>
                          <w:marRight w:val="0"/>
                          <w:marTop w:val="0"/>
                          <w:marBottom w:val="0"/>
                          <w:divBdr>
                            <w:top w:val="none" w:sz="0" w:space="0" w:color="auto"/>
                            <w:left w:val="none" w:sz="0" w:space="0" w:color="auto"/>
                            <w:bottom w:val="none" w:sz="0" w:space="0" w:color="auto"/>
                            <w:right w:val="none" w:sz="0" w:space="0" w:color="auto"/>
                          </w:divBdr>
                          <w:divsChild>
                            <w:div w:id="115147907">
                              <w:marLeft w:val="150"/>
                              <w:marRight w:val="150"/>
                              <w:marTop w:val="480"/>
                              <w:marBottom w:val="0"/>
                              <w:divBdr>
                                <w:top w:val="single" w:sz="6" w:space="28" w:color="D4D4D4"/>
                                <w:left w:val="none" w:sz="0" w:space="0" w:color="auto"/>
                                <w:bottom w:val="none" w:sz="0" w:space="0" w:color="auto"/>
                                <w:right w:val="none" w:sz="0" w:space="0" w:color="auto"/>
                              </w:divBdr>
                            </w:div>
                            <w:div w:id="2117094393">
                              <w:marLeft w:val="0"/>
                              <w:marRight w:val="0"/>
                              <w:marTop w:val="240"/>
                              <w:marBottom w:val="0"/>
                              <w:divBdr>
                                <w:top w:val="none" w:sz="0" w:space="0" w:color="auto"/>
                                <w:left w:val="none" w:sz="0" w:space="0" w:color="auto"/>
                                <w:bottom w:val="none" w:sz="0" w:space="0" w:color="auto"/>
                                <w:right w:val="none" w:sz="0" w:space="0" w:color="auto"/>
                              </w:divBdr>
                            </w:div>
                            <w:div w:id="486289402">
                              <w:marLeft w:val="0"/>
                              <w:marRight w:val="0"/>
                              <w:marTop w:val="240"/>
                              <w:marBottom w:val="0"/>
                              <w:divBdr>
                                <w:top w:val="none" w:sz="0" w:space="0" w:color="auto"/>
                                <w:left w:val="none" w:sz="0" w:space="0" w:color="auto"/>
                                <w:bottom w:val="none" w:sz="0" w:space="0" w:color="auto"/>
                                <w:right w:val="none" w:sz="0" w:space="0" w:color="auto"/>
                              </w:divBdr>
                            </w:div>
                            <w:div w:id="828980263">
                              <w:marLeft w:val="150"/>
                              <w:marRight w:val="150"/>
                              <w:marTop w:val="480"/>
                              <w:marBottom w:val="0"/>
                              <w:divBdr>
                                <w:top w:val="single" w:sz="6" w:space="28" w:color="D4D4D4"/>
                                <w:left w:val="none" w:sz="0" w:space="0" w:color="auto"/>
                                <w:bottom w:val="none" w:sz="0" w:space="0" w:color="auto"/>
                                <w:right w:val="none" w:sz="0" w:space="0" w:color="auto"/>
                              </w:divBdr>
                            </w:div>
                            <w:div w:id="957682141">
                              <w:marLeft w:val="0"/>
                              <w:marRight w:val="0"/>
                              <w:marTop w:val="400"/>
                              <w:marBottom w:val="0"/>
                              <w:divBdr>
                                <w:top w:val="none" w:sz="0" w:space="0" w:color="auto"/>
                                <w:left w:val="none" w:sz="0" w:space="0" w:color="auto"/>
                                <w:bottom w:val="none" w:sz="0" w:space="0" w:color="auto"/>
                                <w:right w:val="none" w:sz="0" w:space="0" w:color="auto"/>
                              </w:divBdr>
                            </w:div>
                            <w:div w:id="369574197">
                              <w:marLeft w:val="0"/>
                              <w:marRight w:val="0"/>
                              <w:marTop w:val="240"/>
                              <w:marBottom w:val="0"/>
                              <w:divBdr>
                                <w:top w:val="none" w:sz="0" w:space="0" w:color="auto"/>
                                <w:left w:val="none" w:sz="0" w:space="0" w:color="auto"/>
                                <w:bottom w:val="none" w:sz="0" w:space="0" w:color="auto"/>
                                <w:right w:val="none" w:sz="0" w:space="0" w:color="auto"/>
                              </w:divBdr>
                            </w:div>
                            <w:div w:id="664089171">
                              <w:marLeft w:val="0"/>
                              <w:marRight w:val="0"/>
                              <w:marTop w:val="240"/>
                              <w:marBottom w:val="0"/>
                              <w:divBdr>
                                <w:top w:val="none" w:sz="0" w:space="0" w:color="auto"/>
                                <w:left w:val="none" w:sz="0" w:space="0" w:color="auto"/>
                                <w:bottom w:val="none" w:sz="0" w:space="0" w:color="auto"/>
                                <w:right w:val="none" w:sz="0" w:space="0" w:color="auto"/>
                              </w:divBdr>
                            </w:div>
                            <w:div w:id="1095596369">
                              <w:marLeft w:val="150"/>
                              <w:marRight w:val="150"/>
                              <w:marTop w:val="480"/>
                              <w:marBottom w:val="0"/>
                              <w:divBdr>
                                <w:top w:val="single" w:sz="6" w:space="28" w:color="D4D4D4"/>
                                <w:left w:val="none" w:sz="0" w:space="0" w:color="auto"/>
                                <w:bottom w:val="none" w:sz="0" w:space="0" w:color="auto"/>
                                <w:right w:val="none" w:sz="0" w:space="0" w:color="auto"/>
                              </w:divBdr>
                            </w:div>
                            <w:div w:id="923294649">
                              <w:marLeft w:val="0"/>
                              <w:marRight w:val="0"/>
                              <w:marTop w:val="400"/>
                              <w:marBottom w:val="0"/>
                              <w:divBdr>
                                <w:top w:val="none" w:sz="0" w:space="0" w:color="auto"/>
                                <w:left w:val="none" w:sz="0" w:space="0" w:color="auto"/>
                                <w:bottom w:val="none" w:sz="0" w:space="0" w:color="auto"/>
                                <w:right w:val="none" w:sz="0" w:space="0" w:color="auto"/>
                              </w:divBdr>
                            </w:div>
                            <w:div w:id="1441223341">
                              <w:marLeft w:val="0"/>
                              <w:marRight w:val="0"/>
                              <w:marTop w:val="240"/>
                              <w:marBottom w:val="0"/>
                              <w:divBdr>
                                <w:top w:val="none" w:sz="0" w:space="0" w:color="auto"/>
                                <w:left w:val="none" w:sz="0" w:space="0" w:color="auto"/>
                                <w:bottom w:val="none" w:sz="0" w:space="0" w:color="auto"/>
                                <w:right w:val="none" w:sz="0" w:space="0" w:color="auto"/>
                              </w:divBdr>
                            </w:div>
                            <w:div w:id="1621762525">
                              <w:marLeft w:val="0"/>
                              <w:marRight w:val="0"/>
                              <w:marTop w:val="240"/>
                              <w:marBottom w:val="0"/>
                              <w:divBdr>
                                <w:top w:val="none" w:sz="0" w:space="0" w:color="auto"/>
                                <w:left w:val="none" w:sz="0" w:space="0" w:color="auto"/>
                                <w:bottom w:val="none" w:sz="0" w:space="0" w:color="auto"/>
                                <w:right w:val="none" w:sz="0" w:space="0" w:color="auto"/>
                              </w:divBdr>
                            </w:div>
                            <w:div w:id="556673589">
                              <w:marLeft w:val="150"/>
                              <w:marRight w:val="150"/>
                              <w:marTop w:val="480"/>
                              <w:marBottom w:val="0"/>
                              <w:divBdr>
                                <w:top w:val="single" w:sz="6" w:space="28" w:color="D4D4D4"/>
                                <w:left w:val="none" w:sz="0" w:space="0" w:color="auto"/>
                                <w:bottom w:val="none" w:sz="0" w:space="0" w:color="auto"/>
                                <w:right w:val="none" w:sz="0" w:space="0" w:color="auto"/>
                              </w:divBdr>
                            </w:div>
                            <w:div w:id="949363131">
                              <w:marLeft w:val="0"/>
                              <w:marRight w:val="0"/>
                              <w:marTop w:val="400"/>
                              <w:marBottom w:val="0"/>
                              <w:divBdr>
                                <w:top w:val="none" w:sz="0" w:space="0" w:color="auto"/>
                                <w:left w:val="none" w:sz="0" w:space="0" w:color="auto"/>
                                <w:bottom w:val="none" w:sz="0" w:space="0" w:color="auto"/>
                                <w:right w:val="none" w:sz="0" w:space="0" w:color="auto"/>
                              </w:divBdr>
                            </w:div>
                            <w:div w:id="300815149">
                              <w:marLeft w:val="0"/>
                              <w:marRight w:val="0"/>
                              <w:marTop w:val="240"/>
                              <w:marBottom w:val="0"/>
                              <w:divBdr>
                                <w:top w:val="none" w:sz="0" w:space="0" w:color="auto"/>
                                <w:left w:val="none" w:sz="0" w:space="0" w:color="auto"/>
                                <w:bottom w:val="none" w:sz="0" w:space="0" w:color="auto"/>
                                <w:right w:val="none" w:sz="0" w:space="0" w:color="auto"/>
                              </w:divBdr>
                            </w:div>
                            <w:div w:id="563151309">
                              <w:marLeft w:val="0"/>
                              <w:marRight w:val="0"/>
                              <w:marTop w:val="240"/>
                              <w:marBottom w:val="0"/>
                              <w:divBdr>
                                <w:top w:val="none" w:sz="0" w:space="0" w:color="auto"/>
                                <w:left w:val="none" w:sz="0" w:space="0" w:color="auto"/>
                                <w:bottom w:val="none" w:sz="0" w:space="0" w:color="auto"/>
                                <w:right w:val="none" w:sz="0" w:space="0" w:color="auto"/>
                              </w:divBdr>
                            </w:div>
                            <w:div w:id="428620619">
                              <w:marLeft w:val="150"/>
                              <w:marRight w:val="150"/>
                              <w:marTop w:val="480"/>
                              <w:marBottom w:val="0"/>
                              <w:divBdr>
                                <w:top w:val="single" w:sz="6" w:space="28" w:color="D4D4D4"/>
                                <w:left w:val="none" w:sz="0" w:space="0" w:color="auto"/>
                                <w:bottom w:val="none" w:sz="0" w:space="0" w:color="auto"/>
                                <w:right w:val="none" w:sz="0" w:space="0" w:color="auto"/>
                              </w:divBdr>
                            </w:div>
                            <w:div w:id="909927118">
                              <w:marLeft w:val="0"/>
                              <w:marRight w:val="0"/>
                              <w:marTop w:val="400"/>
                              <w:marBottom w:val="0"/>
                              <w:divBdr>
                                <w:top w:val="none" w:sz="0" w:space="0" w:color="auto"/>
                                <w:left w:val="none" w:sz="0" w:space="0" w:color="auto"/>
                                <w:bottom w:val="none" w:sz="0" w:space="0" w:color="auto"/>
                                <w:right w:val="none" w:sz="0" w:space="0" w:color="auto"/>
                              </w:divBdr>
                            </w:div>
                            <w:div w:id="969944311">
                              <w:marLeft w:val="0"/>
                              <w:marRight w:val="0"/>
                              <w:marTop w:val="240"/>
                              <w:marBottom w:val="0"/>
                              <w:divBdr>
                                <w:top w:val="none" w:sz="0" w:space="0" w:color="auto"/>
                                <w:left w:val="none" w:sz="0" w:space="0" w:color="auto"/>
                                <w:bottom w:val="none" w:sz="0" w:space="0" w:color="auto"/>
                                <w:right w:val="none" w:sz="0" w:space="0" w:color="auto"/>
                              </w:divBdr>
                            </w:div>
                            <w:div w:id="670253174">
                              <w:marLeft w:val="150"/>
                              <w:marRight w:val="150"/>
                              <w:marTop w:val="480"/>
                              <w:marBottom w:val="0"/>
                              <w:divBdr>
                                <w:top w:val="single" w:sz="6" w:space="28" w:color="D4D4D4"/>
                                <w:left w:val="none" w:sz="0" w:space="0" w:color="auto"/>
                                <w:bottom w:val="none" w:sz="0" w:space="0" w:color="auto"/>
                                <w:right w:val="none" w:sz="0" w:space="0" w:color="auto"/>
                              </w:divBdr>
                            </w:div>
                            <w:div w:id="363798461">
                              <w:marLeft w:val="0"/>
                              <w:marRight w:val="0"/>
                              <w:marTop w:val="400"/>
                              <w:marBottom w:val="0"/>
                              <w:divBdr>
                                <w:top w:val="none" w:sz="0" w:space="0" w:color="auto"/>
                                <w:left w:val="none" w:sz="0" w:space="0" w:color="auto"/>
                                <w:bottom w:val="none" w:sz="0" w:space="0" w:color="auto"/>
                                <w:right w:val="none" w:sz="0" w:space="0" w:color="auto"/>
                              </w:divBdr>
                            </w:div>
                            <w:div w:id="1217937124">
                              <w:marLeft w:val="0"/>
                              <w:marRight w:val="0"/>
                              <w:marTop w:val="240"/>
                              <w:marBottom w:val="0"/>
                              <w:divBdr>
                                <w:top w:val="none" w:sz="0" w:space="0" w:color="auto"/>
                                <w:left w:val="none" w:sz="0" w:space="0" w:color="auto"/>
                                <w:bottom w:val="none" w:sz="0" w:space="0" w:color="auto"/>
                                <w:right w:val="none" w:sz="0" w:space="0" w:color="auto"/>
                              </w:divBdr>
                            </w:div>
                            <w:div w:id="1220480367">
                              <w:marLeft w:val="0"/>
                              <w:marRight w:val="0"/>
                              <w:marTop w:val="240"/>
                              <w:marBottom w:val="0"/>
                              <w:divBdr>
                                <w:top w:val="none" w:sz="0" w:space="0" w:color="auto"/>
                                <w:left w:val="none" w:sz="0" w:space="0" w:color="auto"/>
                                <w:bottom w:val="none" w:sz="0" w:space="0" w:color="auto"/>
                                <w:right w:val="none" w:sz="0" w:space="0" w:color="auto"/>
                              </w:divBdr>
                            </w:div>
                            <w:div w:id="1858343866">
                              <w:marLeft w:val="150"/>
                              <w:marRight w:val="150"/>
                              <w:marTop w:val="480"/>
                              <w:marBottom w:val="0"/>
                              <w:divBdr>
                                <w:top w:val="single" w:sz="6" w:space="28" w:color="D4D4D4"/>
                                <w:left w:val="none" w:sz="0" w:space="0" w:color="auto"/>
                                <w:bottom w:val="none" w:sz="0" w:space="0" w:color="auto"/>
                                <w:right w:val="none" w:sz="0" w:space="0" w:color="auto"/>
                              </w:divBdr>
                            </w:div>
                            <w:div w:id="1561087822">
                              <w:marLeft w:val="0"/>
                              <w:marRight w:val="0"/>
                              <w:marTop w:val="400"/>
                              <w:marBottom w:val="0"/>
                              <w:divBdr>
                                <w:top w:val="none" w:sz="0" w:space="0" w:color="auto"/>
                                <w:left w:val="none" w:sz="0" w:space="0" w:color="auto"/>
                                <w:bottom w:val="none" w:sz="0" w:space="0" w:color="auto"/>
                                <w:right w:val="none" w:sz="0" w:space="0" w:color="auto"/>
                              </w:divBdr>
                            </w:div>
                            <w:div w:id="15951637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51764">
      <w:bodyDiv w:val="1"/>
      <w:marLeft w:val="0"/>
      <w:marRight w:val="0"/>
      <w:marTop w:val="0"/>
      <w:marBottom w:val="0"/>
      <w:divBdr>
        <w:top w:val="none" w:sz="0" w:space="0" w:color="auto"/>
        <w:left w:val="none" w:sz="0" w:space="0" w:color="auto"/>
        <w:bottom w:val="none" w:sz="0" w:space="0" w:color="auto"/>
        <w:right w:val="none" w:sz="0" w:space="0" w:color="auto"/>
      </w:divBdr>
      <w:divsChild>
        <w:div w:id="1855068358">
          <w:marLeft w:val="0"/>
          <w:marRight w:val="0"/>
          <w:marTop w:val="0"/>
          <w:marBottom w:val="0"/>
          <w:divBdr>
            <w:top w:val="none" w:sz="0" w:space="0" w:color="auto"/>
            <w:left w:val="none" w:sz="0" w:space="0" w:color="auto"/>
            <w:bottom w:val="none" w:sz="0" w:space="0" w:color="auto"/>
            <w:right w:val="none" w:sz="0" w:space="0" w:color="auto"/>
          </w:divBdr>
          <w:divsChild>
            <w:div w:id="169376512">
              <w:marLeft w:val="0"/>
              <w:marRight w:val="0"/>
              <w:marTop w:val="0"/>
              <w:marBottom w:val="0"/>
              <w:divBdr>
                <w:top w:val="none" w:sz="0" w:space="0" w:color="auto"/>
                <w:left w:val="none" w:sz="0" w:space="0" w:color="auto"/>
                <w:bottom w:val="none" w:sz="0" w:space="0" w:color="auto"/>
                <w:right w:val="none" w:sz="0" w:space="0" w:color="auto"/>
              </w:divBdr>
              <w:divsChild>
                <w:div w:id="568811050">
                  <w:marLeft w:val="0"/>
                  <w:marRight w:val="0"/>
                  <w:marTop w:val="0"/>
                  <w:marBottom w:val="0"/>
                  <w:divBdr>
                    <w:top w:val="none" w:sz="0" w:space="0" w:color="auto"/>
                    <w:left w:val="none" w:sz="0" w:space="0" w:color="auto"/>
                    <w:bottom w:val="none" w:sz="0" w:space="0" w:color="auto"/>
                    <w:right w:val="none" w:sz="0" w:space="0" w:color="auto"/>
                  </w:divBdr>
                  <w:divsChild>
                    <w:div w:id="625964695">
                      <w:marLeft w:val="0"/>
                      <w:marRight w:val="0"/>
                      <w:marTop w:val="0"/>
                      <w:marBottom w:val="0"/>
                      <w:divBdr>
                        <w:top w:val="none" w:sz="0" w:space="0" w:color="auto"/>
                        <w:left w:val="none" w:sz="0" w:space="0" w:color="auto"/>
                        <w:bottom w:val="none" w:sz="0" w:space="0" w:color="auto"/>
                        <w:right w:val="none" w:sz="0" w:space="0" w:color="auto"/>
                      </w:divBdr>
                      <w:divsChild>
                        <w:div w:id="1772781347">
                          <w:marLeft w:val="0"/>
                          <w:marRight w:val="0"/>
                          <w:marTop w:val="0"/>
                          <w:marBottom w:val="0"/>
                          <w:divBdr>
                            <w:top w:val="none" w:sz="0" w:space="0" w:color="auto"/>
                            <w:left w:val="none" w:sz="0" w:space="0" w:color="auto"/>
                            <w:bottom w:val="none" w:sz="0" w:space="0" w:color="auto"/>
                            <w:right w:val="none" w:sz="0" w:space="0" w:color="auto"/>
                          </w:divBdr>
                          <w:divsChild>
                            <w:div w:id="761951647">
                              <w:marLeft w:val="150"/>
                              <w:marRight w:val="150"/>
                              <w:marTop w:val="480"/>
                              <w:marBottom w:val="0"/>
                              <w:divBdr>
                                <w:top w:val="single" w:sz="6" w:space="28" w:color="D4D4D4"/>
                                <w:left w:val="none" w:sz="0" w:space="0" w:color="auto"/>
                                <w:bottom w:val="none" w:sz="0" w:space="0" w:color="auto"/>
                                <w:right w:val="none" w:sz="0" w:space="0" w:color="auto"/>
                              </w:divBdr>
                            </w:div>
                            <w:div w:id="63139520">
                              <w:marLeft w:val="0"/>
                              <w:marRight w:val="0"/>
                              <w:marTop w:val="400"/>
                              <w:marBottom w:val="0"/>
                              <w:divBdr>
                                <w:top w:val="none" w:sz="0" w:space="0" w:color="auto"/>
                                <w:left w:val="none" w:sz="0" w:space="0" w:color="auto"/>
                                <w:bottom w:val="none" w:sz="0" w:space="0" w:color="auto"/>
                                <w:right w:val="none" w:sz="0" w:space="0" w:color="auto"/>
                              </w:divBdr>
                            </w:div>
                            <w:div w:id="894693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9877">
      <w:bodyDiv w:val="1"/>
      <w:marLeft w:val="0"/>
      <w:marRight w:val="0"/>
      <w:marTop w:val="0"/>
      <w:marBottom w:val="0"/>
      <w:divBdr>
        <w:top w:val="none" w:sz="0" w:space="0" w:color="auto"/>
        <w:left w:val="none" w:sz="0" w:space="0" w:color="auto"/>
        <w:bottom w:val="none" w:sz="0" w:space="0" w:color="auto"/>
        <w:right w:val="none" w:sz="0" w:space="0" w:color="auto"/>
      </w:divBdr>
      <w:divsChild>
        <w:div w:id="2057047975">
          <w:marLeft w:val="0"/>
          <w:marRight w:val="0"/>
          <w:marTop w:val="0"/>
          <w:marBottom w:val="0"/>
          <w:divBdr>
            <w:top w:val="none" w:sz="0" w:space="0" w:color="auto"/>
            <w:left w:val="none" w:sz="0" w:space="0" w:color="auto"/>
            <w:bottom w:val="none" w:sz="0" w:space="0" w:color="auto"/>
            <w:right w:val="none" w:sz="0" w:space="0" w:color="auto"/>
          </w:divBdr>
          <w:divsChild>
            <w:div w:id="83305354">
              <w:marLeft w:val="0"/>
              <w:marRight w:val="0"/>
              <w:marTop w:val="0"/>
              <w:marBottom w:val="0"/>
              <w:divBdr>
                <w:top w:val="none" w:sz="0" w:space="0" w:color="auto"/>
                <w:left w:val="none" w:sz="0" w:space="0" w:color="auto"/>
                <w:bottom w:val="none" w:sz="0" w:space="0" w:color="auto"/>
                <w:right w:val="none" w:sz="0" w:space="0" w:color="auto"/>
              </w:divBdr>
              <w:divsChild>
                <w:div w:id="778111210">
                  <w:marLeft w:val="0"/>
                  <w:marRight w:val="0"/>
                  <w:marTop w:val="0"/>
                  <w:marBottom w:val="0"/>
                  <w:divBdr>
                    <w:top w:val="none" w:sz="0" w:space="0" w:color="auto"/>
                    <w:left w:val="none" w:sz="0" w:space="0" w:color="auto"/>
                    <w:bottom w:val="none" w:sz="0" w:space="0" w:color="auto"/>
                    <w:right w:val="none" w:sz="0" w:space="0" w:color="auto"/>
                  </w:divBdr>
                  <w:divsChild>
                    <w:div w:id="802773233">
                      <w:marLeft w:val="0"/>
                      <w:marRight w:val="0"/>
                      <w:marTop w:val="0"/>
                      <w:marBottom w:val="0"/>
                      <w:divBdr>
                        <w:top w:val="none" w:sz="0" w:space="0" w:color="auto"/>
                        <w:left w:val="none" w:sz="0" w:space="0" w:color="auto"/>
                        <w:bottom w:val="none" w:sz="0" w:space="0" w:color="auto"/>
                        <w:right w:val="none" w:sz="0" w:space="0" w:color="auto"/>
                      </w:divBdr>
                      <w:divsChild>
                        <w:div w:id="1739866551">
                          <w:marLeft w:val="0"/>
                          <w:marRight w:val="0"/>
                          <w:marTop w:val="0"/>
                          <w:marBottom w:val="0"/>
                          <w:divBdr>
                            <w:top w:val="none" w:sz="0" w:space="0" w:color="auto"/>
                            <w:left w:val="none" w:sz="0" w:space="0" w:color="auto"/>
                            <w:bottom w:val="none" w:sz="0" w:space="0" w:color="auto"/>
                            <w:right w:val="none" w:sz="0" w:space="0" w:color="auto"/>
                          </w:divBdr>
                          <w:divsChild>
                            <w:div w:id="6933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5057">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sChild>
        <w:div w:id="1472483086">
          <w:marLeft w:val="0"/>
          <w:marRight w:val="0"/>
          <w:marTop w:val="0"/>
          <w:marBottom w:val="0"/>
          <w:divBdr>
            <w:top w:val="none" w:sz="0" w:space="0" w:color="auto"/>
            <w:left w:val="none" w:sz="0" w:space="0" w:color="auto"/>
            <w:bottom w:val="none" w:sz="0" w:space="0" w:color="auto"/>
            <w:right w:val="none" w:sz="0" w:space="0" w:color="auto"/>
          </w:divBdr>
          <w:divsChild>
            <w:div w:id="1468546325">
              <w:marLeft w:val="0"/>
              <w:marRight w:val="0"/>
              <w:marTop w:val="0"/>
              <w:marBottom w:val="0"/>
              <w:divBdr>
                <w:top w:val="none" w:sz="0" w:space="0" w:color="auto"/>
                <w:left w:val="none" w:sz="0" w:space="0" w:color="auto"/>
                <w:bottom w:val="none" w:sz="0" w:space="0" w:color="auto"/>
                <w:right w:val="none" w:sz="0" w:space="0" w:color="auto"/>
              </w:divBdr>
              <w:divsChild>
                <w:div w:id="1194071541">
                  <w:marLeft w:val="0"/>
                  <w:marRight w:val="0"/>
                  <w:marTop w:val="0"/>
                  <w:marBottom w:val="0"/>
                  <w:divBdr>
                    <w:top w:val="none" w:sz="0" w:space="0" w:color="auto"/>
                    <w:left w:val="none" w:sz="0" w:space="0" w:color="auto"/>
                    <w:bottom w:val="none" w:sz="0" w:space="0" w:color="auto"/>
                    <w:right w:val="none" w:sz="0" w:space="0" w:color="auto"/>
                  </w:divBdr>
                  <w:divsChild>
                    <w:div w:id="2037189328">
                      <w:marLeft w:val="0"/>
                      <w:marRight w:val="0"/>
                      <w:marTop w:val="0"/>
                      <w:marBottom w:val="0"/>
                      <w:divBdr>
                        <w:top w:val="none" w:sz="0" w:space="0" w:color="auto"/>
                        <w:left w:val="none" w:sz="0" w:space="0" w:color="auto"/>
                        <w:bottom w:val="none" w:sz="0" w:space="0" w:color="auto"/>
                        <w:right w:val="none" w:sz="0" w:space="0" w:color="auto"/>
                      </w:divBdr>
                      <w:divsChild>
                        <w:div w:id="1879857138">
                          <w:marLeft w:val="0"/>
                          <w:marRight w:val="0"/>
                          <w:marTop w:val="0"/>
                          <w:marBottom w:val="0"/>
                          <w:divBdr>
                            <w:top w:val="none" w:sz="0" w:space="0" w:color="auto"/>
                            <w:left w:val="none" w:sz="0" w:space="0" w:color="auto"/>
                            <w:bottom w:val="none" w:sz="0" w:space="0" w:color="auto"/>
                            <w:right w:val="none" w:sz="0" w:space="0" w:color="auto"/>
                          </w:divBdr>
                          <w:divsChild>
                            <w:div w:id="4617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709037">
      <w:bodyDiv w:val="1"/>
      <w:marLeft w:val="0"/>
      <w:marRight w:val="0"/>
      <w:marTop w:val="0"/>
      <w:marBottom w:val="0"/>
      <w:divBdr>
        <w:top w:val="none" w:sz="0" w:space="0" w:color="auto"/>
        <w:left w:val="none" w:sz="0" w:space="0" w:color="auto"/>
        <w:bottom w:val="none" w:sz="0" w:space="0" w:color="auto"/>
        <w:right w:val="none" w:sz="0" w:space="0" w:color="auto"/>
      </w:divBdr>
      <w:divsChild>
        <w:div w:id="637682769">
          <w:marLeft w:val="0"/>
          <w:marRight w:val="0"/>
          <w:marTop w:val="0"/>
          <w:marBottom w:val="0"/>
          <w:divBdr>
            <w:top w:val="none" w:sz="0" w:space="0" w:color="auto"/>
            <w:left w:val="none" w:sz="0" w:space="0" w:color="auto"/>
            <w:bottom w:val="none" w:sz="0" w:space="0" w:color="auto"/>
            <w:right w:val="none" w:sz="0" w:space="0" w:color="auto"/>
          </w:divBdr>
          <w:divsChild>
            <w:div w:id="874805694">
              <w:marLeft w:val="0"/>
              <w:marRight w:val="0"/>
              <w:marTop w:val="0"/>
              <w:marBottom w:val="0"/>
              <w:divBdr>
                <w:top w:val="none" w:sz="0" w:space="0" w:color="auto"/>
                <w:left w:val="none" w:sz="0" w:space="0" w:color="auto"/>
                <w:bottom w:val="none" w:sz="0" w:space="0" w:color="auto"/>
                <w:right w:val="none" w:sz="0" w:space="0" w:color="auto"/>
              </w:divBdr>
              <w:divsChild>
                <w:div w:id="318001743">
                  <w:marLeft w:val="0"/>
                  <w:marRight w:val="0"/>
                  <w:marTop w:val="0"/>
                  <w:marBottom w:val="0"/>
                  <w:divBdr>
                    <w:top w:val="none" w:sz="0" w:space="0" w:color="auto"/>
                    <w:left w:val="none" w:sz="0" w:space="0" w:color="auto"/>
                    <w:bottom w:val="none" w:sz="0" w:space="0" w:color="auto"/>
                    <w:right w:val="none" w:sz="0" w:space="0" w:color="auto"/>
                  </w:divBdr>
                  <w:divsChild>
                    <w:div w:id="1780366564">
                      <w:marLeft w:val="0"/>
                      <w:marRight w:val="0"/>
                      <w:marTop w:val="0"/>
                      <w:marBottom w:val="0"/>
                      <w:divBdr>
                        <w:top w:val="none" w:sz="0" w:space="0" w:color="auto"/>
                        <w:left w:val="none" w:sz="0" w:space="0" w:color="auto"/>
                        <w:bottom w:val="none" w:sz="0" w:space="0" w:color="auto"/>
                        <w:right w:val="none" w:sz="0" w:space="0" w:color="auto"/>
                      </w:divBdr>
                      <w:divsChild>
                        <w:div w:id="617178189">
                          <w:marLeft w:val="0"/>
                          <w:marRight w:val="0"/>
                          <w:marTop w:val="0"/>
                          <w:marBottom w:val="0"/>
                          <w:divBdr>
                            <w:top w:val="none" w:sz="0" w:space="0" w:color="auto"/>
                            <w:left w:val="none" w:sz="0" w:space="0" w:color="auto"/>
                            <w:bottom w:val="none" w:sz="0" w:space="0" w:color="auto"/>
                            <w:right w:val="none" w:sz="0" w:space="0" w:color="auto"/>
                          </w:divBdr>
                          <w:divsChild>
                            <w:div w:id="662976529">
                              <w:marLeft w:val="150"/>
                              <w:marRight w:val="150"/>
                              <w:marTop w:val="480"/>
                              <w:marBottom w:val="0"/>
                              <w:divBdr>
                                <w:top w:val="single" w:sz="6" w:space="28" w:color="D4D4D4"/>
                                <w:left w:val="none" w:sz="0" w:space="0" w:color="auto"/>
                                <w:bottom w:val="none" w:sz="0" w:space="0" w:color="auto"/>
                                <w:right w:val="none" w:sz="0" w:space="0" w:color="auto"/>
                              </w:divBdr>
                            </w:div>
                            <w:div w:id="1839076336">
                              <w:marLeft w:val="0"/>
                              <w:marRight w:val="0"/>
                              <w:marTop w:val="240"/>
                              <w:marBottom w:val="0"/>
                              <w:divBdr>
                                <w:top w:val="none" w:sz="0" w:space="0" w:color="auto"/>
                                <w:left w:val="none" w:sz="0" w:space="0" w:color="auto"/>
                                <w:bottom w:val="none" w:sz="0" w:space="0" w:color="auto"/>
                                <w:right w:val="none" w:sz="0" w:space="0" w:color="auto"/>
                              </w:divBdr>
                            </w:div>
                            <w:div w:id="2069381898">
                              <w:marLeft w:val="0"/>
                              <w:marRight w:val="0"/>
                              <w:marTop w:val="240"/>
                              <w:marBottom w:val="0"/>
                              <w:divBdr>
                                <w:top w:val="none" w:sz="0" w:space="0" w:color="auto"/>
                                <w:left w:val="none" w:sz="0" w:space="0" w:color="auto"/>
                                <w:bottom w:val="none" w:sz="0" w:space="0" w:color="auto"/>
                                <w:right w:val="none" w:sz="0" w:space="0" w:color="auto"/>
                              </w:divBdr>
                            </w:div>
                            <w:div w:id="1917664331">
                              <w:marLeft w:val="150"/>
                              <w:marRight w:val="150"/>
                              <w:marTop w:val="480"/>
                              <w:marBottom w:val="0"/>
                              <w:divBdr>
                                <w:top w:val="single" w:sz="6" w:space="28" w:color="D4D4D4"/>
                                <w:left w:val="none" w:sz="0" w:space="0" w:color="auto"/>
                                <w:bottom w:val="none" w:sz="0" w:space="0" w:color="auto"/>
                                <w:right w:val="none" w:sz="0" w:space="0" w:color="auto"/>
                              </w:divBdr>
                            </w:div>
                            <w:div w:id="846360387">
                              <w:marLeft w:val="0"/>
                              <w:marRight w:val="0"/>
                              <w:marTop w:val="400"/>
                              <w:marBottom w:val="0"/>
                              <w:divBdr>
                                <w:top w:val="none" w:sz="0" w:space="0" w:color="auto"/>
                                <w:left w:val="none" w:sz="0" w:space="0" w:color="auto"/>
                                <w:bottom w:val="none" w:sz="0" w:space="0" w:color="auto"/>
                                <w:right w:val="none" w:sz="0" w:space="0" w:color="auto"/>
                              </w:divBdr>
                            </w:div>
                            <w:div w:id="1655988649">
                              <w:marLeft w:val="0"/>
                              <w:marRight w:val="0"/>
                              <w:marTop w:val="240"/>
                              <w:marBottom w:val="0"/>
                              <w:divBdr>
                                <w:top w:val="none" w:sz="0" w:space="0" w:color="auto"/>
                                <w:left w:val="none" w:sz="0" w:space="0" w:color="auto"/>
                                <w:bottom w:val="none" w:sz="0" w:space="0" w:color="auto"/>
                                <w:right w:val="none" w:sz="0" w:space="0" w:color="auto"/>
                              </w:divBdr>
                            </w:div>
                            <w:div w:id="625428578">
                              <w:marLeft w:val="0"/>
                              <w:marRight w:val="0"/>
                              <w:marTop w:val="240"/>
                              <w:marBottom w:val="0"/>
                              <w:divBdr>
                                <w:top w:val="none" w:sz="0" w:space="0" w:color="auto"/>
                                <w:left w:val="none" w:sz="0" w:space="0" w:color="auto"/>
                                <w:bottom w:val="none" w:sz="0" w:space="0" w:color="auto"/>
                                <w:right w:val="none" w:sz="0" w:space="0" w:color="auto"/>
                              </w:divBdr>
                            </w:div>
                            <w:div w:id="85199668">
                              <w:marLeft w:val="150"/>
                              <w:marRight w:val="150"/>
                              <w:marTop w:val="480"/>
                              <w:marBottom w:val="0"/>
                              <w:divBdr>
                                <w:top w:val="single" w:sz="6" w:space="28" w:color="D4D4D4"/>
                                <w:left w:val="none" w:sz="0" w:space="0" w:color="auto"/>
                                <w:bottom w:val="none" w:sz="0" w:space="0" w:color="auto"/>
                                <w:right w:val="none" w:sz="0" w:space="0" w:color="auto"/>
                              </w:divBdr>
                            </w:div>
                            <w:div w:id="1714891361">
                              <w:marLeft w:val="0"/>
                              <w:marRight w:val="0"/>
                              <w:marTop w:val="400"/>
                              <w:marBottom w:val="0"/>
                              <w:divBdr>
                                <w:top w:val="none" w:sz="0" w:space="0" w:color="auto"/>
                                <w:left w:val="none" w:sz="0" w:space="0" w:color="auto"/>
                                <w:bottom w:val="none" w:sz="0" w:space="0" w:color="auto"/>
                                <w:right w:val="none" w:sz="0" w:space="0" w:color="auto"/>
                              </w:divBdr>
                            </w:div>
                            <w:div w:id="1805927220">
                              <w:marLeft w:val="0"/>
                              <w:marRight w:val="0"/>
                              <w:marTop w:val="240"/>
                              <w:marBottom w:val="0"/>
                              <w:divBdr>
                                <w:top w:val="none" w:sz="0" w:space="0" w:color="auto"/>
                                <w:left w:val="none" w:sz="0" w:space="0" w:color="auto"/>
                                <w:bottom w:val="none" w:sz="0" w:space="0" w:color="auto"/>
                                <w:right w:val="none" w:sz="0" w:space="0" w:color="auto"/>
                              </w:divBdr>
                            </w:div>
                            <w:div w:id="1136877776">
                              <w:marLeft w:val="0"/>
                              <w:marRight w:val="0"/>
                              <w:marTop w:val="240"/>
                              <w:marBottom w:val="0"/>
                              <w:divBdr>
                                <w:top w:val="none" w:sz="0" w:space="0" w:color="auto"/>
                                <w:left w:val="none" w:sz="0" w:space="0" w:color="auto"/>
                                <w:bottom w:val="none" w:sz="0" w:space="0" w:color="auto"/>
                                <w:right w:val="none" w:sz="0" w:space="0" w:color="auto"/>
                              </w:divBdr>
                            </w:div>
                            <w:div w:id="1033337490">
                              <w:marLeft w:val="150"/>
                              <w:marRight w:val="150"/>
                              <w:marTop w:val="480"/>
                              <w:marBottom w:val="0"/>
                              <w:divBdr>
                                <w:top w:val="single" w:sz="6" w:space="28" w:color="D4D4D4"/>
                                <w:left w:val="none" w:sz="0" w:space="0" w:color="auto"/>
                                <w:bottom w:val="none" w:sz="0" w:space="0" w:color="auto"/>
                                <w:right w:val="none" w:sz="0" w:space="0" w:color="auto"/>
                              </w:divBdr>
                            </w:div>
                            <w:div w:id="1363944495">
                              <w:marLeft w:val="0"/>
                              <w:marRight w:val="0"/>
                              <w:marTop w:val="400"/>
                              <w:marBottom w:val="0"/>
                              <w:divBdr>
                                <w:top w:val="none" w:sz="0" w:space="0" w:color="auto"/>
                                <w:left w:val="none" w:sz="0" w:space="0" w:color="auto"/>
                                <w:bottom w:val="none" w:sz="0" w:space="0" w:color="auto"/>
                                <w:right w:val="none" w:sz="0" w:space="0" w:color="auto"/>
                              </w:divBdr>
                            </w:div>
                            <w:div w:id="448669547">
                              <w:marLeft w:val="0"/>
                              <w:marRight w:val="0"/>
                              <w:marTop w:val="240"/>
                              <w:marBottom w:val="0"/>
                              <w:divBdr>
                                <w:top w:val="none" w:sz="0" w:space="0" w:color="auto"/>
                                <w:left w:val="none" w:sz="0" w:space="0" w:color="auto"/>
                                <w:bottom w:val="none" w:sz="0" w:space="0" w:color="auto"/>
                                <w:right w:val="none" w:sz="0" w:space="0" w:color="auto"/>
                              </w:divBdr>
                            </w:div>
                            <w:div w:id="1372458422">
                              <w:marLeft w:val="0"/>
                              <w:marRight w:val="0"/>
                              <w:marTop w:val="240"/>
                              <w:marBottom w:val="0"/>
                              <w:divBdr>
                                <w:top w:val="none" w:sz="0" w:space="0" w:color="auto"/>
                                <w:left w:val="none" w:sz="0" w:space="0" w:color="auto"/>
                                <w:bottom w:val="none" w:sz="0" w:space="0" w:color="auto"/>
                                <w:right w:val="none" w:sz="0" w:space="0" w:color="auto"/>
                              </w:divBdr>
                            </w:div>
                            <w:div w:id="330643775">
                              <w:marLeft w:val="150"/>
                              <w:marRight w:val="150"/>
                              <w:marTop w:val="480"/>
                              <w:marBottom w:val="0"/>
                              <w:divBdr>
                                <w:top w:val="single" w:sz="6" w:space="28" w:color="D4D4D4"/>
                                <w:left w:val="none" w:sz="0" w:space="0" w:color="auto"/>
                                <w:bottom w:val="none" w:sz="0" w:space="0" w:color="auto"/>
                                <w:right w:val="none" w:sz="0" w:space="0" w:color="auto"/>
                              </w:divBdr>
                            </w:div>
                            <w:div w:id="995768391">
                              <w:marLeft w:val="0"/>
                              <w:marRight w:val="0"/>
                              <w:marTop w:val="400"/>
                              <w:marBottom w:val="0"/>
                              <w:divBdr>
                                <w:top w:val="none" w:sz="0" w:space="0" w:color="auto"/>
                                <w:left w:val="none" w:sz="0" w:space="0" w:color="auto"/>
                                <w:bottom w:val="none" w:sz="0" w:space="0" w:color="auto"/>
                                <w:right w:val="none" w:sz="0" w:space="0" w:color="auto"/>
                              </w:divBdr>
                            </w:div>
                            <w:div w:id="2070110152">
                              <w:marLeft w:val="0"/>
                              <w:marRight w:val="0"/>
                              <w:marTop w:val="240"/>
                              <w:marBottom w:val="0"/>
                              <w:divBdr>
                                <w:top w:val="none" w:sz="0" w:space="0" w:color="auto"/>
                                <w:left w:val="none" w:sz="0" w:space="0" w:color="auto"/>
                                <w:bottom w:val="none" w:sz="0" w:space="0" w:color="auto"/>
                                <w:right w:val="none" w:sz="0" w:space="0" w:color="auto"/>
                              </w:divBdr>
                            </w:div>
                            <w:div w:id="441724718">
                              <w:marLeft w:val="150"/>
                              <w:marRight w:val="150"/>
                              <w:marTop w:val="480"/>
                              <w:marBottom w:val="0"/>
                              <w:divBdr>
                                <w:top w:val="single" w:sz="6" w:space="28" w:color="D4D4D4"/>
                                <w:left w:val="none" w:sz="0" w:space="0" w:color="auto"/>
                                <w:bottom w:val="none" w:sz="0" w:space="0" w:color="auto"/>
                                <w:right w:val="none" w:sz="0" w:space="0" w:color="auto"/>
                              </w:divBdr>
                            </w:div>
                            <w:div w:id="52697421">
                              <w:marLeft w:val="0"/>
                              <w:marRight w:val="0"/>
                              <w:marTop w:val="400"/>
                              <w:marBottom w:val="0"/>
                              <w:divBdr>
                                <w:top w:val="none" w:sz="0" w:space="0" w:color="auto"/>
                                <w:left w:val="none" w:sz="0" w:space="0" w:color="auto"/>
                                <w:bottom w:val="none" w:sz="0" w:space="0" w:color="auto"/>
                                <w:right w:val="none" w:sz="0" w:space="0" w:color="auto"/>
                              </w:divBdr>
                            </w:div>
                            <w:div w:id="1490831087">
                              <w:marLeft w:val="0"/>
                              <w:marRight w:val="0"/>
                              <w:marTop w:val="240"/>
                              <w:marBottom w:val="0"/>
                              <w:divBdr>
                                <w:top w:val="none" w:sz="0" w:space="0" w:color="auto"/>
                                <w:left w:val="none" w:sz="0" w:space="0" w:color="auto"/>
                                <w:bottom w:val="none" w:sz="0" w:space="0" w:color="auto"/>
                                <w:right w:val="none" w:sz="0" w:space="0" w:color="auto"/>
                              </w:divBdr>
                            </w:div>
                            <w:div w:id="1833177922">
                              <w:marLeft w:val="0"/>
                              <w:marRight w:val="0"/>
                              <w:marTop w:val="240"/>
                              <w:marBottom w:val="0"/>
                              <w:divBdr>
                                <w:top w:val="none" w:sz="0" w:space="0" w:color="auto"/>
                                <w:left w:val="none" w:sz="0" w:space="0" w:color="auto"/>
                                <w:bottom w:val="none" w:sz="0" w:space="0" w:color="auto"/>
                                <w:right w:val="none" w:sz="0" w:space="0" w:color="auto"/>
                              </w:divBdr>
                            </w:div>
                            <w:div w:id="1586110004">
                              <w:marLeft w:val="150"/>
                              <w:marRight w:val="150"/>
                              <w:marTop w:val="480"/>
                              <w:marBottom w:val="0"/>
                              <w:divBdr>
                                <w:top w:val="single" w:sz="6" w:space="28" w:color="D4D4D4"/>
                                <w:left w:val="none" w:sz="0" w:space="0" w:color="auto"/>
                                <w:bottom w:val="none" w:sz="0" w:space="0" w:color="auto"/>
                                <w:right w:val="none" w:sz="0" w:space="0" w:color="auto"/>
                              </w:divBdr>
                            </w:div>
                            <w:div w:id="1261451811">
                              <w:marLeft w:val="0"/>
                              <w:marRight w:val="0"/>
                              <w:marTop w:val="400"/>
                              <w:marBottom w:val="0"/>
                              <w:divBdr>
                                <w:top w:val="none" w:sz="0" w:space="0" w:color="auto"/>
                                <w:left w:val="none" w:sz="0" w:space="0" w:color="auto"/>
                                <w:bottom w:val="none" w:sz="0" w:space="0" w:color="auto"/>
                                <w:right w:val="none" w:sz="0" w:space="0" w:color="auto"/>
                              </w:divBdr>
                            </w:div>
                            <w:div w:id="18457038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0803">
      <w:bodyDiv w:val="1"/>
      <w:marLeft w:val="0"/>
      <w:marRight w:val="0"/>
      <w:marTop w:val="0"/>
      <w:marBottom w:val="0"/>
      <w:divBdr>
        <w:top w:val="none" w:sz="0" w:space="0" w:color="auto"/>
        <w:left w:val="none" w:sz="0" w:space="0" w:color="auto"/>
        <w:bottom w:val="none" w:sz="0" w:space="0" w:color="auto"/>
        <w:right w:val="none" w:sz="0" w:space="0" w:color="auto"/>
      </w:divBdr>
    </w:div>
    <w:div w:id="2016372648">
      <w:bodyDiv w:val="1"/>
      <w:marLeft w:val="0"/>
      <w:marRight w:val="0"/>
      <w:marTop w:val="0"/>
      <w:marBottom w:val="0"/>
      <w:divBdr>
        <w:top w:val="none" w:sz="0" w:space="0" w:color="auto"/>
        <w:left w:val="none" w:sz="0" w:space="0" w:color="auto"/>
        <w:bottom w:val="none" w:sz="0" w:space="0" w:color="auto"/>
        <w:right w:val="none" w:sz="0" w:space="0" w:color="auto"/>
      </w:divBdr>
    </w:div>
    <w:div w:id="2121339689">
      <w:bodyDiv w:val="1"/>
      <w:marLeft w:val="0"/>
      <w:marRight w:val="0"/>
      <w:marTop w:val="0"/>
      <w:marBottom w:val="0"/>
      <w:divBdr>
        <w:top w:val="none" w:sz="0" w:space="0" w:color="auto"/>
        <w:left w:val="none" w:sz="0" w:space="0" w:color="auto"/>
        <w:bottom w:val="none" w:sz="0" w:space="0" w:color="auto"/>
        <w:right w:val="none" w:sz="0" w:space="0" w:color="auto"/>
      </w:divBdr>
      <w:divsChild>
        <w:div w:id="1599407481">
          <w:marLeft w:val="0"/>
          <w:marRight w:val="0"/>
          <w:marTop w:val="0"/>
          <w:marBottom w:val="0"/>
          <w:divBdr>
            <w:top w:val="none" w:sz="0" w:space="0" w:color="auto"/>
            <w:left w:val="none" w:sz="0" w:space="0" w:color="auto"/>
            <w:bottom w:val="none" w:sz="0" w:space="0" w:color="auto"/>
            <w:right w:val="none" w:sz="0" w:space="0" w:color="auto"/>
          </w:divBdr>
          <w:divsChild>
            <w:div w:id="805127509">
              <w:marLeft w:val="0"/>
              <w:marRight w:val="0"/>
              <w:marTop w:val="0"/>
              <w:marBottom w:val="0"/>
              <w:divBdr>
                <w:top w:val="none" w:sz="0" w:space="0" w:color="auto"/>
                <w:left w:val="none" w:sz="0" w:space="0" w:color="auto"/>
                <w:bottom w:val="none" w:sz="0" w:space="0" w:color="auto"/>
                <w:right w:val="none" w:sz="0" w:space="0" w:color="auto"/>
              </w:divBdr>
              <w:divsChild>
                <w:div w:id="472060557">
                  <w:marLeft w:val="0"/>
                  <w:marRight w:val="0"/>
                  <w:marTop w:val="0"/>
                  <w:marBottom w:val="0"/>
                  <w:divBdr>
                    <w:top w:val="none" w:sz="0" w:space="0" w:color="auto"/>
                    <w:left w:val="none" w:sz="0" w:space="0" w:color="auto"/>
                    <w:bottom w:val="none" w:sz="0" w:space="0" w:color="auto"/>
                    <w:right w:val="none" w:sz="0" w:space="0" w:color="auto"/>
                  </w:divBdr>
                  <w:divsChild>
                    <w:div w:id="775637728">
                      <w:marLeft w:val="0"/>
                      <w:marRight w:val="0"/>
                      <w:marTop w:val="0"/>
                      <w:marBottom w:val="0"/>
                      <w:divBdr>
                        <w:top w:val="none" w:sz="0" w:space="0" w:color="auto"/>
                        <w:left w:val="none" w:sz="0" w:space="0" w:color="auto"/>
                        <w:bottom w:val="none" w:sz="0" w:space="0" w:color="auto"/>
                        <w:right w:val="none" w:sz="0" w:space="0" w:color="auto"/>
                      </w:divBdr>
                      <w:divsChild>
                        <w:div w:id="201554950">
                          <w:marLeft w:val="0"/>
                          <w:marRight w:val="0"/>
                          <w:marTop w:val="0"/>
                          <w:marBottom w:val="0"/>
                          <w:divBdr>
                            <w:top w:val="none" w:sz="0" w:space="0" w:color="auto"/>
                            <w:left w:val="none" w:sz="0" w:space="0" w:color="auto"/>
                            <w:bottom w:val="none" w:sz="0" w:space="0" w:color="auto"/>
                            <w:right w:val="none" w:sz="0" w:space="0" w:color="auto"/>
                          </w:divBdr>
                          <w:divsChild>
                            <w:div w:id="557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2535-eiropas-savienibas-strukturfondu-un-kohezijas-fonda-projektu-parbauzu-veiksanas-kartiba-2014-2020-gada-planosanas-perioda" TargetMode="External"/><Relationship Id="rId13" Type="http://schemas.openxmlformats.org/officeDocument/2006/relationships/footer" Target="footer1.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ikumi.lv/doc.php?id=254715" TargetMode="External"/><Relationship Id="rId4" Type="http://schemas.openxmlformats.org/officeDocument/2006/relationships/settings" Target="settings.xml"/><Relationship Id="rId9" Type="http://schemas.openxmlformats.org/officeDocument/2006/relationships/hyperlink" Target="https://likumi.lv/doc.php?id=25471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72AF0-29CF-4A4A-B4ED-40DD4361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36</Pages>
  <Words>55294</Words>
  <Characters>31518</Characters>
  <Application>Microsoft Office Word</Application>
  <DocSecurity>0</DocSecurity>
  <Lines>262</Lines>
  <Paragraphs>173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Eiropas Ekonomikas zonas finanšu instrumenta un Norvēģijas finanšu instrumenta 2014.–2021.gada perioda vadības noteikumi</vt:lpstr>
      <vt:lpstr/>
    </vt:vector>
  </TitlesOfParts>
  <Manager>FM</Manager>
  <Company/>
  <LinksUpToDate>false</LinksUpToDate>
  <CharactersWithSpaces>86639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Eiropas Ekonomikas zonas finanšu instrumenta un Norvēģijas finanšu instrumenta 2014.–2021.gada perioda vadības noteikumi</dc:title>
  <dc:subject>MK noteikumu projekts</dc:subject>
  <dc:creator>Jekaterina Kapilova</dc:creator>
  <dc:description>jekaterina.kapilova@fm.gov.lv_x000d_
Tālr. 67083936_x000d_
</dc:description>
  <cp:lastModifiedBy>Jekaterina Kapilova</cp:lastModifiedBy>
  <cp:revision>349</cp:revision>
  <cp:lastPrinted>2018-06-22T11:16:00Z</cp:lastPrinted>
  <dcterms:created xsi:type="dcterms:W3CDTF">2018-06-21T19:30:00Z</dcterms:created>
  <dcterms:modified xsi:type="dcterms:W3CDTF">2018-07-05T12:08:00Z</dcterms:modified>
</cp:coreProperties>
</file>