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8BC01C" w14:textId="746D54D3" w:rsidR="006E6DE8" w:rsidRPr="00D75303" w:rsidRDefault="00527CDC" w:rsidP="006E6DE8">
      <w:pPr>
        <w:pStyle w:val="Heading1"/>
        <w:jc w:val="right"/>
        <w:rPr>
          <w:rFonts w:ascii="Times New Roman" w:hAnsi="Times New Roman" w:cs="Times New Roman"/>
          <w:i/>
          <w:color w:val="auto"/>
          <w:sz w:val="26"/>
          <w:szCs w:val="26"/>
        </w:rPr>
      </w:pPr>
      <w:r w:rsidRPr="00D75303">
        <w:rPr>
          <w:rFonts w:ascii="Times New Roman" w:hAnsi="Times New Roman" w:cs="Times New Roman"/>
          <w:color w:val="auto"/>
          <w:sz w:val="26"/>
          <w:szCs w:val="26"/>
        </w:rPr>
        <w:t xml:space="preserve"> </w:t>
      </w:r>
      <w:r w:rsidR="006E6DE8" w:rsidRPr="00D75303">
        <w:rPr>
          <w:rFonts w:ascii="Times New Roman" w:hAnsi="Times New Roman" w:cs="Times New Roman"/>
          <w:i/>
          <w:color w:val="auto"/>
          <w:sz w:val="26"/>
          <w:szCs w:val="26"/>
        </w:rPr>
        <w:t>Projekts</w:t>
      </w:r>
    </w:p>
    <w:p w14:paraId="6F55BBC0" w14:textId="77777777" w:rsidR="006E6DE8" w:rsidRPr="00D75303" w:rsidRDefault="006E6DE8" w:rsidP="006E6DE8">
      <w:pPr>
        <w:pStyle w:val="Heading2"/>
        <w:jc w:val="center"/>
        <w:rPr>
          <w:sz w:val="26"/>
          <w:szCs w:val="26"/>
        </w:rPr>
      </w:pPr>
      <w:r w:rsidRPr="00D75303">
        <w:rPr>
          <w:sz w:val="26"/>
          <w:szCs w:val="26"/>
        </w:rPr>
        <w:t>LATVIJAS REPUBLIKAS MINISTRU KABINETS</w:t>
      </w:r>
    </w:p>
    <w:p w14:paraId="47109CD3" w14:textId="27C5AA89" w:rsidR="006E6DE8" w:rsidRPr="00D75303" w:rsidRDefault="00196FB4" w:rsidP="006E6DE8">
      <w:pPr>
        <w:pStyle w:val="BodyText"/>
        <w:rPr>
          <w:sz w:val="26"/>
          <w:szCs w:val="26"/>
        </w:rPr>
      </w:pPr>
      <w:r w:rsidRPr="00D75303">
        <w:rPr>
          <w:sz w:val="26"/>
          <w:szCs w:val="26"/>
        </w:rPr>
        <w:t>2021</w:t>
      </w:r>
      <w:r w:rsidR="006E6DE8" w:rsidRPr="00D75303">
        <w:rPr>
          <w:sz w:val="26"/>
          <w:szCs w:val="26"/>
        </w:rPr>
        <w:t>.gada                                                                              Noteikumi Nr.</w:t>
      </w:r>
    </w:p>
    <w:p w14:paraId="635D3007" w14:textId="77777777" w:rsidR="006E6DE8" w:rsidRPr="00D75303" w:rsidRDefault="006E6DE8" w:rsidP="006E6DE8">
      <w:pPr>
        <w:pStyle w:val="BodyText"/>
        <w:spacing w:before="0"/>
        <w:rPr>
          <w:b/>
          <w:bCs/>
          <w:sz w:val="26"/>
          <w:szCs w:val="26"/>
        </w:rPr>
      </w:pPr>
      <w:r w:rsidRPr="00D75303">
        <w:rPr>
          <w:sz w:val="26"/>
          <w:szCs w:val="26"/>
        </w:rPr>
        <w:t>Rīgā                                                                                       (</w:t>
      </w:r>
      <w:proofErr w:type="spellStart"/>
      <w:r w:rsidRPr="00D75303">
        <w:rPr>
          <w:sz w:val="26"/>
          <w:szCs w:val="26"/>
        </w:rPr>
        <w:t>prot.Nr</w:t>
      </w:r>
      <w:proofErr w:type="spellEnd"/>
      <w:r w:rsidRPr="00D75303">
        <w:rPr>
          <w:sz w:val="26"/>
          <w:szCs w:val="26"/>
        </w:rPr>
        <w:t xml:space="preserve">.  </w:t>
      </w:r>
      <w:r w:rsidR="00B16B20" w:rsidRPr="00D75303">
        <w:rPr>
          <w:sz w:val="26"/>
          <w:szCs w:val="26"/>
        </w:rPr>
        <w:t xml:space="preserve">   </w:t>
      </w:r>
      <w:r w:rsidRPr="00D75303">
        <w:rPr>
          <w:sz w:val="26"/>
          <w:szCs w:val="26"/>
        </w:rPr>
        <w:t xml:space="preserve"> §)</w:t>
      </w:r>
    </w:p>
    <w:p w14:paraId="09087388" w14:textId="1BD7C240" w:rsidR="006E6DE8" w:rsidRPr="00D75303" w:rsidRDefault="006E6DE8" w:rsidP="006E6DE8">
      <w:pPr>
        <w:pStyle w:val="BodyText"/>
        <w:spacing w:before="0"/>
        <w:rPr>
          <w:b/>
          <w:bCs/>
          <w:sz w:val="26"/>
          <w:szCs w:val="26"/>
        </w:rPr>
      </w:pPr>
    </w:p>
    <w:p w14:paraId="2444ECF8" w14:textId="1F664559" w:rsidR="00FC0DAE" w:rsidRPr="00D75303" w:rsidRDefault="00843B92" w:rsidP="00FC0DAE">
      <w:pPr>
        <w:pStyle w:val="ListParagraph"/>
        <w:tabs>
          <w:tab w:val="left" w:pos="9072"/>
        </w:tabs>
        <w:spacing w:after="0" w:line="240" w:lineRule="auto"/>
        <w:ind w:left="0"/>
        <w:jc w:val="center"/>
        <w:rPr>
          <w:rFonts w:eastAsia="Times New Roman" w:cs="Times New Roman"/>
          <w:b/>
          <w:sz w:val="26"/>
          <w:szCs w:val="26"/>
          <w:lang w:eastAsia="lv-LV"/>
        </w:rPr>
      </w:pPr>
      <w:r w:rsidRPr="00D75303">
        <w:rPr>
          <w:rFonts w:eastAsia="Times New Roman" w:cs="Times New Roman"/>
          <w:b/>
          <w:sz w:val="26"/>
          <w:szCs w:val="26"/>
          <w:lang w:eastAsia="lv-LV"/>
        </w:rPr>
        <w:t>Grozījumi Ministru kabineta</w:t>
      </w:r>
      <w:r w:rsidR="005B4A8E" w:rsidRPr="00D75303">
        <w:rPr>
          <w:rFonts w:cs="Times New Roman"/>
          <w:b/>
          <w:sz w:val="26"/>
          <w:szCs w:val="26"/>
        </w:rPr>
        <w:t xml:space="preserve"> 2010.gada 30.marta noteikumos Nr.310 „</w:t>
      </w:r>
      <w:r w:rsidR="005B4A8E" w:rsidRPr="00D75303">
        <w:rPr>
          <w:rFonts w:cs="Times New Roman"/>
          <w:b/>
          <w:bCs/>
          <w:sz w:val="26"/>
          <w:szCs w:val="26"/>
          <w:shd w:val="clear" w:color="auto" w:fill="FFFFFF"/>
        </w:rPr>
        <w:t>Kārtība, kādā par akcīzes precēm samaksāto akcīzes nodokli pārskaita nodokļu parādu segšanai, turpmākajiem akcīzes nodokļa maksājumiem vai citu nodokļu maksājumiem vai atmaksā, un kārtība, kādā veic alkoholisko dzērienu vai tabakas izstrādājumu iznīcināšanu vai pārstrādi”</w:t>
      </w:r>
    </w:p>
    <w:p w14:paraId="0343A14B" w14:textId="77777777" w:rsidR="00A97605" w:rsidRPr="00D75303" w:rsidRDefault="00A97605" w:rsidP="00A97605">
      <w:pPr>
        <w:pStyle w:val="ListParagraph"/>
        <w:tabs>
          <w:tab w:val="left" w:pos="9072"/>
        </w:tabs>
        <w:spacing w:after="0" w:line="240" w:lineRule="auto"/>
        <w:ind w:left="0" w:firstLine="720"/>
        <w:jc w:val="both"/>
        <w:rPr>
          <w:rFonts w:eastAsia="Times New Roman" w:cs="Times New Roman"/>
          <w:b/>
          <w:sz w:val="26"/>
          <w:szCs w:val="26"/>
          <w:lang w:eastAsia="lv-LV"/>
        </w:rPr>
      </w:pPr>
    </w:p>
    <w:p w14:paraId="548F5A64" w14:textId="398E95D7" w:rsidR="00DA5762" w:rsidRPr="00A57841" w:rsidRDefault="00843B92" w:rsidP="00DA5762">
      <w:pPr>
        <w:pStyle w:val="naislab"/>
        <w:spacing w:before="0" w:beforeAutospacing="0" w:after="0" w:afterAutospacing="0"/>
        <w:rPr>
          <w:i/>
        </w:rPr>
      </w:pPr>
      <w:r w:rsidRPr="00A57841">
        <w:rPr>
          <w:i/>
        </w:rPr>
        <w:t xml:space="preserve">Izdoti saskaņā ar </w:t>
      </w:r>
      <w:r w:rsidR="00DA5762" w:rsidRPr="00A57841">
        <w:rPr>
          <w:i/>
        </w:rPr>
        <w:t>likuma</w:t>
      </w:r>
    </w:p>
    <w:p w14:paraId="2E173B1D" w14:textId="42650E6F" w:rsidR="00843B92" w:rsidRPr="00A57841" w:rsidRDefault="00843B92" w:rsidP="00DA5762">
      <w:pPr>
        <w:pStyle w:val="naislab"/>
        <w:spacing w:before="0" w:beforeAutospacing="0" w:after="0" w:afterAutospacing="0"/>
        <w:rPr>
          <w:i/>
        </w:rPr>
      </w:pPr>
      <w:r w:rsidRPr="00A57841">
        <w:rPr>
          <w:i/>
        </w:rPr>
        <w:t>„Par akcīzes nodokli”</w:t>
      </w:r>
    </w:p>
    <w:p w14:paraId="17CEF688" w14:textId="77777777" w:rsidR="008D1D6C" w:rsidRPr="00A57841" w:rsidRDefault="00AC37C6" w:rsidP="00DA5762">
      <w:pPr>
        <w:pStyle w:val="naislab"/>
        <w:spacing w:before="0" w:beforeAutospacing="0" w:after="0" w:afterAutospacing="0"/>
        <w:rPr>
          <w:rFonts w:eastAsiaTheme="minorHAnsi"/>
          <w:i/>
          <w:iCs/>
          <w:shd w:val="clear" w:color="auto" w:fill="FFFFFF"/>
        </w:rPr>
      </w:pPr>
      <w:hyperlink r:id="rId11" w:anchor="p26" w:tgtFrame="_blank" w:history="1">
        <w:r w:rsidR="008D1D6C" w:rsidRPr="00A57841">
          <w:rPr>
            <w:rFonts w:eastAsiaTheme="minorHAnsi"/>
            <w:i/>
            <w:iCs/>
            <w:shd w:val="clear" w:color="auto" w:fill="FFFFFF"/>
          </w:rPr>
          <w:t>26.panta</w:t>
        </w:r>
      </w:hyperlink>
      <w:r w:rsidR="008D1D6C" w:rsidRPr="00A57841">
        <w:rPr>
          <w:rFonts w:eastAsiaTheme="minorHAnsi"/>
          <w:i/>
          <w:iCs/>
          <w:shd w:val="clear" w:color="auto" w:fill="FFFFFF"/>
        </w:rPr>
        <w:t> piekto daļu</w:t>
      </w:r>
    </w:p>
    <w:p w14:paraId="39E7A14D" w14:textId="45E9076F" w:rsidR="008D1D6C" w:rsidRPr="00A57841" w:rsidRDefault="008D1D6C" w:rsidP="00DA5762">
      <w:pPr>
        <w:pStyle w:val="naislab"/>
        <w:spacing w:before="0" w:beforeAutospacing="0" w:after="0" w:afterAutospacing="0"/>
        <w:rPr>
          <w:i/>
        </w:rPr>
      </w:pPr>
      <w:r w:rsidRPr="00A57841">
        <w:rPr>
          <w:rFonts w:eastAsiaTheme="minorHAnsi"/>
          <w:i/>
          <w:iCs/>
          <w:shd w:val="clear" w:color="auto" w:fill="FFFFFF"/>
        </w:rPr>
        <w:t>un </w:t>
      </w:r>
      <w:hyperlink r:id="rId12" w:anchor="p27" w:tgtFrame="_blank" w:history="1">
        <w:r w:rsidRPr="00A57841">
          <w:rPr>
            <w:rFonts w:eastAsiaTheme="minorHAnsi"/>
            <w:i/>
            <w:iCs/>
            <w:shd w:val="clear" w:color="auto" w:fill="FFFFFF"/>
          </w:rPr>
          <w:t>27.panta</w:t>
        </w:r>
      </w:hyperlink>
      <w:r w:rsidRPr="00A57841">
        <w:rPr>
          <w:rFonts w:eastAsiaTheme="minorHAnsi"/>
          <w:i/>
          <w:iCs/>
          <w:shd w:val="clear" w:color="auto" w:fill="FFFFFF"/>
        </w:rPr>
        <w:t> 12.</w:t>
      </w:r>
      <w:r w:rsidRPr="00A57841">
        <w:rPr>
          <w:rFonts w:eastAsiaTheme="minorHAnsi"/>
          <w:i/>
          <w:iCs/>
          <w:shd w:val="clear" w:color="auto" w:fill="FFFFFF"/>
          <w:vertAlign w:val="superscript"/>
        </w:rPr>
        <w:t>1</w:t>
      </w:r>
      <w:r w:rsidRPr="00A57841">
        <w:rPr>
          <w:rFonts w:eastAsiaTheme="minorHAnsi"/>
          <w:i/>
          <w:iCs/>
          <w:shd w:val="clear" w:color="auto" w:fill="FFFFFF"/>
        </w:rPr>
        <w:t> daļu</w:t>
      </w:r>
    </w:p>
    <w:p w14:paraId="56B78C32" w14:textId="77777777" w:rsidR="00DA5762" w:rsidRPr="007B6C7F" w:rsidRDefault="00DA5762" w:rsidP="00DB782F">
      <w:pPr>
        <w:pStyle w:val="ListParagraph"/>
        <w:tabs>
          <w:tab w:val="left" w:pos="9072"/>
        </w:tabs>
        <w:spacing w:after="0" w:line="240" w:lineRule="auto"/>
        <w:ind w:left="1080"/>
        <w:jc w:val="center"/>
        <w:rPr>
          <w:rFonts w:eastAsia="Times New Roman" w:cs="Times New Roman"/>
          <w:b/>
          <w:sz w:val="25"/>
          <w:szCs w:val="25"/>
          <w:lang w:eastAsia="lv-LV"/>
        </w:rPr>
      </w:pPr>
    </w:p>
    <w:p w14:paraId="2D032A5C" w14:textId="23E3D3DF" w:rsidR="00007538" w:rsidRPr="00A57841" w:rsidRDefault="00633A43" w:rsidP="00633A43">
      <w:pPr>
        <w:tabs>
          <w:tab w:val="left" w:pos="851"/>
          <w:tab w:val="left" w:pos="993"/>
        </w:tabs>
        <w:spacing w:after="0" w:line="240" w:lineRule="auto"/>
        <w:ind w:firstLine="851"/>
        <w:jc w:val="both"/>
        <w:rPr>
          <w:rFonts w:eastAsia="Arial Unicode MS" w:cs="Times New Roman"/>
          <w:sz w:val="26"/>
          <w:szCs w:val="26"/>
        </w:rPr>
      </w:pPr>
      <w:r w:rsidRPr="00A57841">
        <w:rPr>
          <w:rFonts w:cs="Times New Roman"/>
          <w:sz w:val="26"/>
          <w:szCs w:val="26"/>
        </w:rPr>
        <w:t>1.</w:t>
      </w:r>
      <w:r w:rsidR="00843B92" w:rsidRPr="00A57841">
        <w:rPr>
          <w:rFonts w:cs="Times New Roman"/>
          <w:sz w:val="26"/>
          <w:szCs w:val="26"/>
        </w:rPr>
        <w:t xml:space="preserve">Izdarīt </w:t>
      </w:r>
      <w:r w:rsidR="008D1D6C" w:rsidRPr="00A57841">
        <w:rPr>
          <w:rFonts w:eastAsia="Times New Roman" w:cs="Times New Roman"/>
          <w:sz w:val="26"/>
          <w:szCs w:val="26"/>
          <w:lang w:eastAsia="lv-LV"/>
        </w:rPr>
        <w:t>Ministru kabineta</w:t>
      </w:r>
      <w:r w:rsidR="008D1D6C" w:rsidRPr="00A57841">
        <w:rPr>
          <w:rFonts w:cs="Times New Roman"/>
          <w:sz w:val="26"/>
          <w:szCs w:val="26"/>
        </w:rPr>
        <w:t xml:space="preserve"> 2010.</w:t>
      </w:r>
      <w:r w:rsidRPr="00A57841">
        <w:rPr>
          <w:rFonts w:cs="Times New Roman"/>
          <w:sz w:val="26"/>
          <w:szCs w:val="26"/>
        </w:rPr>
        <w:t xml:space="preserve">gada 30.marta noteikumos Nr.310 </w:t>
      </w:r>
      <w:r w:rsidR="008D1D6C" w:rsidRPr="00A57841">
        <w:rPr>
          <w:rFonts w:cs="Times New Roman"/>
          <w:sz w:val="26"/>
          <w:szCs w:val="26"/>
        </w:rPr>
        <w:t>„</w:t>
      </w:r>
      <w:r w:rsidR="008D1D6C" w:rsidRPr="00A57841">
        <w:rPr>
          <w:rFonts w:cs="Times New Roman"/>
          <w:bCs/>
          <w:sz w:val="26"/>
          <w:szCs w:val="26"/>
          <w:shd w:val="clear" w:color="auto" w:fill="FFFFFF"/>
        </w:rPr>
        <w:t>Kārtība, kādā par akcīzes precēm samaksāto akcīzes nodokli pārskaita nodokļu parādu segšanai, turpmākajiem akcīzes nodokļa maksājumiem vai citu nodokļu maksājumiem vai atmaksā, un kārtība, kādā veic alkoholisko dzērienu vai tabakas izstrādājumu iznīcināšanu vai pārstrādi”</w:t>
      </w:r>
      <w:r w:rsidR="008D1D6C" w:rsidRPr="00A57841">
        <w:rPr>
          <w:rFonts w:cs="Times New Roman"/>
          <w:sz w:val="26"/>
          <w:szCs w:val="26"/>
        </w:rPr>
        <w:t xml:space="preserve"> </w:t>
      </w:r>
      <w:r w:rsidR="00843B92" w:rsidRPr="00A57841">
        <w:rPr>
          <w:rFonts w:cs="Times New Roman"/>
          <w:sz w:val="26"/>
          <w:szCs w:val="26"/>
        </w:rPr>
        <w:t>(</w:t>
      </w:r>
      <w:r w:rsidR="008D1D6C" w:rsidRPr="00A57841">
        <w:rPr>
          <w:rFonts w:cs="Times New Roman"/>
          <w:sz w:val="26"/>
          <w:szCs w:val="26"/>
        </w:rPr>
        <w:t>Latvijas Vēstnesis, 2010</w:t>
      </w:r>
      <w:r w:rsidR="00E22512" w:rsidRPr="00A57841">
        <w:rPr>
          <w:rFonts w:cs="Times New Roman"/>
          <w:sz w:val="26"/>
          <w:szCs w:val="26"/>
        </w:rPr>
        <w:t>, 51/52.nr.</w:t>
      </w:r>
      <w:r w:rsidR="00B64398" w:rsidRPr="00A57841">
        <w:rPr>
          <w:rFonts w:cs="Times New Roman"/>
          <w:sz w:val="26"/>
          <w:szCs w:val="26"/>
        </w:rPr>
        <w:t>, 2021, 91. nr.</w:t>
      </w:r>
      <w:r w:rsidR="00843B92" w:rsidRPr="00A57841">
        <w:rPr>
          <w:rFonts w:cs="Times New Roman"/>
          <w:sz w:val="26"/>
          <w:szCs w:val="26"/>
        </w:rPr>
        <w:t xml:space="preserve">) </w:t>
      </w:r>
      <w:r w:rsidR="00BF2A40" w:rsidRPr="00A57841">
        <w:rPr>
          <w:rFonts w:eastAsia="Arial Unicode MS" w:cs="Times New Roman"/>
          <w:sz w:val="26"/>
          <w:szCs w:val="26"/>
        </w:rPr>
        <w:t>šādus grozījumu</w:t>
      </w:r>
      <w:r w:rsidR="00CE3D2F" w:rsidRPr="00A57841">
        <w:rPr>
          <w:rFonts w:eastAsia="Arial Unicode MS" w:cs="Times New Roman"/>
          <w:sz w:val="26"/>
          <w:szCs w:val="26"/>
        </w:rPr>
        <w:t>s</w:t>
      </w:r>
      <w:r w:rsidR="00843B92" w:rsidRPr="00A57841">
        <w:rPr>
          <w:rFonts w:eastAsia="Arial Unicode MS" w:cs="Times New Roman"/>
          <w:sz w:val="26"/>
          <w:szCs w:val="26"/>
        </w:rPr>
        <w:t>:</w:t>
      </w:r>
    </w:p>
    <w:p w14:paraId="7643E195" w14:textId="69BCFCDF" w:rsidR="00CD7630" w:rsidRPr="00A57841" w:rsidRDefault="00CD7630" w:rsidP="00633A43">
      <w:pPr>
        <w:tabs>
          <w:tab w:val="left" w:pos="851"/>
          <w:tab w:val="left" w:pos="993"/>
        </w:tabs>
        <w:spacing w:after="0" w:line="240" w:lineRule="auto"/>
        <w:ind w:firstLine="851"/>
        <w:jc w:val="both"/>
        <w:rPr>
          <w:rFonts w:eastAsia="Arial Unicode MS" w:cs="Times New Roman"/>
          <w:sz w:val="26"/>
          <w:szCs w:val="26"/>
        </w:rPr>
      </w:pPr>
    </w:p>
    <w:p w14:paraId="123DD9D8" w14:textId="1F5F04C7" w:rsidR="00CD7630" w:rsidRPr="00A57841" w:rsidRDefault="00CD7630" w:rsidP="0027704C">
      <w:pPr>
        <w:pStyle w:val="ListParagraph"/>
        <w:numPr>
          <w:ilvl w:val="1"/>
          <w:numId w:val="27"/>
        </w:numPr>
        <w:tabs>
          <w:tab w:val="left" w:pos="851"/>
          <w:tab w:val="left" w:pos="993"/>
        </w:tabs>
        <w:spacing w:after="0" w:line="240" w:lineRule="auto"/>
        <w:jc w:val="both"/>
        <w:rPr>
          <w:rFonts w:eastAsia="Arial Unicode MS" w:cs="Times New Roman"/>
          <w:sz w:val="26"/>
          <w:szCs w:val="26"/>
        </w:rPr>
      </w:pPr>
      <w:r w:rsidRPr="00A57841">
        <w:rPr>
          <w:rFonts w:eastAsia="Arial Unicode MS" w:cs="Times New Roman"/>
          <w:sz w:val="26"/>
          <w:szCs w:val="26"/>
        </w:rPr>
        <w:t>Izteikt Ministru kabineta noteikumu nosaukumu šādā redakcijā:</w:t>
      </w:r>
    </w:p>
    <w:p w14:paraId="1CB95CB5" w14:textId="3DCE28D3" w:rsidR="00CD7630" w:rsidRDefault="00145D0C" w:rsidP="00381D83">
      <w:pPr>
        <w:tabs>
          <w:tab w:val="left" w:pos="851"/>
          <w:tab w:val="left" w:pos="993"/>
        </w:tabs>
        <w:spacing w:after="0" w:line="240" w:lineRule="auto"/>
        <w:jc w:val="both"/>
        <w:rPr>
          <w:rFonts w:eastAsia="Arial Unicode MS" w:cs="Times New Roman"/>
          <w:sz w:val="26"/>
          <w:szCs w:val="26"/>
        </w:rPr>
      </w:pPr>
      <w:r w:rsidRPr="00A57841">
        <w:rPr>
          <w:rFonts w:cs="Times New Roman"/>
          <w:sz w:val="26"/>
          <w:szCs w:val="26"/>
        </w:rPr>
        <w:t>„</w:t>
      </w:r>
      <w:r w:rsidR="00CD7630" w:rsidRPr="00A57841">
        <w:rPr>
          <w:rFonts w:eastAsia="Arial Unicode MS" w:cs="Times New Roman"/>
          <w:sz w:val="26"/>
          <w:szCs w:val="26"/>
        </w:rPr>
        <w:t>Kārtība, kādā par akcīzes precēm samaksāto akcīzes nodokli pārskaita nodokļu parādu segšanai, turpmākajiem nodokļu maksājumiem vai atmaksā, un kārtība, kādā veic alkoholisko dzērienu, tabakas izstrādājumu, elektroniskajās smēķēšanas ierīcēs izmantojamo šķidrumu, elektroniskajās smēķēšanas ierīcēs izmantojamā šķidruma sagatavošanas sastāvdaļu un tabakas aizstājējproduktu iznīcināšanu vai pārstrādi”</w:t>
      </w:r>
      <w:r w:rsidR="00B56AE5" w:rsidRPr="00A57841">
        <w:rPr>
          <w:rFonts w:eastAsia="Arial Unicode MS" w:cs="Times New Roman"/>
          <w:sz w:val="26"/>
          <w:szCs w:val="26"/>
        </w:rPr>
        <w:t>.</w:t>
      </w:r>
    </w:p>
    <w:p w14:paraId="2900EEA9" w14:textId="2A99560B" w:rsidR="00513E08" w:rsidRDefault="00513E08" w:rsidP="00AD373B">
      <w:pPr>
        <w:tabs>
          <w:tab w:val="left" w:pos="851"/>
          <w:tab w:val="left" w:pos="993"/>
        </w:tabs>
        <w:spacing w:after="0" w:line="240" w:lineRule="auto"/>
        <w:jc w:val="both"/>
        <w:rPr>
          <w:rFonts w:eastAsia="Arial Unicode MS" w:cs="Times New Roman"/>
          <w:sz w:val="26"/>
          <w:szCs w:val="26"/>
        </w:rPr>
      </w:pPr>
    </w:p>
    <w:p w14:paraId="5786BFC8" w14:textId="262B2FCF" w:rsidR="00513E08" w:rsidRPr="00513E08" w:rsidRDefault="00381D83" w:rsidP="00381D83">
      <w:pPr>
        <w:pStyle w:val="ListParagraph"/>
        <w:tabs>
          <w:tab w:val="left" w:pos="851"/>
          <w:tab w:val="left" w:pos="993"/>
        </w:tabs>
        <w:spacing w:after="0" w:line="240" w:lineRule="auto"/>
        <w:ind w:left="0"/>
        <w:jc w:val="both"/>
        <w:rPr>
          <w:rFonts w:eastAsia="Arial Unicode MS" w:cs="Times New Roman"/>
          <w:sz w:val="26"/>
          <w:szCs w:val="26"/>
        </w:rPr>
      </w:pPr>
      <w:r>
        <w:rPr>
          <w:rFonts w:eastAsia="Arial Unicode MS" w:cs="Times New Roman"/>
          <w:sz w:val="26"/>
          <w:szCs w:val="26"/>
        </w:rPr>
        <w:tab/>
        <w:t xml:space="preserve">1.2. </w:t>
      </w:r>
      <w:r w:rsidR="00513E08">
        <w:rPr>
          <w:rFonts w:eastAsia="Arial Unicode MS" w:cs="Times New Roman"/>
          <w:sz w:val="26"/>
          <w:szCs w:val="26"/>
        </w:rPr>
        <w:t>Aizstāt 1.1.apakšpunktā</w:t>
      </w:r>
      <w:r w:rsidR="003A4A6D">
        <w:rPr>
          <w:rFonts w:eastAsia="Arial Unicode MS" w:cs="Times New Roman"/>
          <w:sz w:val="26"/>
          <w:szCs w:val="26"/>
        </w:rPr>
        <w:t>, 4., 10. un 15.punktā</w:t>
      </w:r>
      <w:r w:rsidR="00513E08">
        <w:rPr>
          <w:rFonts w:eastAsia="Arial Unicode MS" w:cs="Times New Roman"/>
          <w:sz w:val="26"/>
          <w:szCs w:val="26"/>
        </w:rPr>
        <w:t xml:space="preserve"> </w:t>
      </w:r>
      <w:r>
        <w:rPr>
          <w:rFonts w:eastAsia="Arial Unicode MS" w:cs="Times New Roman"/>
          <w:sz w:val="26"/>
          <w:szCs w:val="26"/>
        </w:rPr>
        <w:t xml:space="preserve">vārdus </w:t>
      </w:r>
      <w:r w:rsidRPr="00A57841">
        <w:rPr>
          <w:rFonts w:cs="Times New Roman"/>
          <w:sz w:val="26"/>
          <w:szCs w:val="26"/>
        </w:rPr>
        <w:t>„</w:t>
      </w:r>
      <w:r>
        <w:rPr>
          <w:rFonts w:cs="Times New Roman"/>
          <w:sz w:val="26"/>
          <w:szCs w:val="26"/>
        </w:rPr>
        <w:t xml:space="preserve">turpmākajiem nodokļa” ar vārdiem </w:t>
      </w:r>
      <w:r w:rsidRPr="00A57841">
        <w:rPr>
          <w:rFonts w:cs="Times New Roman"/>
          <w:sz w:val="26"/>
          <w:szCs w:val="26"/>
        </w:rPr>
        <w:t>„</w:t>
      </w:r>
      <w:r>
        <w:rPr>
          <w:rFonts w:cs="Times New Roman"/>
          <w:sz w:val="26"/>
          <w:szCs w:val="26"/>
        </w:rPr>
        <w:t>turpmākajiem nodokļu”.</w:t>
      </w:r>
    </w:p>
    <w:p w14:paraId="3976D444" w14:textId="3EC1CEDB" w:rsidR="005473D6" w:rsidRPr="00A57841" w:rsidRDefault="005473D6" w:rsidP="00633A43">
      <w:pPr>
        <w:tabs>
          <w:tab w:val="left" w:pos="851"/>
          <w:tab w:val="left" w:pos="993"/>
        </w:tabs>
        <w:spacing w:after="0" w:line="240" w:lineRule="auto"/>
        <w:ind w:firstLine="851"/>
        <w:jc w:val="both"/>
        <w:rPr>
          <w:rFonts w:eastAsia="Arial Unicode MS" w:cs="Times New Roman"/>
          <w:sz w:val="26"/>
          <w:szCs w:val="26"/>
        </w:rPr>
      </w:pPr>
    </w:p>
    <w:p w14:paraId="547F435D" w14:textId="11E4F902" w:rsidR="00F873C7" w:rsidRPr="003A4A6D" w:rsidRDefault="003A4A6D" w:rsidP="003A4A6D">
      <w:pPr>
        <w:tabs>
          <w:tab w:val="left" w:pos="851"/>
          <w:tab w:val="left" w:pos="1276"/>
        </w:tabs>
        <w:spacing w:after="0" w:line="240" w:lineRule="auto"/>
        <w:ind w:left="851"/>
        <w:jc w:val="both"/>
        <w:rPr>
          <w:rFonts w:eastAsia="Arial Unicode MS" w:cs="Times New Roman"/>
          <w:sz w:val="26"/>
          <w:szCs w:val="26"/>
        </w:rPr>
      </w:pPr>
      <w:r>
        <w:rPr>
          <w:rFonts w:eastAsia="Arial Unicode MS" w:cs="Times New Roman"/>
          <w:sz w:val="26"/>
          <w:szCs w:val="26"/>
        </w:rPr>
        <w:t>1.3.</w:t>
      </w:r>
      <w:r w:rsidR="00F873C7" w:rsidRPr="003A4A6D">
        <w:rPr>
          <w:rFonts w:eastAsia="Arial Unicode MS" w:cs="Times New Roman"/>
          <w:sz w:val="26"/>
          <w:szCs w:val="26"/>
        </w:rPr>
        <w:t xml:space="preserve"> Izteikt 1.1.3.apakšpunktu šādā redakcijā:</w:t>
      </w:r>
    </w:p>
    <w:p w14:paraId="77A14954" w14:textId="336BC691" w:rsidR="00F873C7" w:rsidRPr="00A57841" w:rsidRDefault="00AD373B" w:rsidP="00145D0C">
      <w:pPr>
        <w:tabs>
          <w:tab w:val="left" w:pos="851"/>
          <w:tab w:val="left" w:pos="1276"/>
        </w:tabs>
        <w:spacing w:after="0" w:line="240" w:lineRule="auto"/>
        <w:jc w:val="both"/>
        <w:rPr>
          <w:rFonts w:cs="Times New Roman"/>
          <w:sz w:val="26"/>
          <w:szCs w:val="26"/>
        </w:rPr>
      </w:pPr>
      <w:r w:rsidRPr="00A57841">
        <w:rPr>
          <w:rFonts w:cs="Times New Roman"/>
          <w:sz w:val="26"/>
          <w:szCs w:val="26"/>
        </w:rPr>
        <w:t>„</w:t>
      </w:r>
      <w:r w:rsidR="00F873C7" w:rsidRPr="00A57841">
        <w:rPr>
          <w:rFonts w:eastAsia="Arial Unicode MS" w:cs="Times New Roman"/>
          <w:sz w:val="26"/>
          <w:szCs w:val="26"/>
        </w:rPr>
        <w:t xml:space="preserve">1.1.3. </w:t>
      </w:r>
      <w:r w:rsidR="00F873C7" w:rsidRPr="00A57841">
        <w:rPr>
          <w:rFonts w:cs="Times New Roman"/>
          <w:sz w:val="26"/>
          <w:szCs w:val="26"/>
        </w:rPr>
        <w:t>iznīcinātas vai pārstrādātas, ja akcīzes preces bija marķētas ar akcīzes nodokļa markām (turpmāk – nodokļa markas), kuras nodokļa maksātājs atdod Valsts ieņēmumu dienestam vai, kuras iznīcina kopā ar akcīzes precēm.</w:t>
      </w:r>
      <w:r w:rsidR="006865ED">
        <w:rPr>
          <w:rFonts w:cs="Times New Roman"/>
          <w:sz w:val="26"/>
          <w:szCs w:val="26"/>
        </w:rPr>
        <w:t>”.</w:t>
      </w:r>
    </w:p>
    <w:p w14:paraId="5ECDADE4" w14:textId="77777777" w:rsidR="00467742" w:rsidRPr="00A57841" w:rsidRDefault="00467742" w:rsidP="00145D0C">
      <w:pPr>
        <w:tabs>
          <w:tab w:val="left" w:pos="851"/>
          <w:tab w:val="left" w:pos="1276"/>
        </w:tabs>
        <w:spacing w:after="0" w:line="240" w:lineRule="auto"/>
        <w:jc w:val="both"/>
        <w:rPr>
          <w:rFonts w:eastAsia="Arial Unicode MS" w:cs="Times New Roman"/>
          <w:sz w:val="26"/>
          <w:szCs w:val="26"/>
        </w:rPr>
      </w:pPr>
    </w:p>
    <w:p w14:paraId="342746F9" w14:textId="4ED7E619" w:rsidR="005473D6" w:rsidRPr="003A4A6D" w:rsidRDefault="005473D6" w:rsidP="003A4A6D">
      <w:pPr>
        <w:pStyle w:val="ListParagraph"/>
        <w:numPr>
          <w:ilvl w:val="1"/>
          <w:numId w:val="36"/>
        </w:numPr>
        <w:tabs>
          <w:tab w:val="left" w:pos="851"/>
          <w:tab w:val="left" w:pos="1276"/>
        </w:tabs>
        <w:spacing w:after="0" w:line="240" w:lineRule="auto"/>
        <w:jc w:val="both"/>
        <w:rPr>
          <w:rFonts w:eastAsia="Arial Unicode MS" w:cs="Times New Roman"/>
          <w:sz w:val="26"/>
          <w:szCs w:val="26"/>
        </w:rPr>
      </w:pPr>
      <w:r w:rsidRPr="003A4A6D">
        <w:rPr>
          <w:rFonts w:eastAsia="Arial Unicode MS" w:cs="Times New Roman"/>
          <w:sz w:val="26"/>
          <w:szCs w:val="26"/>
        </w:rPr>
        <w:t>Izteikt 1.2.apakšpunktu šādā redakcijā:</w:t>
      </w:r>
    </w:p>
    <w:p w14:paraId="46591295" w14:textId="44BC288F" w:rsidR="005473D6" w:rsidRPr="00A57841" w:rsidRDefault="00AD373B" w:rsidP="0027704C">
      <w:pPr>
        <w:tabs>
          <w:tab w:val="left" w:pos="426"/>
          <w:tab w:val="left" w:pos="851"/>
        </w:tabs>
        <w:spacing w:after="0" w:line="240" w:lineRule="auto"/>
        <w:jc w:val="both"/>
        <w:rPr>
          <w:rFonts w:cs="Times New Roman"/>
          <w:sz w:val="26"/>
          <w:szCs w:val="26"/>
          <w:shd w:val="clear" w:color="auto" w:fill="FFFFFF"/>
        </w:rPr>
      </w:pPr>
      <w:r w:rsidRPr="00A57841">
        <w:rPr>
          <w:rFonts w:cs="Times New Roman"/>
          <w:sz w:val="26"/>
          <w:szCs w:val="26"/>
        </w:rPr>
        <w:t>„</w:t>
      </w:r>
      <w:r w:rsidR="0027704C" w:rsidRPr="00A57841">
        <w:rPr>
          <w:rFonts w:cs="Times New Roman"/>
          <w:sz w:val="26"/>
          <w:szCs w:val="26"/>
          <w:shd w:val="clear" w:color="auto" w:fill="FFFFFF"/>
        </w:rPr>
        <w:t xml:space="preserve">1.2. </w:t>
      </w:r>
      <w:r w:rsidR="005473D6" w:rsidRPr="00A57841">
        <w:rPr>
          <w:rFonts w:cs="Times New Roman"/>
          <w:sz w:val="26"/>
          <w:szCs w:val="26"/>
          <w:shd w:val="clear" w:color="auto" w:fill="FFFFFF"/>
        </w:rPr>
        <w:t>iznīcina vai pārstrādā al</w:t>
      </w:r>
      <w:r w:rsidR="00FE4EBE" w:rsidRPr="00A57841">
        <w:rPr>
          <w:rFonts w:cs="Times New Roman"/>
          <w:sz w:val="26"/>
          <w:szCs w:val="26"/>
          <w:shd w:val="clear" w:color="auto" w:fill="FFFFFF"/>
        </w:rPr>
        <w:t xml:space="preserve">koholiskos dzērienus, </w:t>
      </w:r>
      <w:r w:rsidR="00FB2DEC" w:rsidRPr="00A57841">
        <w:rPr>
          <w:rFonts w:cs="Times New Roman"/>
          <w:sz w:val="26"/>
          <w:szCs w:val="26"/>
          <w:shd w:val="clear" w:color="auto" w:fill="FFFFFF"/>
        </w:rPr>
        <w:t xml:space="preserve">tabakas </w:t>
      </w:r>
      <w:r w:rsidR="005473D6" w:rsidRPr="00A57841">
        <w:rPr>
          <w:rFonts w:cs="Times New Roman"/>
          <w:sz w:val="26"/>
          <w:szCs w:val="26"/>
          <w:shd w:val="clear" w:color="auto" w:fill="FFFFFF"/>
        </w:rPr>
        <w:t>izstrādājumus</w:t>
      </w:r>
      <w:r w:rsidR="00FE4EBE" w:rsidRPr="00A57841">
        <w:rPr>
          <w:rFonts w:cs="Times New Roman"/>
          <w:sz w:val="26"/>
          <w:szCs w:val="26"/>
          <w:shd w:val="clear" w:color="auto" w:fill="FFFFFF"/>
        </w:rPr>
        <w:t xml:space="preserve">, </w:t>
      </w:r>
      <w:r w:rsidR="00FE4EBE" w:rsidRPr="00A57841">
        <w:rPr>
          <w:rFonts w:cs="Times New Roman"/>
          <w:bCs/>
          <w:sz w:val="26"/>
          <w:szCs w:val="26"/>
          <w:shd w:val="clear" w:color="auto" w:fill="FFFFFF"/>
        </w:rPr>
        <w:t xml:space="preserve">elektroniskajās </w:t>
      </w:r>
      <w:r w:rsidR="00FE4EBE" w:rsidRPr="00A57841">
        <w:rPr>
          <w:rFonts w:cs="Times New Roman"/>
          <w:sz w:val="26"/>
          <w:szCs w:val="26"/>
        </w:rPr>
        <w:t>smēķēšanas ierīcēs</w:t>
      </w:r>
      <w:r w:rsidR="00FE4EBE" w:rsidRPr="00A57841">
        <w:rPr>
          <w:rFonts w:cs="Times New Roman"/>
          <w:bCs/>
          <w:sz w:val="26"/>
          <w:szCs w:val="26"/>
          <w:shd w:val="clear" w:color="auto" w:fill="FFFFFF"/>
        </w:rPr>
        <w:t xml:space="preserve"> izmantojamo šķidrumu, </w:t>
      </w:r>
      <w:r w:rsidR="00FE4EBE" w:rsidRPr="00A57841">
        <w:rPr>
          <w:rFonts w:cs="Times New Roman"/>
          <w:sz w:val="26"/>
          <w:szCs w:val="26"/>
        </w:rPr>
        <w:t>elektroniskajās smēķēšanas ierīcēs izmantojamā šķidruma</w:t>
      </w:r>
      <w:r w:rsidR="00FE4EBE" w:rsidRPr="00A57841">
        <w:rPr>
          <w:rFonts w:eastAsia="Calibri" w:cs="Times New Roman"/>
          <w:sz w:val="26"/>
          <w:szCs w:val="26"/>
        </w:rPr>
        <w:t xml:space="preserve"> sagatavošanas sastāvdaļas un tabakas aizstājējproduktus</w:t>
      </w:r>
      <w:r w:rsidR="005473D6" w:rsidRPr="00A57841">
        <w:rPr>
          <w:rFonts w:cs="Times New Roman"/>
          <w:sz w:val="26"/>
          <w:szCs w:val="26"/>
          <w:shd w:val="clear" w:color="auto" w:fill="FFFFFF"/>
        </w:rPr>
        <w:t>;</w:t>
      </w:r>
      <w:r w:rsidR="00FB2DEC" w:rsidRPr="00A57841">
        <w:rPr>
          <w:rFonts w:cs="Times New Roman"/>
          <w:sz w:val="26"/>
          <w:szCs w:val="26"/>
          <w:shd w:val="clear" w:color="auto" w:fill="FFFFFF"/>
        </w:rPr>
        <w:t>”</w:t>
      </w:r>
      <w:r w:rsidR="00BC6A82" w:rsidRPr="00A57841">
        <w:rPr>
          <w:rFonts w:cs="Times New Roman"/>
          <w:sz w:val="26"/>
          <w:szCs w:val="26"/>
          <w:shd w:val="clear" w:color="auto" w:fill="FFFFFF"/>
        </w:rPr>
        <w:t>.</w:t>
      </w:r>
    </w:p>
    <w:p w14:paraId="0C7A0914" w14:textId="6A882AF5" w:rsidR="00EF53AF" w:rsidRPr="00A57841" w:rsidRDefault="00EF53AF" w:rsidP="00633A43">
      <w:pPr>
        <w:tabs>
          <w:tab w:val="left" w:pos="851"/>
          <w:tab w:val="left" w:pos="993"/>
        </w:tabs>
        <w:spacing w:after="0" w:line="240" w:lineRule="auto"/>
        <w:ind w:firstLine="851"/>
        <w:jc w:val="both"/>
        <w:rPr>
          <w:rFonts w:eastAsia="Arial Unicode MS" w:cs="Times New Roman"/>
          <w:sz w:val="26"/>
          <w:szCs w:val="26"/>
        </w:rPr>
      </w:pPr>
    </w:p>
    <w:p w14:paraId="504FDDA0" w14:textId="51444134" w:rsidR="00EF53AF" w:rsidRPr="00A57841" w:rsidRDefault="00EF53AF" w:rsidP="003A4A6D">
      <w:pPr>
        <w:pStyle w:val="ListParagraph"/>
        <w:numPr>
          <w:ilvl w:val="1"/>
          <w:numId w:val="36"/>
        </w:numPr>
        <w:tabs>
          <w:tab w:val="left" w:pos="1276"/>
        </w:tabs>
        <w:spacing w:after="0" w:line="240" w:lineRule="auto"/>
        <w:ind w:left="0" w:firstLine="851"/>
        <w:jc w:val="both"/>
        <w:rPr>
          <w:rFonts w:cs="Times New Roman"/>
          <w:sz w:val="26"/>
          <w:szCs w:val="26"/>
          <w:shd w:val="clear" w:color="auto" w:fill="FFFFFF"/>
        </w:rPr>
      </w:pPr>
      <w:r w:rsidRPr="00A57841">
        <w:rPr>
          <w:rFonts w:cs="Times New Roman"/>
          <w:sz w:val="26"/>
          <w:szCs w:val="26"/>
        </w:rPr>
        <w:lastRenderedPageBreak/>
        <w:t>Aizstāt 5.7.3.</w:t>
      </w:r>
      <w:r w:rsidR="00D25AEA" w:rsidRPr="00A57841">
        <w:rPr>
          <w:rFonts w:cs="Times New Roman"/>
          <w:sz w:val="26"/>
          <w:szCs w:val="26"/>
        </w:rPr>
        <w:t xml:space="preserve"> un 10.4.4.</w:t>
      </w:r>
      <w:r w:rsidR="00237AA8" w:rsidRPr="00A57841">
        <w:rPr>
          <w:rFonts w:cs="Times New Roman"/>
          <w:sz w:val="26"/>
          <w:szCs w:val="26"/>
        </w:rPr>
        <w:t>apakšpunkta visā tekstā</w:t>
      </w:r>
      <w:r w:rsidRPr="00A57841">
        <w:rPr>
          <w:rFonts w:cs="Times New Roman"/>
          <w:sz w:val="26"/>
          <w:szCs w:val="26"/>
        </w:rPr>
        <w:t xml:space="preserve"> vārdu „</w:t>
      </w:r>
      <w:r w:rsidR="00D25AEA" w:rsidRPr="00A57841">
        <w:rPr>
          <w:rFonts w:cs="Times New Roman"/>
          <w:sz w:val="26"/>
          <w:szCs w:val="26"/>
        </w:rPr>
        <w:t>cigaretēs” ar vārdiem „</w:t>
      </w:r>
      <w:r w:rsidRPr="00A57841">
        <w:rPr>
          <w:rFonts w:cs="Times New Roman"/>
          <w:sz w:val="26"/>
          <w:szCs w:val="26"/>
        </w:rPr>
        <w:t>smēķēšanas ierīcēs</w:t>
      </w:r>
      <w:r w:rsidR="00D25AEA" w:rsidRPr="00A57841">
        <w:rPr>
          <w:rFonts w:cs="Times New Roman"/>
          <w:sz w:val="26"/>
          <w:szCs w:val="26"/>
        </w:rPr>
        <w:t>”</w:t>
      </w:r>
      <w:r w:rsidRPr="00A57841">
        <w:rPr>
          <w:rFonts w:eastAsia="Arial Unicode MS" w:cs="Times New Roman"/>
          <w:sz w:val="26"/>
          <w:szCs w:val="26"/>
        </w:rPr>
        <w:t>.</w:t>
      </w:r>
    </w:p>
    <w:p w14:paraId="22F6341E" w14:textId="77777777" w:rsidR="00EF53AF" w:rsidRPr="00A57841" w:rsidRDefault="00EF53AF" w:rsidP="00EF53AF">
      <w:pPr>
        <w:spacing w:after="0" w:line="151" w:lineRule="auto"/>
        <w:ind w:firstLine="567"/>
        <w:contextualSpacing/>
        <w:rPr>
          <w:rFonts w:cs="Times New Roman"/>
          <w:sz w:val="26"/>
          <w:szCs w:val="26"/>
        </w:rPr>
      </w:pPr>
    </w:p>
    <w:p w14:paraId="6FF5F44E" w14:textId="065C4F75" w:rsidR="00B7532B" w:rsidRPr="00A57841" w:rsidRDefault="00A73A3E" w:rsidP="003A4A6D">
      <w:pPr>
        <w:pStyle w:val="ListParagraph"/>
        <w:numPr>
          <w:ilvl w:val="1"/>
          <w:numId w:val="36"/>
        </w:numPr>
        <w:tabs>
          <w:tab w:val="left" w:pos="851"/>
          <w:tab w:val="left" w:pos="993"/>
        </w:tabs>
        <w:spacing w:after="0" w:line="240" w:lineRule="auto"/>
        <w:jc w:val="both"/>
        <w:rPr>
          <w:rFonts w:eastAsia="Arial Unicode MS" w:cs="Times New Roman"/>
          <w:sz w:val="26"/>
          <w:szCs w:val="26"/>
        </w:rPr>
      </w:pPr>
      <w:r w:rsidRPr="00A57841">
        <w:rPr>
          <w:rFonts w:eastAsia="Arial Unicode MS" w:cs="Times New Roman"/>
          <w:sz w:val="26"/>
          <w:szCs w:val="26"/>
        </w:rPr>
        <w:t>Izteikt</w:t>
      </w:r>
      <w:r w:rsidR="00B64398" w:rsidRPr="00A57841">
        <w:rPr>
          <w:rFonts w:eastAsia="Arial Unicode MS" w:cs="Times New Roman"/>
          <w:sz w:val="26"/>
          <w:szCs w:val="26"/>
        </w:rPr>
        <w:t xml:space="preserve"> 16.punktu</w:t>
      </w:r>
      <w:r w:rsidRPr="00A57841">
        <w:rPr>
          <w:rFonts w:eastAsia="Arial Unicode MS" w:cs="Times New Roman"/>
          <w:sz w:val="26"/>
          <w:szCs w:val="26"/>
        </w:rPr>
        <w:t xml:space="preserve"> šādā redakcijā:</w:t>
      </w:r>
    </w:p>
    <w:p w14:paraId="1E610071" w14:textId="0A2C0915" w:rsidR="00A73A3E" w:rsidRPr="00A57841" w:rsidRDefault="00A73A3E" w:rsidP="00A73A3E">
      <w:pPr>
        <w:tabs>
          <w:tab w:val="left" w:pos="851"/>
          <w:tab w:val="left" w:pos="993"/>
        </w:tabs>
        <w:spacing w:after="0" w:line="240" w:lineRule="auto"/>
        <w:jc w:val="both"/>
        <w:rPr>
          <w:rFonts w:eastAsia="Arial Unicode MS" w:cs="Times New Roman"/>
          <w:sz w:val="26"/>
          <w:szCs w:val="26"/>
        </w:rPr>
      </w:pPr>
      <w:r w:rsidRPr="00A57841">
        <w:rPr>
          <w:rFonts w:cs="Times New Roman"/>
          <w:sz w:val="26"/>
          <w:szCs w:val="26"/>
        </w:rPr>
        <w:t xml:space="preserve">„16. </w:t>
      </w:r>
      <w:r w:rsidRPr="00A57841">
        <w:rPr>
          <w:rFonts w:cs="Times New Roman"/>
          <w:sz w:val="26"/>
          <w:szCs w:val="26"/>
          <w:shd w:val="clear" w:color="auto" w:fill="FFFFFF"/>
        </w:rPr>
        <w:t>Lai nodokli, kas samaksāts par Latvijas Republikā iznīcinātām vai pārstrādātām akcīzes precēm, varētu pārskaitīt nodokļu parādu segšanai, turpmākajiem nodokļu maksājumiem vai varētu saņemt tā atmaksu, apstiprināts noliktavas turētājs akcīzes preces</w:t>
      </w:r>
      <w:r w:rsidR="002814D6">
        <w:rPr>
          <w:rFonts w:cs="Times New Roman"/>
          <w:sz w:val="26"/>
          <w:szCs w:val="26"/>
          <w:shd w:val="clear" w:color="auto" w:fill="FFFFFF"/>
        </w:rPr>
        <w:t xml:space="preserve"> </w:t>
      </w:r>
      <w:r w:rsidR="002814D6" w:rsidRPr="00B72F60">
        <w:rPr>
          <w:rFonts w:cs="Times New Roman"/>
          <w:sz w:val="26"/>
          <w:szCs w:val="26"/>
          <w:shd w:val="clear" w:color="auto" w:fill="FFFFFF"/>
        </w:rPr>
        <w:t>var iznīcināt kopā</w:t>
      </w:r>
      <w:r w:rsidRPr="00B72F60">
        <w:rPr>
          <w:rFonts w:cs="Times New Roman"/>
          <w:sz w:val="26"/>
          <w:szCs w:val="26"/>
          <w:shd w:val="clear" w:color="auto" w:fill="FFFFFF"/>
        </w:rPr>
        <w:t xml:space="preserve"> ar</w:t>
      </w:r>
      <w:r w:rsidRPr="00A57841">
        <w:rPr>
          <w:rFonts w:cs="Times New Roman"/>
          <w:sz w:val="26"/>
          <w:szCs w:val="26"/>
          <w:shd w:val="clear" w:color="auto" w:fill="FFFFFF"/>
        </w:rPr>
        <w:t xml:space="preserve"> nodokļa markām vai akcīzes preces pārstrādā be</w:t>
      </w:r>
      <w:r w:rsidR="00B72F60">
        <w:rPr>
          <w:rFonts w:cs="Times New Roman"/>
          <w:sz w:val="26"/>
          <w:szCs w:val="26"/>
          <w:shd w:val="clear" w:color="auto" w:fill="FFFFFF"/>
        </w:rPr>
        <w:t>z nodokļa markām. N</w:t>
      </w:r>
      <w:r w:rsidRPr="00A57841">
        <w:rPr>
          <w:rFonts w:cs="Times New Roman"/>
          <w:sz w:val="26"/>
          <w:szCs w:val="26"/>
          <w:shd w:val="clear" w:color="auto" w:fill="FFFFFF"/>
        </w:rPr>
        <w:t>oņemtās nodokļa markas Valsts ieņēmumu dienestā atdod attiecīgais nodokļa maksātājs.”.</w:t>
      </w:r>
    </w:p>
    <w:p w14:paraId="259D4FDD" w14:textId="77777777" w:rsidR="00DD4ED2" w:rsidRPr="00A57841" w:rsidRDefault="00DD4ED2" w:rsidP="00633A43">
      <w:pPr>
        <w:spacing w:after="0" w:line="240" w:lineRule="auto"/>
        <w:ind w:firstLine="851"/>
        <w:contextualSpacing/>
        <w:jc w:val="both"/>
        <w:rPr>
          <w:rFonts w:cs="Times New Roman"/>
          <w:sz w:val="26"/>
          <w:szCs w:val="26"/>
        </w:rPr>
      </w:pPr>
    </w:p>
    <w:p w14:paraId="073762F6" w14:textId="7722A72F" w:rsidR="00C57E67" w:rsidRPr="00A57841" w:rsidRDefault="00C57E67" w:rsidP="003A4A6D">
      <w:pPr>
        <w:pStyle w:val="ListParagraph"/>
        <w:numPr>
          <w:ilvl w:val="1"/>
          <w:numId w:val="36"/>
        </w:numPr>
        <w:shd w:val="clear" w:color="auto" w:fill="FFFFFF"/>
        <w:spacing w:after="0" w:line="240" w:lineRule="auto"/>
        <w:jc w:val="both"/>
        <w:rPr>
          <w:rFonts w:eastAsia="Arial Unicode MS" w:cs="Times New Roman"/>
          <w:sz w:val="26"/>
          <w:szCs w:val="26"/>
        </w:rPr>
      </w:pPr>
      <w:r w:rsidRPr="00A57841">
        <w:rPr>
          <w:rFonts w:eastAsia="Arial Unicode MS" w:cs="Times New Roman"/>
          <w:sz w:val="26"/>
          <w:szCs w:val="26"/>
        </w:rPr>
        <w:t>Izteikt 18.5.apakšpunktu šādā redakcijā:</w:t>
      </w:r>
    </w:p>
    <w:p w14:paraId="0CB12577" w14:textId="4C3BCB46" w:rsidR="00C57E67" w:rsidRPr="00A57841" w:rsidRDefault="00C57E67" w:rsidP="00C57E67">
      <w:pPr>
        <w:shd w:val="clear" w:color="auto" w:fill="FFFFFF"/>
        <w:spacing w:after="0" w:line="240" w:lineRule="auto"/>
        <w:jc w:val="both"/>
        <w:rPr>
          <w:rFonts w:eastAsia="Times New Roman" w:cs="Times New Roman"/>
          <w:sz w:val="26"/>
          <w:szCs w:val="26"/>
          <w:lang w:eastAsia="lv-LV"/>
        </w:rPr>
      </w:pPr>
      <w:r w:rsidRPr="00A57841">
        <w:rPr>
          <w:rFonts w:cs="Times New Roman"/>
          <w:sz w:val="26"/>
          <w:szCs w:val="26"/>
        </w:rPr>
        <w:t xml:space="preserve">„18.5. </w:t>
      </w:r>
      <w:r w:rsidR="00BC0F15" w:rsidRPr="00A57841">
        <w:rPr>
          <w:rFonts w:cs="Times New Roman"/>
          <w:sz w:val="26"/>
          <w:szCs w:val="26"/>
        </w:rPr>
        <w:t>nodokļa marku noņemšanas vietu, laiku un pamatojumu, ja akcīzes preces tiek iznīcinātas bez nodokļa markām vai pārstrādātas</w:t>
      </w:r>
      <w:r w:rsidRPr="00A57841">
        <w:rPr>
          <w:rFonts w:eastAsia="Times New Roman" w:cs="Times New Roman"/>
          <w:sz w:val="26"/>
          <w:szCs w:val="26"/>
          <w:lang w:eastAsia="lv-LV"/>
        </w:rPr>
        <w:t>;”.</w:t>
      </w:r>
    </w:p>
    <w:p w14:paraId="70301EA1" w14:textId="35BDF5DC" w:rsidR="00A2662C" w:rsidRPr="00A57841" w:rsidRDefault="00A2662C" w:rsidP="00C57E67">
      <w:pPr>
        <w:shd w:val="clear" w:color="auto" w:fill="FFFFFF"/>
        <w:spacing w:after="0" w:line="240" w:lineRule="auto"/>
        <w:jc w:val="both"/>
        <w:rPr>
          <w:rFonts w:eastAsia="Times New Roman" w:cs="Times New Roman"/>
          <w:sz w:val="26"/>
          <w:szCs w:val="26"/>
          <w:lang w:eastAsia="lv-LV"/>
        </w:rPr>
      </w:pPr>
    </w:p>
    <w:p w14:paraId="538DCBCB" w14:textId="6C38109D" w:rsidR="0027704C" w:rsidRPr="00A57841" w:rsidRDefault="0027704C" w:rsidP="003A4A6D">
      <w:pPr>
        <w:pStyle w:val="ListParagraph"/>
        <w:numPr>
          <w:ilvl w:val="1"/>
          <w:numId w:val="36"/>
        </w:numPr>
        <w:shd w:val="clear" w:color="auto" w:fill="FFFFFF"/>
        <w:spacing w:after="0" w:line="240" w:lineRule="auto"/>
        <w:ind w:left="0" w:firstLine="851"/>
        <w:jc w:val="both"/>
        <w:rPr>
          <w:rFonts w:eastAsia="Times New Roman" w:cs="Times New Roman"/>
          <w:sz w:val="26"/>
          <w:szCs w:val="26"/>
          <w:lang w:eastAsia="lv-LV"/>
        </w:rPr>
      </w:pPr>
      <w:r w:rsidRPr="00A57841">
        <w:rPr>
          <w:rFonts w:eastAsia="Times New Roman" w:cs="Times New Roman"/>
          <w:sz w:val="26"/>
          <w:szCs w:val="26"/>
          <w:lang w:eastAsia="lv-LV"/>
        </w:rPr>
        <w:t>Svītrot 18.6.2.apakšpunktā vārdu “nosaukumu”.</w:t>
      </w:r>
    </w:p>
    <w:p w14:paraId="1CC0B013" w14:textId="77777777" w:rsidR="00B52F78" w:rsidRPr="00A57841" w:rsidRDefault="00B52F78" w:rsidP="00B064D4">
      <w:pPr>
        <w:shd w:val="clear" w:color="auto" w:fill="FFFFFF"/>
        <w:spacing w:after="0" w:line="240" w:lineRule="auto"/>
        <w:ind w:firstLine="992"/>
        <w:jc w:val="both"/>
        <w:rPr>
          <w:rFonts w:eastAsia="Times New Roman" w:cs="Times New Roman"/>
          <w:sz w:val="26"/>
          <w:szCs w:val="26"/>
          <w:lang w:eastAsia="lv-LV"/>
        </w:rPr>
      </w:pPr>
    </w:p>
    <w:p w14:paraId="727F7602" w14:textId="60878EFD" w:rsidR="00C57E67" w:rsidRPr="00A57841" w:rsidRDefault="00C57E67" w:rsidP="003A4A6D">
      <w:pPr>
        <w:pStyle w:val="ListParagraph"/>
        <w:numPr>
          <w:ilvl w:val="1"/>
          <w:numId w:val="36"/>
        </w:numPr>
        <w:shd w:val="clear" w:color="auto" w:fill="FFFFFF"/>
        <w:spacing w:after="0" w:line="240" w:lineRule="auto"/>
        <w:ind w:left="0" w:firstLine="851"/>
        <w:jc w:val="both"/>
        <w:rPr>
          <w:rFonts w:eastAsia="Times New Roman" w:cs="Times New Roman"/>
          <w:sz w:val="26"/>
          <w:szCs w:val="26"/>
          <w:lang w:eastAsia="lv-LV"/>
        </w:rPr>
      </w:pPr>
      <w:r w:rsidRPr="00A57841">
        <w:rPr>
          <w:rFonts w:eastAsia="Times New Roman" w:cs="Times New Roman"/>
          <w:sz w:val="26"/>
          <w:szCs w:val="26"/>
          <w:lang w:eastAsia="lv-LV"/>
        </w:rPr>
        <w:t xml:space="preserve"> Papildin</w:t>
      </w:r>
      <w:r w:rsidR="00B064D4" w:rsidRPr="00A57841">
        <w:rPr>
          <w:rFonts w:eastAsia="Times New Roman" w:cs="Times New Roman"/>
          <w:sz w:val="26"/>
          <w:szCs w:val="26"/>
          <w:lang w:eastAsia="lv-LV"/>
        </w:rPr>
        <w:t>āt 18.punktu ar 18.6.3.apakšpunktu šādā redakcijā:</w:t>
      </w:r>
    </w:p>
    <w:p w14:paraId="282FBB6E" w14:textId="4B8558A0" w:rsidR="004C08E3" w:rsidRPr="00A57841" w:rsidRDefault="00B064D4" w:rsidP="00B064D4">
      <w:pPr>
        <w:shd w:val="clear" w:color="auto" w:fill="FFFFFF"/>
        <w:spacing w:after="0" w:line="240" w:lineRule="auto"/>
        <w:jc w:val="both"/>
        <w:rPr>
          <w:rFonts w:cs="Times New Roman"/>
          <w:sz w:val="26"/>
          <w:szCs w:val="26"/>
          <w:shd w:val="clear" w:color="auto" w:fill="FFFFFF"/>
        </w:rPr>
      </w:pPr>
      <w:r w:rsidRPr="00A57841">
        <w:rPr>
          <w:rFonts w:cs="Times New Roman"/>
          <w:sz w:val="26"/>
          <w:szCs w:val="26"/>
        </w:rPr>
        <w:t>„</w:t>
      </w:r>
      <w:r w:rsidR="00D25AEA" w:rsidRPr="00A57841">
        <w:rPr>
          <w:rFonts w:eastAsia="Times New Roman" w:cs="Times New Roman"/>
          <w:sz w:val="26"/>
          <w:szCs w:val="26"/>
          <w:lang w:eastAsia="lv-LV"/>
        </w:rPr>
        <w:t>18.6.3</w:t>
      </w:r>
      <w:r w:rsidR="00EF53AF" w:rsidRPr="00A57841">
        <w:rPr>
          <w:rFonts w:eastAsia="Times New Roman" w:cs="Times New Roman"/>
          <w:sz w:val="26"/>
          <w:szCs w:val="26"/>
          <w:lang w:eastAsia="lv-LV"/>
        </w:rPr>
        <w:t xml:space="preserve">. par </w:t>
      </w:r>
      <w:r w:rsidR="00D25AEA" w:rsidRPr="00A57841">
        <w:rPr>
          <w:rFonts w:cs="Times New Roman"/>
          <w:bCs/>
          <w:sz w:val="26"/>
          <w:szCs w:val="26"/>
          <w:shd w:val="clear" w:color="auto" w:fill="FFFFFF"/>
        </w:rPr>
        <w:t xml:space="preserve">elektroniskajās </w:t>
      </w:r>
      <w:r w:rsidR="00D25AEA" w:rsidRPr="00A57841">
        <w:rPr>
          <w:rFonts w:cs="Times New Roman"/>
          <w:sz w:val="26"/>
          <w:szCs w:val="26"/>
        </w:rPr>
        <w:t>smēķēšanas ierīcēs</w:t>
      </w:r>
      <w:r w:rsidR="00D25AEA" w:rsidRPr="00A57841">
        <w:rPr>
          <w:rFonts w:cs="Times New Roman"/>
          <w:bCs/>
          <w:sz w:val="26"/>
          <w:szCs w:val="26"/>
          <w:shd w:val="clear" w:color="auto" w:fill="FFFFFF"/>
        </w:rPr>
        <w:t xml:space="preserve"> izmantojamiem šķidrumiem, </w:t>
      </w:r>
      <w:r w:rsidR="00D25AEA" w:rsidRPr="00A57841">
        <w:rPr>
          <w:rFonts w:cs="Times New Roman"/>
          <w:sz w:val="26"/>
          <w:szCs w:val="26"/>
        </w:rPr>
        <w:t>elektroniskajās smēķēšanas ierīcēs izmantojamā šķidruma</w:t>
      </w:r>
      <w:r w:rsidR="00D25AEA" w:rsidRPr="00A57841">
        <w:rPr>
          <w:rFonts w:eastAsia="Calibri" w:cs="Times New Roman"/>
          <w:sz w:val="26"/>
          <w:szCs w:val="26"/>
        </w:rPr>
        <w:t xml:space="preserve"> sagatavošanas sastāvdaļām un tabakas aizstājējproduktiem</w:t>
      </w:r>
      <w:r w:rsidR="00D25AEA" w:rsidRPr="00A57841">
        <w:rPr>
          <w:rFonts w:cs="Times New Roman"/>
          <w:sz w:val="26"/>
          <w:szCs w:val="26"/>
          <w:shd w:val="clear" w:color="auto" w:fill="FFFFFF"/>
        </w:rPr>
        <w:t xml:space="preserve"> – nodokļa marku sēriju un numuru intervālu;</w:t>
      </w:r>
      <w:r w:rsidRPr="00A57841">
        <w:rPr>
          <w:rFonts w:cs="Times New Roman"/>
          <w:sz w:val="26"/>
          <w:szCs w:val="26"/>
          <w:shd w:val="clear" w:color="auto" w:fill="FFFFFF"/>
        </w:rPr>
        <w:t>”</w:t>
      </w:r>
      <w:r w:rsidR="00BC6A82" w:rsidRPr="00A57841">
        <w:rPr>
          <w:rFonts w:cs="Times New Roman"/>
          <w:sz w:val="26"/>
          <w:szCs w:val="26"/>
          <w:shd w:val="clear" w:color="auto" w:fill="FFFFFF"/>
        </w:rPr>
        <w:t>.</w:t>
      </w:r>
    </w:p>
    <w:p w14:paraId="7B485797" w14:textId="30D34239" w:rsidR="00F57504" w:rsidRPr="00A57841" w:rsidRDefault="00F57504" w:rsidP="00B064D4">
      <w:pPr>
        <w:shd w:val="clear" w:color="auto" w:fill="FFFFFF"/>
        <w:spacing w:after="0" w:line="240" w:lineRule="auto"/>
        <w:jc w:val="both"/>
        <w:rPr>
          <w:rFonts w:cs="Times New Roman"/>
          <w:sz w:val="26"/>
          <w:szCs w:val="26"/>
          <w:shd w:val="clear" w:color="auto" w:fill="FFFFFF"/>
        </w:rPr>
      </w:pPr>
    </w:p>
    <w:p w14:paraId="126A3F15" w14:textId="35FF1EB8" w:rsidR="004C08E3" w:rsidRPr="00A57841" w:rsidRDefault="003A4A6D" w:rsidP="00FE68FA">
      <w:pPr>
        <w:shd w:val="clear" w:color="auto" w:fill="FFFFFF"/>
        <w:spacing w:after="0" w:line="240" w:lineRule="auto"/>
        <w:ind w:left="850"/>
        <w:jc w:val="both"/>
        <w:rPr>
          <w:rFonts w:cs="Times New Roman"/>
          <w:sz w:val="26"/>
          <w:szCs w:val="26"/>
          <w:shd w:val="clear" w:color="auto" w:fill="FFFFFF"/>
        </w:rPr>
      </w:pPr>
      <w:r>
        <w:rPr>
          <w:rFonts w:cs="Times New Roman"/>
          <w:sz w:val="26"/>
          <w:szCs w:val="26"/>
          <w:shd w:val="clear" w:color="auto" w:fill="FFFFFF"/>
        </w:rPr>
        <w:t>1.10</w:t>
      </w:r>
      <w:r w:rsidR="00FE68FA" w:rsidRPr="00A57841">
        <w:rPr>
          <w:rFonts w:cs="Times New Roman"/>
          <w:sz w:val="26"/>
          <w:szCs w:val="26"/>
          <w:shd w:val="clear" w:color="auto" w:fill="FFFFFF"/>
        </w:rPr>
        <w:t xml:space="preserve">. </w:t>
      </w:r>
      <w:r w:rsidR="004C08E3" w:rsidRPr="00A57841">
        <w:rPr>
          <w:rFonts w:cs="Times New Roman"/>
          <w:sz w:val="26"/>
          <w:szCs w:val="26"/>
          <w:shd w:val="clear" w:color="auto" w:fill="FFFFFF"/>
        </w:rPr>
        <w:t>Izteikt 21.punktu šādā redakcijā:</w:t>
      </w:r>
    </w:p>
    <w:p w14:paraId="3A03C387" w14:textId="47B814CF" w:rsidR="00AD373B" w:rsidRPr="00A57841" w:rsidRDefault="004C08E3" w:rsidP="00AD373B">
      <w:pPr>
        <w:shd w:val="clear" w:color="auto" w:fill="FFFFFF"/>
        <w:spacing w:after="0" w:line="240" w:lineRule="auto"/>
        <w:jc w:val="both"/>
        <w:rPr>
          <w:rFonts w:cs="Times New Roman"/>
          <w:color w:val="414142"/>
          <w:sz w:val="26"/>
          <w:szCs w:val="26"/>
          <w:shd w:val="clear" w:color="auto" w:fill="FFFFFF"/>
        </w:rPr>
      </w:pPr>
      <w:r w:rsidRPr="00A57841">
        <w:rPr>
          <w:rFonts w:cs="Times New Roman"/>
          <w:sz w:val="26"/>
          <w:szCs w:val="26"/>
        </w:rPr>
        <w:t xml:space="preserve">„21. </w:t>
      </w:r>
      <w:r w:rsidR="00701DD5" w:rsidRPr="00A57841">
        <w:rPr>
          <w:rFonts w:cs="Times New Roman"/>
          <w:sz w:val="26"/>
          <w:szCs w:val="26"/>
          <w:shd w:val="clear" w:color="auto" w:fill="FFFFFF"/>
        </w:rPr>
        <w:t xml:space="preserve"> Apstiprināts noliktavas turētājs tabakas izstrādājumus, </w:t>
      </w:r>
      <w:r w:rsidR="00701DD5" w:rsidRPr="00A57841">
        <w:rPr>
          <w:rFonts w:cs="Times New Roman"/>
          <w:bCs/>
          <w:sz w:val="26"/>
          <w:szCs w:val="26"/>
          <w:shd w:val="clear" w:color="auto" w:fill="FFFFFF"/>
        </w:rPr>
        <w:t xml:space="preserve">elektroniskajās </w:t>
      </w:r>
      <w:r w:rsidR="00701DD5" w:rsidRPr="00A57841">
        <w:rPr>
          <w:rFonts w:cs="Times New Roman"/>
          <w:sz w:val="26"/>
          <w:szCs w:val="26"/>
        </w:rPr>
        <w:t>smēķēšanas ierīcēs</w:t>
      </w:r>
      <w:r w:rsidR="00701DD5" w:rsidRPr="00A57841">
        <w:rPr>
          <w:rFonts w:cs="Times New Roman"/>
          <w:bCs/>
          <w:sz w:val="26"/>
          <w:szCs w:val="26"/>
          <w:shd w:val="clear" w:color="auto" w:fill="FFFFFF"/>
        </w:rPr>
        <w:t xml:space="preserve"> izmantojamo šķidrumu, </w:t>
      </w:r>
      <w:r w:rsidR="00701DD5" w:rsidRPr="00A57841">
        <w:rPr>
          <w:rFonts w:cs="Times New Roman"/>
          <w:sz w:val="26"/>
          <w:szCs w:val="26"/>
        </w:rPr>
        <w:t>elektroniskajās smēķēšanas ierīcēs izmantojamā šķidruma</w:t>
      </w:r>
      <w:r w:rsidR="00701DD5" w:rsidRPr="00A57841">
        <w:rPr>
          <w:rFonts w:eastAsia="Calibri" w:cs="Times New Roman"/>
          <w:sz w:val="26"/>
          <w:szCs w:val="26"/>
        </w:rPr>
        <w:t xml:space="preserve"> sagatavošanas sastāvdaļas un tabakas aizstājējproduktus</w:t>
      </w:r>
      <w:r w:rsidR="00701DD5" w:rsidRPr="00A57841">
        <w:rPr>
          <w:rFonts w:cs="Times New Roman"/>
          <w:sz w:val="26"/>
          <w:szCs w:val="26"/>
          <w:shd w:val="clear" w:color="auto" w:fill="FFFFFF"/>
        </w:rPr>
        <w:t xml:space="preserve"> iznīcina atbilstoši normatīvajiem aktiem par tabakas izstrādājumu,</w:t>
      </w:r>
      <w:r w:rsidR="00701DD5" w:rsidRPr="00A57841">
        <w:rPr>
          <w:rFonts w:cs="Times New Roman"/>
          <w:bCs/>
          <w:sz w:val="26"/>
          <w:szCs w:val="26"/>
          <w:shd w:val="clear" w:color="auto" w:fill="FFFFFF"/>
        </w:rPr>
        <w:t xml:space="preserve"> elektroniskajās </w:t>
      </w:r>
      <w:r w:rsidR="00701DD5" w:rsidRPr="00A57841">
        <w:rPr>
          <w:rFonts w:cs="Times New Roman"/>
          <w:sz w:val="26"/>
          <w:szCs w:val="26"/>
        </w:rPr>
        <w:t>smēķēšanas ierīcēs</w:t>
      </w:r>
      <w:r w:rsidR="00701DD5" w:rsidRPr="00A57841">
        <w:rPr>
          <w:rFonts w:cs="Times New Roman"/>
          <w:bCs/>
          <w:sz w:val="26"/>
          <w:szCs w:val="26"/>
          <w:shd w:val="clear" w:color="auto" w:fill="FFFFFF"/>
        </w:rPr>
        <w:t xml:space="preserve"> izmantojamo šķidrumu, </w:t>
      </w:r>
      <w:r w:rsidR="00701DD5" w:rsidRPr="00A57841">
        <w:rPr>
          <w:rFonts w:cs="Times New Roman"/>
          <w:sz w:val="26"/>
          <w:szCs w:val="26"/>
        </w:rPr>
        <w:t>elektroniskajās smēķēšanas ierīcēs izmantojamo šķidrumu</w:t>
      </w:r>
      <w:r w:rsidR="00701DD5" w:rsidRPr="00A57841">
        <w:rPr>
          <w:rFonts w:eastAsia="Calibri" w:cs="Times New Roman"/>
          <w:sz w:val="26"/>
          <w:szCs w:val="26"/>
        </w:rPr>
        <w:t xml:space="preserve"> sagatavošanas sastāvdaļu un tabakas aizstājējproduktu</w:t>
      </w:r>
      <w:r w:rsidR="00701DD5" w:rsidRPr="00A57841">
        <w:rPr>
          <w:rFonts w:cs="Times New Roman"/>
          <w:sz w:val="26"/>
          <w:szCs w:val="26"/>
          <w:shd w:val="clear" w:color="auto" w:fill="FFFFFF"/>
        </w:rPr>
        <w:t xml:space="preserve"> atbrīvošanu no nodokļa, bet alkoholiskos dzērienus – atbilstoši normatīvajiem aktiem par nodokļa atbrīvojuma piemērošanu alkoholiskajiem dzērieniem</w:t>
      </w:r>
      <w:r w:rsidR="00701DD5" w:rsidRPr="00A57841">
        <w:rPr>
          <w:rFonts w:cs="Times New Roman"/>
          <w:color w:val="414142"/>
          <w:sz w:val="26"/>
          <w:szCs w:val="26"/>
          <w:shd w:val="clear" w:color="auto" w:fill="FFFFFF"/>
        </w:rPr>
        <w:t>.”.</w:t>
      </w:r>
    </w:p>
    <w:p w14:paraId="7C033671" w14:textId="178CBE3C" w:rsidR="00AD373B" w:rsidRPr="00A57841" w:rsidRDefault="00AD373B" w:rsidP="00AD373B">
      <w:pPr>
        <w:shd w:val="clear" w:color="auto" w:fill="FFFFFF"/>
        <w:spacing w:after="0" w:line="240" w:lineRule="auto"/>
        <w:jc w:val="both"/>
        <w:rPr>
          <w:rFonts w:cs="Times New Roman"/>
          <w:color w:val="414142"/>
          <w:sz w:val="26"/>
          <w:szCs w:val="26"/>
          <w:shd w:val="clear" w:color="auto" w:fill="FFFFFF"/>
        </w:rPr>
      </w:pPr>
    </w:p>
    <w:p w14:paraId="1EA13A65" w14:textId="3EBC1394" w:rsidR="00AD373B" w:rsidRPr="003A4A6D" w:rsidRDefault="003A4A6D" w:rsidP="003A4A6D">
      <w:pPr>
        <w:shd w:val="clear" w:color="auto" w:fill="FFFFFF"/>
        <w:spacing w:after="0" w:line="240" w:lineRule="auto"/>
        <w:ind w:left="720"/>
        <w:jc w:val="both"/>
        <w:rPr>
          <w:rFonts w:cs="Times New Roman"/>
          <w:color w:val="414142"/>
          <w:sz w:val="26"/>
          <w:szCs w:val="26"/>
          <w:shd w:val="clear" w:color="auto" w:fill="FFFFFF"/>
        </w:rPr>
      </w:pPr>
      <w:r>
        <w:rPr>
          <w:rFonts w:eastAsia="Times New Roman" w:cs="Times New Roman"/>
          <w:sz w:val="26"/>
          <w:szCs w:val="26"/>
          <w:lang w:eastAsia="lv-LV"/>
        </w:rPr>
        <w:t>1.11 .</w:t>
      </w:r>
      <w:r w:rsidR="00BE448D" w:rsidRPr="003A4A6D">
        <w:rPr>
          <w:rFonts w:eastAsia="Times New Roman" w:cs="Times New Roman"/>
          <w:sz w:val="26"/>
          <w:szCs w:val="26"/>
          <w:lang w:eastAsia="lv-LV"/>
        </w:rPr>
        <w:t xml:space="preserve">Izteikt </w:t>
      </w:r>
      <w:r w:rsidR="00B64398" w:rsidRPr="003A4A6D">
        <w:rPr>
          <w:rFonts w:eastAsia="Times New Roman" w:cs="Times New Roman"/>
          <w:sz w:val="26"/>
          <w:szCs w:val="26"/>
          <w:lang w:eastAsia="lv-LV"/>
        </w:rPr>
        <w:t>24.punktu</w:t>
      </w:r>
      <w:r w:rsidR="00BE448D" w:rsidRPr="003A4A6D">
        <w:rPr>
          <w:rFonts w:eastAsia="Times New Roman" w:cs="Times New Roman"/>
          <w:sz w:val="26"/>
          <w:szCs w:val="26"/>
          <w:lang w:eastAsia="lv-LV"/>
        </w:rPr>
        <w:t xml:space="preserve"> šādā redakcijā:</w:t>
      </w:r>
    </w:p>
    <w:p w14:paraId="0ECA4010" w14:textId="131B4232" w:rsidR="00724DC2" w:rsidRPr="00A57841" w:rsidRDefault="00724DC2" w:rsidP="00AD373B">
      <w:pPr>
        <w:shd w:val="clear" w:color="auto" w:fill="FFFFFF"/>
        <w:tabs>
          <w:tab w:val="left" w:pos="1276"/>
        </w:tabs>
        <w:spacing w:after="0" w:line="240" w:lineRule="auto"/>
        <w:jc w:val="both"/>
        <w:rPr>
          <w:rFonts w:cs="Times New Roman"/>
          <w:sz w:val="26"/>
          <w:szCs w:val="26"/>
        </w:rPr>
      </w:pPr>
      <w:r w:rsidRPr="00A57841">
        <w:rPr>
          <w:rFonts w:cs="Times New Roman"/>
          <w:sz w:val="26"/>
          <w:szCs w:val="26"/>
        </w:rPr>
        <w:t>„</w:t>
      </w:r>
      <w:r w:rsidR="00BE448D" w:rsidRPr="00A57841">
        <w:rPr>
          <w:rFonts w:eastAsia="Times New Roman" w:cs="Times New Roman"/>
          <w:sz w:val="26"/>
          <w:szCs w:val="26"/>
          <w:lang w:eastAsia="lv-LV"/>
        </w:rPr>
        <w:t xml:space="preserve">24. </w:t>
      </w:r>
      <w:r w:rsidR="00BE448D" w:rsidRPr="00A57841">
        <w:rPr>
          <w:rFonts w:cs="Times New Roman"/>
          <w:sz w:val="26"/>
          <w:szCs w:val="26"/>
          <w:shd w:val="clear" w:color="auto" w:fill="FFFFFF"/>
        </w:rPr>
        <w:t>Lai samaksāto nodokli pārskaitītu nodokļu parād</w:t>
      </w:r>
      <w:r w:rsidR="00513E08">
        <w:rPr>
          <w:rFonts w:cs="Times New Roman"/>
          <w:sz w:val="26"/>
          <w:szCs w:val="26"/>
          <w:shd w:val="clear" w:color="auto" w:fill="FFFFFF"/>
        </w:rPr>
        <w:t>u segšanai, turpmākajiem nodokļu</w:t>
      </w:r>
      <w:r w:rsidR="00BE448D" w:rsidRPr="00A57841">
        <w:rPr>
          <w:rFonts w:cs="Times New Roman"/>
          <w:sz w:val="26"/>
          <w:szCs w:val="26"/>
          <w:shd w:val="clear" w:color="auto" w:fill="FFFFFF"/>
        </w:rPr>
        <w:t xml:space="preserve"> maksājumiem vai citu nodokļu maksājumiem vai saņemtu tā atmaksu</w:t>
      </w:r>
      <w:r w:rsidR="00AD373B" w:rsidRPr="00A57841">
        <w:rPr>
          <w:rFonts w:cs="Times New Roman"/>
          <w:sz w:val="26"/>
          <w:szCs w:val="26"/>
          <w:shd w:val="clear" w:color="auto" w:fill="FFFFFF"/>
        </w:rPr>
        <w:t xml:space="preserve">, nodokļa maksātājs papildus šo </w:t>
      </w:r>
      <w:r w:rsidR="00BE448D" w:rsidRPr="00A57841">
        <w:rPr>
          <w:rFonts w:cs="Times New Roman"/>
          <w:sz w:val="26"/>
          <w:szCs w:val="26"/>
          <w:shd w:val="clear" w:color="auto" w:fill="FFFFFF"/>
        </w:rPr>
        <w:t>noteikumu </w:t>
      </w:r>
      <w:hyperlink r:id="rId13" w:anchor="p18" w:history="1">
        <w:r w:rsidR="00BE448D" w:rsidRPr="00A57841">
          <w:rPr>
            <w:rFonts w:cs="Times New Roman"/>
            <w:sz w:val="26"/>
            <w:szCs w:val="26"/>
            <w:shd w:val="clear" w:color="auto" w:fill="FFFFFF"/>
          </w:rPr>
          <w:t>18. </w:t>
        </w:r>
      </w:hyperlink>
      <w:r w:rsidR="00BE448D" w:rsidRPr="00A57841">
        <w:rPr>
          <w:rFonts w:cs="Times New Roman"/>
          <w:sz w:val="26"/>
          <w:szCs w:val="26"/>
          <w:shd w:val="clear" w:color="auto" w:fill="FFFFFF"/>
        </w:rPr>
        <w:t>un </w:t>
      </w:r>
      <w:hyperlink r:id="rId14" w:anchor="p19" w:history="1">
        <w:r w:rsidR="00BE448D" w:rsidRPr="00A57841">
          <w:rPr>
            <w:rFonts w:cs="Times New Roman"/>
            <w:sz w:val="26"/>
            <w:szCs w:val="26"/>
            <w:shd w:val="clear" w:color="auto" w:fill="FFFFFF"/>
          </w:rPr>
          <w:t>19.punktā</w:t>
        </w:r>
      </w:hyperlink>
      <w:r w:rsidR="00BE448D" w:rsidRPr="00A57841">
        <w:rPr>
          <w:rFonts w:cs="Times New Roman"/>
          <w:sz w:val="26"/>
          <w:szCs w:val="26"/>
          <w:shd w:val="clear" w:color="auto" w:fill="FFFFFF"/>
        </w:rPr>
        <w:t xml:space="preserve"> minētajiem dokumentiem iesniedz Valsts ieņēmumu dienestā šo noteikumu 10.4.apakšpunktā minētos dokumentus, </w:t>
      </w:r>
      <w:r w:rsidR="00BE448D" w:rsidRPr="00A57841" w:rsidDel="00BE448D">
        <w:rPr>
          <w:rFonts w:eastAsia="Times New Roman" w:cs="Times New Roman"/>
          <w:sz w:val="26"/>
          <w:szCs w:val="26"/>
          <w:lang w:eastAsia="lv-LV"/>
        </w:rPr>
        <w:t xml:space="preserve"> </w:t>
      </w:r>
      <w:r w:rsidRPr="00A57841">
        <w:rPr>
          <w:rFonts w:cs="Times New Roman"/>
          <w:sz w:val="26"/>
          <w:szCs w:val="26"/>
        </w:rPr>
        <w:t>ja akcīzes preces tiek pārstrādātas</w:t>
      </w:r>
      <w:r w:rsidR="002A42D7" w:rsidRPr="00A57841">
        <w:rPr>
          <w:rFonts w:cs="Times New Roman"/>
          <w:sz w:val="26"/>
          <w:szCs w:val="26"/>
        </w:rPr>
        <w:t xml:space="preserve"> vai iznīcinātas bez nodokļa markām.</w:t>
      </w:r>
      <w:r w:rsidR="00107091" w:rsidRPr="00A57841">
        <w:rPr>
          <w:rFonts w:cs="Times New Roman"/>
          <w:sz w:val="26"/>
          <w:szCs w:val="26"/>
        </w:rPr>
        <w:t xml:space="preserve"> Ja akcīzes prece</w:t>
      </w:r>
      <w:r w:rsidR="00BE448D" w:rsidRPr="00A57841">
        <w:rPr>
          <w:rFonts w:cs="Times New Roman"/>
          <w:sz w:val="26"/>
          <w:szCs w:val="26"/>
        </w:rPr>
        <w:t>s</w:t>
      </w:r>
      <w:r w:rsidR="00107091" w:rsidRPr="00A57841">
        <w:rPr>
          <w:rFonts w:cs="Times New Roman"/>
          <w:sz w:val="26"/>
          <w:szCs w:val="26"/>
        </w:rPr>
        <w:t xml:space="preserve"> </w:t>
      </w:r>
      <w:r w:rsidR="005B1F90" w:rsidRPr="00A57841">
        <w:rPr>
          <w:rFonts w:cs="Times New Roman"/>
          <w:sz w:val="26"/>
          <w:szCs w:val="26"/>
        </w:rPr>
        <w:t>tik</w:t>
      </w:r>
      <w:r w:rsidR="006C097D">
        <w:rPr>
          <w:rFonts w:cs="Times New Roman"/>
          <w:sz w:val="26"/>
          <w:szCs w:val="26"/>
        </w:rPr>
        <w:t>s</w:t>
      </w:r>
      <w:r w:rsidR="00107091" w:rsidRPr="00A57841">
        <w:rPr>
          <w:rFonts w:cs="Times New Roman"/>
          <w:sz w:val="26"/>
          <w:szCs w:val="26"/>
        </w:rPr>
        <w:t xml:space="preserve"> iznīcināta</w:t>
      </w:r>
      <w:r w:rsidR="00BE448D" w:rsidRPr="00A57841">
        <w:rPr>
          <w:rFonts w:cs="Times New Roman"/>
          <w:sz w:val="26"/>
          <w:szCs w:val="26"/>
        </w:rPr>
        <w:t>s</w:t>
      </w:r>
      <w:r w:rsidR="00107091" w:rsidRPr="00A57841">
        <w:rPr>
          <w:rFonts w:cs="Times New Roman"/>
          <w:sz w:val="26"/>
          <w:szCs w:val="26"/>
        </w:rPr>
        <w:t xml:space="preserve"> ar nodokļa markām</w:t>
      </w:r>
      <w:r w:rsidR="005B1F90" w:rsidRPr="00A57841">
        <w:rPr>
          <w:rFonts w:cs="Times New Roman"/>
          <w:sz w:val="26"/>
          <w:szCs w:val="26"/>
        </w:rPr>
        <w:t>, tad jāiesniedz 10.4.apakšpunktā minētais iesniegums.</w:t>
      </w:r>
      <w:r w:rsidRPr="00A57841">
        <w:rPr>
          <w:rFonts w:cs="Times New Roman"/>
          <w:sz w:val="26"/>
          <w:szCs w:val="26"/>
        </w:rPr>
        <w:t>”.</w:t>
      </w:r>
    </w:p>
    <w:p w14:paraId="3B407511" w14:textId="77777777" w:rsidR="00AD373B" w:rsidRPr="00A57841" w:rsidRDefault="00AD373B" w:rsidP="00FE68FA">
      <w:pPr>
        <w:shd w:val="clear" w:color="auto" w:fill="FFFFFF"/>
        <w:tabs>
          <w:tab w:val="left" w:pos="1276"/>
        </w:tabs>
        <w:spacing w:after="0" w:line="240" w:lineRule="auto"/>
        <w:ind w:firstLine="850"/>
        <w:jc w:val="both"/>
        <w:rPr>
          <w:rFonts w:cs="Times New Roman"/>
          <w:sz w:val="26"/>
          <w:szCs w:val="26"/>
        </w:rPr>
      </w:pPr>
    </w:p>
    <w:p w14:paraId="5DCB5C8E" w14:textId="6776117B" w:rsidR="00B229D2" w:rsidRPr="00A57841" w:rsidRDefault="003A4A6D" w:rsidP="00FE68FA">
      <w:pPr>
        <w:shd w:val="clear" w:color="auto" w:fill="FFFFFF"/>
        <w:tabs>
          <w:tab w:val="left" w:pos="1276"/>
        </w:tabs>
        <w:spacing w:after="0" w:line="240" w:lineRule="auto"/>
        <w:ind w:left="850"/>
        <w:jc w:val="both"/>
        <w:rPr>
          <w:rFonts w:eastAsia="Times New Roman" w:cs="Times New Roman"/>
          <w:sz w:val="26"/>
          <w:szCs w:val="26"/>
          <w:lang w:eastAsia="lv-LV"/>
        </w:rPr>
      </w:pPr>
      <w:r>
        <w:rPr>
          <w:rFonts w:eastAsia="Times New Roman" w:cs="Times New Roman"/>
          <w:sz w:val="26"/>
          <w:szCs w:val="26"/>
          <w:lang w:eastAsia="lv-LV"/>
        </w:rPr>
        <w:t>1.12</w:t>
      </w:r>
      <w:r w:rsidR="00FE68FA" w:rsidRPr="00A57841">
        <w:rPr>
          <w:rFonts w:eastAsia="Times New Roman" w:cs="Times New Roman"/>
          <w:sz w:val="26"/>
          <w:szCs w:val="26"/>
          <w:lang w:eastAsia="lv-LV"/>
        </w:rPr>
        <w:t xml:space="preserve">. </w:t>
      </w:r>
      <w:r w:rsidR="00B229D2" w:rsidRPr="00A57841">
        <w:rPr>
          <w:rFonts w:eastAsia="Times New Roman" w:cs="Times New Roman"/>
          <w:sz w:val="26"/>
          <w:szCs w:val="26"/>
          <w:lang w:eastAsia="lv-LV"/>
        </w:rPr>
        <w:t>Izteikt 25.punktu šādā redakcijā:</w:t>
      </w:r>
    </w:p>
    <w:p w14:paraId="456FFC4B" w14:textId="6985078A" w:rsidR="00B229D2" w:rsidRPr="00A57841" w:rsidRDefault="00B229D2" w:rsidP="00B229D2">
      <w:pPr>
        <w:shd w:val="clear" w:color="auto" w:fill="FFFFFF"/>
        <w:tabs>
          <w:tab w:val="left" w:pos="1276"/>
        </w:tabs>
        <w:spacing w:after="0" w:line="240" w:lineRule="auto"/>
        <w:jc w:val="both"/>
        <w:rPr>
          <w:rFonts w:cs="Times New Roman"/>
          <w:sz w:val="26"/>
          <w:szCs w:val="26"/>
          <w:shd w:val="clear" w:color="auto" w:fill="FFFFFF"/>
        </w:rPr>
      </w:pPr>
      <w:r w:rsidRPr="00A57841">
        <w:rPr>
          <w:rFonts w:cs="Times New Roman"/>
          <w:sz w:val="26"/>
          <w:szCs w:val="26"/>
        </w:rPr>
        <w:t xml:space="preserve">„25. </w:t>
      </w:r>
      <w:r w:rsidRPr="00A57841">
        <w:rPr>
          <w:rFonts w:cs="Times New Roman"/>
          <w:sz w:val="26"/>
          <w:szCs w:val="26"/>
          <w:shd w:val="clear" w:color="auto" w:fill="FFFFFF"/>
        </w:rPr>
        <w:t> Akcīzes preču pārstrādes akts</w:t>
      </w:r>
      <w:r w:rsidR="0026283C" w:rsidRPr="00A57841">
        <w:rPr>
          <w:rFonts w:cs="Times New Roman"/>
          <w:sz w:val="26"/>
          <w:szCs w:val="26"/>
          <w:shd w:val="clear" w:color="auto" w:fill="FFFFFF"/>
        </w:rPr>
        <w:t xml:space="preserve"> vai iznīcināšanas akts (ja akcīzes prece</w:t>
      </w:r>
      <w:r w:rsidR="00BE448D" w:rsidRPr="00A57841">
        <w:rPr>
          <w:rFonts w:cs="Times New Roman"/>
          <w:sz w:val="26"/>
          <w:szCs w:val="26"/>
          <w:shd w:val="clear" w:color="auto" w:fill="FFFFFF"/>
        </w:rPr>
        <w:t>s</w:t>
      </w:r>
      <w:r w:rsidR="0026283C" w:rsidRPr="00A57841">
        <w:rPr>
          <w:rFonts w:cs="Times New Roman"/>
          <w:sz w:val="26"/>
          <w:szCs w:val="26"/>
          <w:shd w:val="clear" w:color="auto" w:fill="FFFFFF"/>
        </w:rPr>
        <w:t xml:space="preserve"> ir iznīcināta</w:t>
      </w:r>
      <w:r w:rsidR="00BE448D" w:rsidRPr="00A57841">
        <w:rPr>
          <w:rFonts w:cs="Times New Roman"/>
          <w:sz w:val="26"/>
          <w:szCs w:val="26"/>
          <w:shd w:val="clear" w:color="auto" w:fill="FFFFFF"/>
        </w:rPr>
        <w:t>s</w:t>
      </w:r>
      <w:r w:rsidR="0026283C" w:rsidRPr="00A57841">
        <w:rPr>
          <w:rFonts w:cs="Times New Roman"/>
          <w:sz w:val="26"/>
          <w:szCs w:val="26"/>
          <w:shd w:val="clear" w:color="auto" w:fill="FFFFFF"/>
        </w:rPr>
        <w:t xml:space="preserve"> bez nodokļa markām)</w:t>
      </w:r>
      <w:r w:rsidRPr="00A57841">
        <w:rPr>
          <w:rFonts w:cs="Times New Roman"/>
          <w:sz w:val="26"/>
          <w:szCs w:val="26"/>
          <w:shd w:val="clear" w:color="auto" w:fill="FFFFFF"/>
        </w:rPr>
        <w:t xml:space="preserve"> un Valsts ieņēmumu dienesta sniegtais šo noteikumu 10.4.apakšpunktā minētā iesnieguma apstiprinājums apliecina, ka </w:t>
      </w:r>
      <w:r w:rsidRPr="00A57841">
        <w:rPr>
          <w:rFonts w:cs="Times New Roman"/>
          <w:sz w:val="26"/>
          <w:szCs w:val="26"/>
          <w:shd w:val="clear" w:color="auto" w:fill="FFFFFF"/>
        </w:rPr>
        <w:lastRenderedPageBreak/>
        <w:t>pārstrādātajām akcīzes precēm samaksāto nodokli ir tiesības pārskaitīt nodokļa maksātāja nodokļu parādu segšanai</w:t>
      </w:r>
      <w:r w:rsidR="0026283C" w:rsidRPr="00A57841">
        <w:rPr>
          <w:rFonts w:cs="Times New Roman"/>
          <w:sz w:val="26"/>
          <w:szCs w:val="26"/>
          <w:shd w:val="clear" w:color="auto" w:fill="FFFFFF"/>
        </w:rPr>
        <w:t xml:space="preserve"> vai</w:t>
      </w:r>
      <w:r w:rsidRPr="00A57841">
        <w:rPr>
          <w:rFonts w:cs="Times New Roman"/>
          <w:sz w:val="26"/>
          <w:szCs w:val="26"/>
          <w:shd w:val="clear" w:color="auto" w:fill="FFFFFF"/>
        </w:rPr>
        <w:t xml:space="preserve"> turpmākajiem nodokļu maksājumiem vai atmaksāt nodokļu maksātājam.”.</w:t>
      </w:r>
    </w:p>
    <w:p w14:paraId="30E0E59C" w14:textId="2CFD11F2" w:rsidR="00B229D2" w:rsidRPr="00A57841" w:rsidRDefault="00B229D2" w:rsidP="00B229D2">
      <w:pPr>
        <w:shd w:val="clear" w:color="auto" w:fill="FFFFFF"/>
        <w:tabs>
          <w:tab w:val="left" w:pos="1276"/>
        </w:tabs>
        <w:spacing w:after="0" w:line="240" w:lineRule="auto"/>
        <w:jc w:val="both"/>
        <w:rPr>
          <w:rFonts w:cs="Times New Roman"/>
          <w:sz w:val="26"/>
          <w:szCs w:val="26"/>
          <w:shd w:val="clear" w:color="auto" w:fill="FFFFFF"/>
        </w:rPr>
      </w:pPr>
    </w:p>
    <w:p w14:paraId="03A63D7F" w14:textId="23EF20C6" w:rsidR="00B229D2" w:rsidRPr="00A57841" w:rsidRDefault="003A4A6D" w:rsidP="00FE68FA">
      <w:pPr>
        <w:shd w:val="clear" w:color="auto" w:fill="FFFFFF"/>
        <w:tabs>
          <w:tab w:val="left" w:pos="1276"/>
        </w:tabs>
        <w:spacing w:after="0" w:line="240" w:lineRule="auto"/>
        <w:ind w:left="850"/>
        <w:jc w:val="both"/>
        <w:rPr>
          <w:rFonts w:eastAsia="Times New Roman" w:cs="Times New Roman"/>
          <w:sz w:val="26"/>
          <w:szCs w:val="26"/>
          <w:lang w:eastAsia="lv-LV"/>
        </w:rPr>
      </w:pPr>
      <w:r>
        <w:rPr>
          <w:rFonts w:eastAsia="Times New Roman" w:cs="Times New Roman"/>
          <w:sz w:val="26"/>
          <w:szCs w:val="26"/>
          <w:lang w:eastAsia="lv-LV"/>
        </w:rPr>
        <w:t>1.13</w:t>
      </w:r>
      <w:r w:rsidR="00FE68FA" w:rsidRPr="00A57841">
        <w:rPr>
          <w:rFonts w:eastAsia="Times New Roman" w:cs="Times New Roman"/>
          <w:sz w:val="26"/>
          <w:szCs w:val="26"/>
          <w:lang w:eastAsia="lv-LV"/>
        </w:rPr>
        <w:t xml:space="preserve">. </w:t>
      </w:r>
      <w:r w:rsidR="00B229D2" w:rsidRPr="00A57841">
        <w:rPr>
          <w:rFonts w:eastAsia="Times New Roman" w:cs="Times New Roman"/>
          <w:sz w:val="26"/>
          <w:szCs w:val="26"/>
          <w:lang w:eastAsia="lv-LV"/>
        </w:rPr>
        <w:t xml:space="preserve">Papildināt noteikumus ar </w:t>
      </w:r>
      <w:r w:rsidR="00020B00" w:rsidRPr="00A57841">
        <w:rPr>
          <w:rFonts w:eastAsia="Times New Roman" w:cs="Times New Roman"/>
          <w:sz w:val="26"/>
          <w:szCs w:val="26"/>
          <w:lang w:eastAsia="lv-LV"/>
        </w:rPr>
        <w:t>25</w:t>
      </w:r>
      <w:r w:rsidR="00AD373B" w:rsidRPr="00A57841">
        <w:rPr>
          <w:rFonts w:eastAsia="Times New Roman" w:cs="Times New Roman"/>
          <w:sz w:val="26"/>
          <w:szCs w:val="26"/>
          <w:lang w:eastAsia="lv-LV"/>
        </w:rPr>
        <w:t>.</w:t>
      </w:r>
      <w:r w:rsidR="00020B00" w:rsidRPr="00A57841">
        <w:rPr>
          <w:rFonts w:eastAsia="Times New Roman" w:cs="Times New Roman"/>
          <w:sz w:val="26"/>
          <w:szCs w:val="26"/>
          <w:vertAlign w:val="superscript"/>
          <w:lang w:eastAsia="lv-LV"/>
        </w:rPr>
        <w:t xml:space="preserve">1 </w:t>
      </w:r>
      <w:r w:rsidR="00020B00" w:rsidRPr="00A57841">
        <w:rPr>
          <w:rFonts w:eastAsia="Times New Roman" w:cs="Times New Roman"/>
          <w:sz w:val="26"/>
          <w:szCs w:val="26"/>
          <w:lang w:eastAsia="lv-LV"/>
        </w:rPr>
        <w:t>punktu šādā redakcijā:</w:t>
      </w:r>
    </w:p>
    <w:p w14:paraId="3F2A90D0" w14:textId="3E239149" w:rsidR="00020B00" w:rsidRPr="00A57841" w:rsidRDefault="00020B00" w:rsidP="00020B00">
      <w:pPr>
        <w:shd w:val="clear" w:color="auto" w:fill="FFFFFF"/>
        <w:tabs>
          <w:tab w:val="left" w:pos="1276"/>
        </w:tabs>
        <w:spacing w:after="0" w:line="240" w:lineRule="auto"/>
        <w:jc w:val="both"/>
        <w:rPr>
          <w:rFonts w:eastAsia="Times New Roman" w:cs="Times New Roman"/>
          <w:sz w:val="26"/>
          <w:szCs w:val="26"/>
          <w:lang w:eastAsia="lv-LV"/>
        </w:rPr>
      </w:pPr>
      <w:r w:rsidRPr="00A57841">
        <w:rPr>
          <w:rFonts w:cs="Times New Roman"/>
          <w:sz w:val="26"/>
          <w:szCs w:val="26"/>
        </w:rPr>
        <w:t>„</w:t>
      </w:r>
      <w:r w:rsidRPr="00A57841">
        <w:rPr>
          <w:rFonts w:eastAsia="Times New Roman" w:cs="Times New Roman"/>
          <w:sz w:val="26"/>
          <w:szCs w:val="26"/>
          <w:lang w:eastAsia="lv-LV"/>
        </w:rPr>
        <w:t>25</w:t>
      </w:r>
      <w:r w:rsidR="00BC0F15" w:rsidRPr="00A57841">
        <w:rPr>
          <w:rFonts w:eastAsia="Times New Roman" w:cs="Times New Roman"/>
          <w:sz w:val="26"/>
          <w:szCs w:val="26"/>
          <w:lang w:eastAsia="lv-LV"/>
        </w:rPr>
        <w:t>.</w:t>
      </w:r>
      <w:r w:rsidRPr="00A57841">
        <w:rPr>
          <w:rFonts w:eastAsia="Times New Roman" w:cs="Times New Roman"/>
          <w:sz w:val="26"/>
          <w:szCs w:val="26"/>
          <w:vertAlign w:val="superscript"/>
          <w:lang w:eastAsia="lv-LV"/>
        </w:rPr>
        <w:t xml:space="preserve">1 </w:t>
      </w:r>
      <w:r w:rsidRPr="00A57841">
        <w:rPr>
          <w:rFonts w:eastAsia="Times New Roman" w:cs="Times New Roman"/>
          <w:sz w:val="26"/>
          <w:szCs w:val="26"/>
          <w:lang w:eastAsia="lv-LV"/>
        </w:rPr>
        <w:t>Akcīzes preču iznīcināšanas akts</w:t>
      </w:r>
      <w:r w:rsidR="0026283C" w:rsidRPr="00A57841">
        <w:rPr>
          <w:rFonts w:eastAsia="Times New Roman" w:cs="Times New Roman"/>
          <w:sz w:val="26"/>
          <w:szCs w:val="26"/>
          <w:lang w:eastAsia="lv-LV"/>
        </w:rPr>
        <w:t xml:space="preserve"> (ja akcīzes prece</w:t>
      </w:r>
      <w:r w:rsidR="00BE448D" w:rsidRPr="00A57841">
        <w:rPr>
          <w:rFonts w:eastAsia="Times New Roman" w:cs="Times New Roman"/>
          <w:sz w:val="26"/>
          <w:szCs w:val="26"/>
          <w:lang w:eastAsia="lv-LV"/>
        </w:rPr>
        <w:t>s</w:t>
      </w:r>
      <w:r w:rsidR="0026283C" w:rsidRPr="00A57841">
        <w:rPr>
          <w:rFonts w:eastAsia="Times New Roman" w:cs="Times New Roman"/>
          <w:sz w:val="26"/>
          <w:szCs w:val="26"/>
          <w:lang w:eastAsia="lv-LV"/>
        </w:rPr>
        <w:t xml:space="preserve"> ir iznīcināta</w:t>
      </w:r>
      <w:r w:rsidR="00BE448D" w:rsidRPr="00A57841">
        <w:rPr>
          <w:rFonts w:eastAsia="Times New Roman" w:cs="Times New Roman"/>
          <w:sz w:val="26"/>
          <w:szCs w:val="26"/>
          <w:lang w:eastAsia="lv-LV"/>
        </w:rPr>
        <w:t>s</w:t>
      </w:r>
      <w:r w:rsidR="0026283C" w:rsidRPr="00A57841">
        <w:rPr>
          <w:rFonts w:eastAsia="Times New Roman" w:cs="Times New Roman"/>
          <w:sz w:val="26"/>
          <w:szCs w:val="26"/>
          <w:lang w:eastAsia="lv-LV"/>
        </w:rPr>
        <w:t xml:space="preserve"> ar nodokļa markām)</w:t>
      </w:r>
      <w:r w:rsidRPr="00A57841">
        <w:rPr>
          <w:rFonts w:eastAsia="Times New Roman" w:cs="Times New Roman"/>
          <w:sz w:val="26"/>
          <w:szCs w:val="26"/>
          <w:lang w:eastAsia="lv-LV"/>
        </w:rPr>
        <w:t>, kas izsniegts</w:t>
      </w:r>
      <w:r w:rsidR="00C472F2" w:rsidRPr="00A57841">
        <w:rPr>
          <w:rFonts w:eastAsia="Times New Roman" w:cs="Times New Roman"/>
          <w:sz w:val="26"/>
          <w:szCs w:val="26"/>
          <w:lang w:eastAsia="lv-LV"/>
        </w:rPr>
        <w:t xml:space="preserve"> izpildot</w:t>
      </w:r>
      <w:r w:rsidRPr="00A57841">
        <w:rPr>
          <w:rFonts w:eastAsia="Times New Roman" w:cs="Times New Roman"/>
          <w:sz w:val="26"/>
          <w:szCs w:val="26"/>
          <w:lang w:eastAsia="lv-LV"/>
        </w:rPr>
        <w:t xml:space="preserve"> šo noteikumu 21.punktā</w:t>
      </w:r>
      <w:r w:rsidR="00C472F2" w:rsidRPr="00A57841">
        <w:rPr>
          <w:rFonts w:eastAsia="Times New Roman" w:cs="Times New Roman"/>
          <w:sz w:val="26"/>
          <w:szCs w:val="26"/>
          <w:lang w:eastAsia="lv-LV"/>
        </w:rPr>
        <w:t xml:space="preserve"> noteiktos nosacījumus </w:t>
      </w:r>
      <w:r w:rsidR="00C472F2" w:rsidRPr="00A57841">
        <w:rPr>
          <w:rFonts w:cs="Times New Roman"/>
          <w:sz w:val="26"/>
          <w:szCs w:val="26"/>
          <w:shd w:val="clear" w:color="auto" w:fill="FFFFFF"/>
        </w:rPr>
        <w:t>apliecina, ka par izn</w:t>
      </w:r>
      <w:r w:rsidR="00110F30" w:rsidRPr="00A57841">
        <w:rPr>
          <w:rFonts w:cs="Times New Roman"/>
          <w:sz w:val="26"/>
          <w:szCs w:val="26"/>
          <w:shd w:val="clear" w:color="auto" w:fill="FFFFFF"/>
        </w:rPr>
        <w:t>ī</w:t>
      </w:r>
      <w:r w:rsidR="00C472F2" w:rsidRPr="00A57841">
        <w:rPr>
          <w:rFonts w:cs="Times New Roman"/>
          <w:sz w:val="26"/>
          <w:szCs w:val="26"/>
          <w:shd w:val="clear" w:color="auto" w:fill="FFFFFF"/>
        </w:rPr>
        <w:t>cinātām akcīzes precēm samaksāto nodokli ir tiesības pārskaitīt nodokļa maksātāja nodokļu parādu segšanai, turpmākajiem nodokļu maksājumiem vai atmaksāt nodokļu maksātājam.”.</w:t>
      </w:r>
    </w:p>
    <w:p w14:paraId="669D088C" w14:textId="77777777" w:rsidR="0022356A" w:rsidRPr="00A57841" w:rsidRDefault="0022356A" w:rsidP="0014125B">
      <w:pPr>
        <w:shd w:val="clear" w:color="auto" w:fill="FFFFFF"/>
        <w:spacing w:after="0" w:line="293" w:lineRule="atLeast"/>
        <w:ind w:firstLine="300"/>
        <w:jc w:val="both"/>
        <w:rPr>
          <w:rFonts w:eastAsia="Times New Roman" w:cs="Times New Roman"/>
          <w:sz w:val="26"/>
          <w:szCs w:val="26"/>
          <w:lang w:eastAsia="lv-LV"/>
        </w:rPr>
      </w:pPr>
    </w:p>
    <w:p w14:paraId="1D6F0669" w14:textId="4A3FDC0C" w:rsidR="00673DBE" w:rsidRPr="00A57841" w:rsidRDefault="001A5404" w:rsidP="00633A43">
      <w:pPr>
        <w:tabs>
          <w:tab w:val="left" w:pos="851"/>
          <w:tab w:val="left" w:pos="993"/>
        </w:tabs>
        <w:spacing w:after="0" w:line="240" w:lineRule="auto"/>
        <w:ind w:firstLine="851"/>
        <w:jc w:val="both"/>
        <w:rPr>
          <w:rFonts w:cs="Times New Roman"/>
          <w:sz w:val="26"/>
          <w:szCs w:val="26"/>
          <w:shd w:val="clear" w:color="auto" w:fill="FFFFFF"/>
        </w:rPr>
      </w:pPr>
      <w:bookmarkStart w:id="0" w:name="p24"/>
      <w:bookmarkStart w:id="1" w:name="p-335168"/>
      <w:bookmarkEnd w:id="0"/>
      <w:bookmarkEnd w:id="1"/>
      <w:r w:rsidRPr="00A57841">
        <w:rPr>
          <w:rFonts w:eastAsia="Times New Roman" w:cs="Times New Roman"/>
          <w:sz w:val="26"/>
          <w:szCs w:val="26"/>
          <w:lang w:eastAsia="lv-LV"/>
        </w:rPr>
        <w:t xml:space="preserve">2. </w:t>
      </w:r>
      <w:r w:rsidR="009C4A0C" w:rsidRPr="00A57841">
        <w:rPr>
          <w:rFonts w:eastAsia="Times New Roman" w:cs="Times New Roman"/>
          <w:sz w:val="26"/>
          <w:szCs w:val="26"/>
          <w:lang w:eastAsia="lv-LV"/>
        </w:rPr>
        <w:t>Noteikumi stājas spēkā 2022</w:t>
      </w:r>
      <w:r w:rsidR="00673DBE" w:rsidRPr="00A57841">
        <w:rPr>
          <w:rFonts w:eastAsia="Times New Roman" w:cs="Times New Roman"/>
          <w:sz w:val="26"/>
          <w:szCs w:val="26"/>
          <w:lang w:eastAsia="lv-LV"/>
        </w:rPr>
        <w:t xml:space="preserve">.gada </w:t>
      </w:r>
      <w:r w:rsidR="009C4A0C" w:rsidRPr="00A57841">
        <w:rPr>
          <w:rFonts w:eastAsia="Times New Roman" w:cs="Times New Roman"/>
          <w:sz w:val="26"/>
          <w:szCs w:val="26"/>
          <w:lang w:eastAsia="lv-LV"/>
        </w:rPr>
        <w:t>1.janvārī</w:t>
      </w:r>
      <w:r w:rsidR="00673DBE" w:rsidRPr="00A57841">
        <w:rPr>
          <w:rFonts w:eastAsia="Times New Roman" w:cs="Times New Roman"/>
          <w:sz w:val="26"/>
          <w:szCs w:val="26"/>
          <w:lang w:eastAsia="lv-LV"/>
        </w:rPr>
        <w:t>.</w:t>
      </w:r>
    </w:p>
    <w:p w14:paraId="478169A1" w14:textId="77777777" w:rsidR="00673DBE" w:rsidRPr="00A57841" w:rsidRDefault="00673DBE" w:rsidP="007C2607">
      <w:pPr>
        <w:spacing w:after="0"/>
        <w:ind w:firstLine="567"/>
        <w:contextualSpacing/>
        <w:jc w:val="both"/>
        <w:rPr>
          <w:rFonts w:cs="Times New Roman"/>
          <w:sz w:val="26"/>
          <w:szCs w:val="26"/>
          <w:shd w:val="clear" w:color="auto" w:fill="FFFFFF"/>
        </w:rPr>
      </w:pPr>
    </w:p>
    <w:p w14:paraId="5DF42902" w14:textId="77777777" w:rsidR="0029179C" w:rsidRPr="00A57841" w:rsidRDefault="0029179C" w:rsidP="000D001B">
      <w:pPr>
        <w:pStyle w:val="naisf"/>
        <w:tabs>
          <w:tab w:val="left" w:pos="5954"/>
          <w:tab w:val="left" w:pos="6521"/>
        </w:tabs>
        <w:spacing w:before="0" w:beforeAutospacing="0" w:after="0" w:afterAutospacing="0"/>
        <w:ind w:firstLine="709"/>
        <w:rPr>
          <w:sz w:val="26"/>
          <w:szCs w:val="26"/>
        </w:rPr>
      </w:pPr>
    </w:p>
    <w:p w14:paraId="43F46A37" w14:textId="588769D6" w:rsidR="000D001B" w:rsidRPr="00A57841" w:rsidRDefault="000D001B" w:rsidP="000D001B">
      <w:pPr>
        <w:pStyle w:val="naisf"/>
        <w:tabs>
          <w:tab w:val="left" w:pos="5954"/>
          <w:tab w:val="left" w:pos="6521"/>
        </w:tabs>
        <w:spacing w:before="0" w:beforeAutospacing="0" w:after="0" w:afterAutospacing="0"/>
        <w:ind w:firstLine="709"/>
        <w:rPr>
          <w:sz w:val="26"/>
          <w:szCs w:val="26"/>
        </w:rPr>
      </w:pPr>
      <w:r w:rsidRPr="00A57841">
        <w:rPr>
          <w:sz w:val="26"/>
          <w:szCs w:val="26"/>
        </w:rPr>
        <w:t xml:space="preserve">Ministru prezidents  </w:t>
      </w:r>
      <w:r w:rsidRPr="00A57841">
        <w:rPr>
          <w:sz w:val="26"/>
          <w:szCs w:val="26"/>
        </w:rPr>
        <w:tab/>
        <w:t>A.K. Kariņš</w:t>
      </w:r>
    </w:p>
    <w:p w14:paraId="129B91CE" w14:textId="77777777" w:rsidR="000D001B" w:rsidRPr="00A57841" w:rsidRDefault="000D001B" w:rsidP="000D001B">
      <w:pPr>
        <w:pStyle w:val="naisf"/>
        <w:tabs>
          <w:tab w:val="left" w:pos="5954"/>
          <w:tab w:val="left" w:pos="6521"/>
        </w:tabs>
        <w:spacing w:before="0" w:beforeAutospacing="0" w:after="0" w:afterAutospacing="0"/>
        <w:ind w:firstLine="709"/>
        <w:rPr>
          <w:sz w:val="26"/>
          <w:szCs w:val="26"/>
        </w:rPr>
      </w:pPr>
    </w:p>
    <w:p w14:paraId="75354CCC" w14:textId="77777777" w:rsidR="000D001B" w:rsidRPr="00A57841" w:rsidRDefault="000D001B" w:rsidP="000D001B">
      <w:pPr>
        <w:pStyle w:val="naisf"/>
        <w:tabs>
          <w:tab w:val="left" w:pos="5954"/>
          <w:tab w:val="left" w:pos="6521"/>
        </w:tabs>
        <w:spacing w:before="0" w:beforeAutospacing="0" w:after="0" w:afterAutospacing="0"/>
        <w:ind w:firstLine="709"/>
        <w:rPr>
          <w:sz w:val="26"/>
          <w:szCs w:val="26"/>
        </w:rPr>
      </w:pPr>
    </w:p>
    <w:p w14:paraId="18D01A75" w14:textId="77777777" w:rsidR="000D001B" w:rsidRPr="00A57841" w:rsidRDefault="000D001B" w:rsidP="000D001B">
      <w:pPr>
        <w:pStyle w:val="naisf"/>
        <w:tabs>
          <w:tab w:val="left" w:pos="5954"/>
          <w:tab w:val="left" w:pos="6521"/>
        </w:tabs>
        <w:spacing w:before="0" w:beforeAutospacing="0" w:after="0" w:afterAutospacing="0"/>
        <w:ind w:firstLine="709"/>
        <w:rPr>
          <w:sz w:val="26"/>
          <w:szCs w:val="26"/>
        </w:rPr>
      </w:pPr>
    </w:p>
    <w:p w14:paraId="7A4C1C66" w14:textId="77777777" w:rsidR="000D001B" w:rsidRPr="00A57841" w:rsidRDefault="000D001B" w:rsidP="000D001B">
      <w:pPr>
        <w:pStyle w:val="naisf"/>
        <w:tabs>
          <w:tab w:val="left" w:pos="5954"/>
          <w:tab w:val="left" w:pos="6521"/>
        </w:tabs>
        <w:spacing w:before="0" w:beforeAutospacing="0" w:after="0" w:afterAutospacing="0"/>
        <w:ind w:firstLine="709"/>
        <w:rPr>
          <w:sz w:val="26"/>
          <w:szCs w:val="26"/>
        </w:rPr>
      </w:pPr>
      <w:r w:rsidRPr="00A57841">
        <w:rPr>
          <w:sz w:val="26"/>
          <w:szCs w:val="26"/>
        </w:rPr>
        <w:t>Finanšu ministrs </w:t>
      </w:r>
      <w:r w:rsidRPr="00A57841">
        <w:rPr>
          <w:sz w:val="26"/>
          <w:szCs w:val="26"/>
        </w:rPr>
        <w:tab/>
        <w:t>J. Reirs</w:t>
      </w:r>
    </w:p>
    <w:p w14:paraId="65EF5672" w14:textId="22EF1F65" w:rsidR="000D001B" w:rsidRPr="00A57841" w:rsidRDefault="000D001B" w:rsidP="000E1760">
      <w:pPr>
        <w:pStyle w:val="NormalWeb"/>
        <w:tabs>
          <w:tab w:val="left" w:pos="11199"/>
        </w:tabs>
        <w:spacing w:before="0" w:beforeAutospacing="0" w:after="0" w:afterAutospacing="0"/>
        <w:rPr>
          <w:rFonts w:ascii="Times New Roman" w:hAnsi="Times New Roman"/>
          <w:sz w:val="26"/>
          <w:szCs w:val="26"/>
        </w:rPr>
      </w:pPr>
    </w:p>
    <w:p w14:paraId="470C7887" w14:textId="77777777" w:rsidR="000D001B" w:rsidRPr="00A57841" w:rsidRDefault="000D001B" w:rsidP="000D001B">
      <w:pPr>
        <w:rPr>
          <w:rFonts w:cs="Times New Roman"/>
          <w:sz w:val="26"/>
          <w:szCs w:val="26"/>
          <w:lang w:eastAsia="lv-LV"/>
        </w:rPr>
      </w:pPr>
    </w:p>
    <w:sectPr w:rsidR="000D001B" w:rsidRPr="00A57841" w:rsidSect="004E2816">
      <w:headerReference w:type="default" r:id="rId15"/>
      <w:footerReference w:type="default" r:id="rId16"/>
      <w:headerReference w:type="first" r:id="rId17"/>
      <w:footerReference w:type="first" r:id="rId18"/>
      <w:pgSz w:w="11906" w:h="16838" w:code="9"/>
      <w:pgMar w:top="1134" w:right="1797"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C03EA6" w14:textId="77777777" w:rsidR="00BC0006" w:rsidRDefault="00BC0006" w:rsidP="003C6287">
      <w:pPr>
        <w:spacing w:after="0" w:line="240" w:lineRule="auto"/>
      </w:pPr>
      <w:r>
        <w:separator/>
      </w:r>
    </w:p>
  </w:endnote>
  <w:endnote w:type="continuationSeparator" w:id="0">
    <w:p w14:paraId="3B0040CF" w14:textId="77777777" w:rsidR="00BC0006" w:rsidRDefault="00BC0006" w:rsidP="003C62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863A78" w14:textId="43E08CA4" w:rsidR="00E22512" w:rsidRPr="00843B92" w:rsidRDefault="00E22512" w:rsidP="00E22512">
    <w:pPr>
      <w:pStyle w:val="ListParagraph"/>
      <w:tabs>
        <w:tab w:val="left" w:pos="9072"/>
      </w:tabs>
      <w:spacing w:after="0" w:line="240" w:lineRule="auto"/>
      <w:ind w:left="0"/>
      <w:jc w:val="both"/>
      <w:rPr>
        <w:rFonts w:eastAsia="Times New Roman" w:cs="Times New Roman"/>
        <w:sz w:val="20"/>
        <w:szCs w:val="20"/>
        <w:lang w:eastAsia="lv-LV"/>
      </w:rPr>
    </w:pPr>
    <w:r w:rsidRPr="00843B92">
      <w:rPr>
        <w:rFonts w:cs="Times New Roman"/>
        <w:sz w:val="20"/>
        <w:szCs w:val="20"/>
      </w:rPr>
      <w:t>FMNot_</w:t>
    </w:r>
    <w:r w:rsidR="00AD373B">
      <w:rPr>
        <w:rFonts w:cs="Times New Roman"/>
        <w:sz w:val="20"/>
        <w:szCs w:val="20"/>
      </w:rPr>
      <w:t>1008</w:t>
    </w:r>
    <w:r>
      <w:rPr>
        <w:rFonts w:cs="Times New Roman"/>
        <w:sz w:val="20"/>
        <w:szCs w:val="20"/>
      </w:rPr>
      <w:t>21_groz MK_310</w:t>
    </w:r>
  </w:p>
  <w:p w14:paraId="5E7DE735" w14:textId="77777777" w:rsidR="00E22512" w:rsidRPr="00843B92" w:rsidRDefault="00E22512" w:rsidP="00E22512">
    <w:pPr>
      <w:pStyle w:val="ListParagraph"/>
      <w:tabs>
        <w:tab w:val="left" w:pos="9072"/>
      </w:tabs>
      <w:spacing w:after="0" w:line="240" w:lineRule="auto"/>
      <w:ind w:left="0"/>
      <w:jc w:val="both"/>
      <w:rPr>
        <w:rFonts w:eastAsia="Times New Roman" w:cs="Times New Roman"/>
        <w:sz w:val="20"/>
        <w:szCs w:val="20"/>
        <w:lang w:eastAsia="lv-LV"/>
      </w:rPr>
    </w:pPr>
  </w:p>
  <w:p w14:paraId="6F74548B" w14:textId="35355D7B" w:rsidR="00F56676" w:rsidRPr="00E22512" w:rsidRDefault="00F56676" w:rsidP="00E225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691EC1" w14:textId="14E5742C" w:rsidR="00843B92" w:rsidRPr="00843B92" w:rsidRDefault="00F56676" w:rsidP="00843B92">
    <w:pPr>
      <w:pStyle w:val="ListParagraph"/>
      <w:tabs>
        <w:tab w:val="left" w:pos="9072"/>
      </w:tabs>
      <w:spacing w:after="0" w:line="240" w:lineRule="auto"/>
      <w:ind w:left="0"/>
      <w:jc w:val="both"/>
      <w:rPr>
        <w:rFonts w:eastAsia="Times New Roman" w:cs="Times New Roman"/>
        <w:sz w:val="20"/>
        <w:szCs w:val="20"/>
        <w:lang w:eastAsia="lv-LV"/>
      </w:rPr>
    </w:pPr>
    <w:r w:rsidRPr="00843B92">
      <w:rPr>
        <w:rFonts w:cs="Times New Roman"/>
        <w:sz w:val="20"/>
        <w:szCs w:val="20"/>
      </w:rPr>
      <w:t>FMNot_</w:t>
    </w:r>
    <w:r w:rsidR="00AD373B">
      <w:rPr>
        <w:rFonts w:cs="Times New Roman"/>
        <w:sz w:val="20"/>
        <w:szCs w:val="20"/>
      </w:rPr>
      <w:t>1008</w:t>
    </w:r>
    <w:r w:rsidR="000D001B">
      <w:rPr>
        <w:rFonts w:cs="Times New Roman"/>
        <w:sz w:val="20"/>
        <w:szCs w:val="20"/>
      </w:rPr>
      <w:t>21</w:t>
    </w:r>
    <w:r w:rsidR="00E22512">
      <w:rPr>
        <w:rFonts w:cs="Times New Roman"/>
        <w:sz w:val="20"/>
        <w:szCs w:val="20"/>
      </w:rPr>
      <w:t>_groz MK_310</w:t>
    </w:r>
  </w:p>
  <w:p w14:paraId="65168387" w14:textId="2F7FD708" w:rsidR="00F56676" w:rsidRPr="00843B92" w:rsidRDefault="00F56676" w:rsidP="00843B92">
    <w:pPr>
      <w:pStyle w:val="ListParagraph"/>
      <w:tabs>
        <w:tab w:val="left" w:pos="9072"/>
      </w:tabs>
      <w:spacing w:after="0" w:line="240" w:lineRule="auto"/>
      <w:ind w:left="0"/>
      <w:jc w:val="both"/>
      <w:rPr>
        <w:rFonts w:eastAsia="Times New Roman" w:cs="Times New Roman"/>
        <w:sz w:val="20"/>
        <w:szCs w:val="20"/>
        <w:lang w:eastAsia="lv-L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EE6FAF" w14:textId="77777777" w:rsidR="00BC0006" w:rsidRDefault="00BC0006" w:rsidP="003C6287">
      <w:pPr>
        <w:spacing w:after="0" w:line="240" w:lineRule="auto"/>
      </w:pPr>
      <w:r>
        <w:separator/>
      </w:r>
    </w:p>
  </w:footnote>
  <w:footnote w:type="continuationSeparator" w:id="0">
    <w:p w14:paraId="0857B1B4" w14:textId="77777777" w:rsidR="00BC0006" w:rsidRDefault="00BC0006" w:rsidP="003C62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5667016"/>
      <w:docPartObj>
        <w:docPartGallery w:val="Page Numbers (Top of Page)"/>
        <w:docPartUnique/>
      </w:docPartObj>
    </w:sdtPr>
    <w:sdtEndPr/>
    <w:sdtContent>
      <w:p w14:paraId="247DD09E" w14:textId="6A8C2670" w:rsidR="00F56676" w:rsidRDefault="00F56676">
        <w:pPr>
          <w:pStyle w:val="Header"/>
          <w:jc w:val="center"/>
        </w:pPr>
        <w:r>
          <w:fldChar w:fldCharType="begin"/>
        </w:r>
        <w:r>
          <w:instrText xml:space="preserve"> PAGE   \* MERGEFORMAT </w:instrText>
        </w:r>
        <w:r>
          <w:fldChar w:fldCharType="separate"/>
        </w:r>
        <w:r w:rsidR="005A04CB">
          <w:rPr>
            <w:noProof/>
          </w:rPr>
          <w:t>2</w:t>
        </w:r>
        <w:r>
          <w:rPr>
            <w:noProof/>
          </w:rPr>
          <w:fldChar w:fldCharType="end"/>
        </w:r>
      </w:p>
    </w:sdtContent>
  </w:sdt>
  <w:p w14:paraId="09B9160B" w14:textId="77777777" w:rsidR="00F56676" w:rsidRDefault="00F566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D9160D" w14:textId="77777777" w:rsidR="00F56676" w:rsidRDefault="00F56676" w:rsidP="004C273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218D7"/>
    <w:multiLevelType w:val="multilevel"/>
    <w:tmpl w:val="63B48DE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37D05F1"/>
    <w:multiLevelType w:val="hybridMultilevel"/>
    <w:tmpl w:val="AC304710"/>
    <w:lvl w:ilvl="0" w:tplc="546297C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3E87BA3"/>
    <w:multiLevelType w:val="multilevel"/>
    <w:tmpl w:val="C67867D4"/>
    <w:lvl w:ilvl="0">
      <w:start w:val="1"/>
      <w:numFmt w:val="decimal"/>
      <w:lvlText w:val="%1."/>
      <w:lvlJc w:val="left"/>
      <w:pPr>
        <w:ind w:left="450" w:hanging="450"/>
      </w:pPr>
      <w:rPr>
        <w:rFonts w:cstheme="minorBidi" w:hint="default"/>
      </w:rPr>
    </w:lvl>
    <w:lvl w:ilvl="1">
      <w:start w:val="1"/>
      <w:numFmt w:val="decimal"/>
      <w:lvlText w:val="%1.%2."/>
      <w:lvlJc w:val="left"/>
      <w:pPr>
        <w:ind w:left="1571" w:hanging="720"/>
      </w:pPr>
      <w:rPr>
        <w:rFonts w:cstheme="minorBidi" w:hint="default"/>
      </w:rPr>
    </w:lvl>
    <w:lvl w:ilvl="2">
      <w:start w:val="1"/>
      <w:numFmt w:val="decimal"/>
      <w:lvlText w:val="%1.%2.%3."/>
      <w:lvlJc w:val="left"/>
      <w:pPr>
        <w:ind w:left="2422" w:hanging="720"/>
      </w:pPr>
      <w:rPr>
        <w:rFonts w:cstheme="minorBidi" w:hint="default"/>
      </w:rPr>
    </w:lvl>
    <w:lvl w:ilvl="3">
      <w:start w:val="1"/>
      <w:numFmt w:val="decimal"/>
      <w:lvlText w:val="%1.%2.%3.%4."/>
      <w:lvlJc w:val="left"/>
      <w:pPr>
        <w:ind w:left="3633" w:hanging="1080"/>
      </w:pPr>
      <w:rPr>
        <w:rFonts w:cstheme="minorBidi" w:hint="default"/>
      </w:rPr>
    </w:lvl>
    <w:lvl w:ilvl="4">
      <w:start w:val="1"/>
      <w:numFmt w:val="decimal"/>
      <w:lvlText w:val="%1.%2.%3.%4.%5."/>
      <w:lvlJc w:val="left"/>
      <w:pPr>
        <w:ind w:left="4484" w:hanging="1080"/>
      </w:pPr>
      <w:rPr>
        <w:rFonts w:cstheme="minorBidi" w:hint="default"/>
      </w:rPr>
    </w:lvl>
    <w:lvl w:ilvl="5">
      <w:start w:val="1"/>
      <w:numFmt w:val="decimal"/>
      <w:lvlText w:val="%1.%2.%3.%4.%5.%6."/>
      <w:lvlJc w:val="left"/>
      <w:pPr>
        <w:ind w:left="5695" w:hanging="1440"/>
      </w:pPr>
      <w:rPr>
        <w:rFonts w:cstheme="minorBidi" w:hint="default"/>
      </w:rPr>
    </w:lvl>
    <w:lvl w:ilvl="6">
      <w:start w:val="1"/>
      <w:numFmt w:val="decimal"/>
      <w:lvlText w:val="%1.%2.%3.%4.%5.%6.%7."/>
      <w:lvlJc w:val="left"/>
      <w:pPr>
        <w:ind w:left="6906" w:hanging="1800"/>
      </w:pPr>
      <w:rPr>
        <w:rFonts w:cstheme="minorBidi" w:hint="default"/>
      </w:rPr>
    </w:lvl>
    <w:lvl w:ilvl="7">
      <w:start w:val="1"/>
      <w:numFmt w:val="decimal"/>
      <w:lvlText w:val="%1.%2.%3.%4.%5.%6.%7.%8."/>
      <w:lvlJc w:val="left"/>
      <w:pPr>
        <w:ind w:left="7757" w:hanging="1800"/>
      </w:pPr>
      <w:rPr>
        <w:rFonts w:cstheme="minorBidi" w:hint="default"/>
      </w:rPr>
    </w:lvl>
    <w:lvl w:ilvl="8">
      <w:start w:val="1"/>
      <w:numFmt w:val="decimal"/>
      <w:lvlText w:val="%1.%2.%3.%4.%5.%6.%7.%8.%9."/>
      <w:lvlJc w:val="left"/>
      <w:pPr>
        <w:ind w:left="8968" w:hanging="2160"/>
      </w:pPr>
      <w:rPr>
        <w:rFonts w:cstheme="minorBidi" w:hint="default"/>
      </w:rPr>
    </w:lvl>
  </w:abstractNum>
  <w:abstractNum w:abstractNumId="3" w15:restartNumberingAfterBreak="0">
    <w:nsid w:val="06B46917"/>
    <w:multiLevelType w:val="multilevel"/>
    <w:tmpl w:val="B1327604"/>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1B4611AE"/>
    <w:multiLevelType w:val="multilevel"/>
    <w:tmpl w:val="D9AAC982"/>
    <w:lvl w:ilvl="0">
      <w:start w:val="1"/>
      <w:numFmt w:val="decimal"/>
      <w:lvlText w:val="%1."/>
      <w:lvlJc w:val="left"/>
      <w:pPr>
        <w:ind w:left="435" w:hanging="435"/>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5" w15:restartNumberingAfterBreak="0">
    <w:nsid w:val="1E6A7EA9"/>
    <w:multiLevelType w:val="multilevel"/>
    <w:tmpl w:val="D9AAC982"/>
    <w:lvl w:ilvl="0">
      <w:start w:val="1"/>
      <w:numFmt w:val="decimal"/>
      <w:lvlText w:val="%1."/>
      <w:lvlJc w:val="left"/>
      <w:pPr>
        <w:ind w:left="435" w:hanging="435"/>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6" w15:restartNumberingAfterBreak="0">
    <w:nsid w:val="20F63EC0"/>
    <w:multiLevelType w:val="multilevel"/>
    <w:tmpl w:val="2AB02A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1DC3164"/>
    <w:multiLevelType w:val="multilevel"/>
    <w:tmpl w:val="D9AAC982"/>
    <w:lvl w:ilvl="0">
      <w:start w:val="1"/>
      <w:numFmt w:val="decimal"/>
      <w:lvlText w:val="%1."/>
      <w:lvlJc w:val="left"/>
      <w:pPr>
        <w:ind w:left="435" w:hanging="435"/>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8" w15:restartNumberingAfterBreak="0">
    <w:nsid w:val="21E2243E"/>
    <w:multiLevelType w:val="multilevel"/>
    <w:tmpl w:val="8CE25E3C"/>
    <w:lvl w:ilvl="0">
      <w:start w:val="1"/>
      <w:numFmt w:val="decimal"/>
      <w:lvlText w:val="%1."/>
      <w:lvlJc w:val="left"/>
      <w:pPr>
        <w:ind w:left="450" w:hanging="450"/>
      </w:pPr>
      <w:rPr>
        <w:rFonts w:cstheme="minorBidi" w:hint="default"/>
      </w:rPr>
    </w:lvl>
    <w:lvl w:ilvl="1">
      <w:start w:val="2"/>
      <w:numFmt w:val="decimal"/>
      <w:lvlText w:val="%1.%2."/>
      <w:lvlJc w:val="left"/>
      <w:pPr>
        <w:ind w:left="1571" w:hanging="720"/>
      </w:pPr>
      <w:rPr>
        <w:rFonts w:cstheme="minorBidi" w:hint="default"/>
      </w:rPr>
    </w:lvl>
    <w:lvl w:ilvl="2">
      <w:start w:val="1"/>
      <w:numFmt w:val="decimal"/>
      <w:lvlText w:val="%1.%2.%3."/>
      <w:lvlJc w:val="left"/>
      <w:pPr>
        <w:ind w:left="2422" w:hanging="720"/>
      </w:pPr>
      <w:rPr>
        <w:rFonts w:cstheme="minorBidi" w:hint="default"/>
      </w:rPr>
    </w:lvl>
    <w:lvl w:ilvl="3">
      <w:start w:val="1"/>
      <w:numFmt w:val="decimal"/>
      <w:lvlText w:val="%1.%2.%3.%4."/>
      <w:lvlJc w:val="left"/>
      <w:pPr>
        <w:ind w:left="3633" w:hanging="1080"/>
      </w:pPr>
      <w:rPr>
        <w:rFonts w:cstheme="minorBidi" w:hint="default"/>
      </w:rPr>
    </w:lvl>
    <w:lvl w:ilvl="4">
      <w:start w:val="1"/>
      <w:numFmt w:val="decimal"/>
      <w:lvlText w:val="%1.%2.%3.%4.%5."/>
      <w:lvlJc w:val="left"/>
      <w:pPr>
        <w:ind w:left="4484" w:hanging="1080"/>
      </w:pPr>
      <w:rPr>
        <w:rFonts w:cstheme="minorBidi" w:hint="default"/>
      </w:rPr>
    </w:lvl>
    <w:lvl w:ilvl="5">
      <w:start w:val="1"/>
      <w:numFmt w:val="decimal"/>
      <w:lvlText w:val="%1.%2.%3.%4.%5.%6."/>
      <w:lvlJc w:val="left"/>
      <w:pPr>
        <w:ind w:left="5695" w:hanging="1440"/>
      </w:pPr>
      <w:rPr>
        <w:rFonts w:cstheme="minorBidi" w:hint="default"/>
      </w:rPr>
    </w:lvl>
    <w:lvl w:ilvl="6">
      <w:start w:val="1"/>
      <w:numFmt w:val="decimal"/>
      <w:lvlText w:val="%1.%2.%3.%4.%5.%6.%7."/>
      <w:lvlJc w:val="left"/>
      <w:pPr>
        <w:ind w:left="6906" w:hanging="1800"/>
      </w:pPr>
      <w:rPr>
        <w:rFonts w:cstheme="minorBidi" w:hint="default"/>
      </w:rPr>
    </w:lvl>
    <w:lvl w:ilvl="7">
      <w:start w:val="1"/>
      <w:numFmt w:val="decimal"/>
      <w:lvlText w:val="%1.%2.%3.%4.%5.%6.%7.%8."/>
      <w:lvlJc w:val="left"/>
      <w:pPr>
        <w:ind w:left="7757" w:hanging="1800"/>
      </w:pPr>
      <w:rPr>
        <w:rFonts w:cstheme="minorBidi" w:hint="default"/>
      </w:rPr>
    </w:lvl>
    <w:lvl w:ilvl="8">
      <w:start w:val="1"/>
      <w:numFmt w:val="decimal"/>
      <w:lvlText w:val="%1.%2.%3.%4.%5.%6.%7.%8.%9."/>
      <w:lvlJc w:val="left"/>
      <w:pPr>
        <w:ind w:left="8968" w:hanging="2160"/>
      </w:pPr>
      <w:rPr>
        <w:rFonts w:cstheme="minorBidi" w:hint="default"/>
      </w:rPr>
    </w:lvl>
  </w:abstractNum>
  <w:abstractNum w:abstractNumId="9" w15:restartNumberingAfterBreak="0">
    <w:nsid w:val="222A6F05"/>
    <w:multiLevelType w:val="multilevel"/>
    <w:tmpl w:val="739CB2A4"/>
    <w:lvl w:ilvl="0">
      <w:start w:val="1"/>
      <w:numFmt w:val="decimal"/>
      <w:lvlText w:val="%1."/>
      <w:lvlJc w:val="left"/>
      <w:pPr>
        <w:ind w:left="644" w:hanging="360"/>
      </w:pPr>
      <w:rPr>
        <w:rFonts w:eastAsia="Times New Roman" w:hint="default"/>
      </w:rPr>
    </w:lvl>
    <w:lvl w:ilvl="1">
      <w:start w:val="2"/>
      <w:numFmt w:val="decimal"/>
      <w:isLgl/>
      <w:lvlText w:val="%1.%2"/>
      <w:lvlJc w:val="left"/>
      <w:pPr>
        <w:ind w:left="934" w:hanging="540"/>
      </w:pPr>
      <w:rPr>
        <w:rFonts w:eastAsia="Arial Unicode MS" w:hint="default"/>
      </w:rPr>
    </w:lvl>
    <w:lvl w:ilvl="2">
      <w:start w:val="1"/>
      <w:numFmt w:val="decimal"/>
      <w:isLgl/>
      <w:lvlText w:val="%1.%2.%3"/>
      <w:lvlJc w:val="left"/>
      <w:pPr>
        <w:ind w:left="1224" w:hanging="720"/>
      </w:pPr>
      <w:rPr>
        <w:rFonts w:eastAsia="Arial Unicode MS" w:hint="default"/>
      </w:rPr>
    </w:lvl>
    <w:lvl w:ilvl="3">
      <w:start w:val="1"/>
      <w:numFmt w:val="decimal"/>
      <w:isLgl/>
      <w:lvlText w:val="%1.%2.%3.%4"/>
      <w:lvlJc w:val="left"/>
      <w:pPr>
        <w:ind w:left="1694" w:hanging="1080"/>
      </w:pPr>
      <w:rPr>
        <w:rFonts w:eastAsia="Arial Unicode MS" w:hint="default"/>
      </w:rPr>
    </w:lvl>
    <w:lvl w:ilvl="4">
      <w:start w:val="1"/>
      <w:numFmt w:val="decimal"/>
      <w:isLgl/>
      <w:lvlText w:val="%1.%2.%3.%4.%5"/>
      <w:lvlJc w:val="left"/>
      <w:pPr>
        <w:ind w:left="1804" w:hanging="1080"/>
      </w:pPr>
      <w:rPr>
        <w:rFonts w:eastAsia="Arial Unicode MS" w:hint="default"/>
      </w:rPr>
    </w:lvl>
    <w:lvl w:ilvl="5">
      <w:start w:val="1"/>
      <w:numFmt w:val="decimal"/>
      <w:isLgl/>
      <w:lvlText w:val="%1.%2.%3.%4.%5.%6"/>
      <w:lvlJc w:val="left"/>
      <w:pPr>
        <w:ind w:left="2274" w:hanging="1440"/>
      </w:pPr>
      <w:rPr>
        <w:rFonts w:eastAsia="Arial Unicode MS" w:hint="default"/>
      </w:rPr>
    </w:lvl>
    <w:lvl w:ilvl="6">
      <w:start w:val="1"/>
      <w:numFmt w:val="decimal"/>
      <w:isLgl/>
      <w:lvlText w:val="%1.%2.%3.%4.%5.%6.%7"/>
      <w:lvlJc w:val="left"/>
      <w:pPr>
        <w:ind w:left="2384" w:hanging="1440"/>
      </w:pPr>
      <w:rPr>
        <w:rFonts w:eastAsia="Arial Unicode MS" w:hint="default"/>
      </w:rPr>
    </w:lvl>
    <w:lvl w:ilvl="7">
      <w:start w:val="1"/>
      <w:numFmt w:val="decimal"/>
      <w:isLgl/>
      <w:lvlText w:val="%1.%2.%3.%4.%5.%6.%7.%8"/>
      <w:lvlJc w:val="left"/>
      <w:pPr>
        <w:ind w:left="2854" w:hanging="1800"/>
      </w:pPr>
      <w:rPr>
        <w:rFonts w:eastAsia="Arial Unicode MS" w:hint="default"/>
      </w:rPr>
    </w:lvl>
    <w:lvl w:ilvl="8">
      <w:start w:val="1"/>
      <w:numFmt w:val="decimal"/>
      <w:isLgl/>
      <w:lvlText w:val="%1.%2.%3.%4.%5.%6.%7.%8.%9"/>
      <w:lvlJc w:val="left"/>
      <w:pPr>
        <w:ind w:left="3324" w:hanging="2160"/>
      </w:pPr>
      <w:rPr>
        <w:rFonts w:eastAsia="Arial Unicode MS" w:hint="default"/>
      </w:rPr>
    </w:lvl>
  </w:abstractNum>
  <w:abstractNum w:abstractNumId="10" w15:restartNumberingAfterBreak="0">
    <w:nsid w:val="23467AA5"/>
    <w:multiLevelType w:val="hybridMultilevel"/>
    <w:tmpl w:val="5D9A3E7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55C706F"/>
    <w:multiLevelType w:val="hybridMultilevel"/>
    <w:tmpl w:val="553898DA"/>
    <w:lvl w:ilvl="0" w:tplc="F1FC0AC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262B7D9A"/>
    <w:multiLevelType w:val="hybridMultilevel"/>
    <w:tmpl w:val="0B32DC86"/>
    <w:lvl w:ilvl="0" w:tplc="06E27214">
      <w:start w:val="3"/>
      <w:numFmt w:val="decimal"/>
      <w:lvlText w:val="%1."/>
      <w:lvlJc w:val="left"/>
      <w:pPr>
        <w:ind w:left="927" w:hanging="360"/>
      </w:pPr>
      <w:rPr>
        <w:rFonts w:eastAsia="Arial Unicode MS" w:cstheme="minorBidi"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2A054EE1"/>
    <w:multiLevelType w:val="multilevel"/>
    <w:tmpl w:val="C67867D4"/>
    <w:lvl w:ilvl="0">
      <w:start w:val="1"/>
      <w:numFmt w:val="decimal"/>
      <w:lvlText w:val="%1."/>
      <w:lvlJc w:val="left"/>
      <w:pPr>
        <w:ind w:left="450" w:hanging="450"/>
      </w:pPr>
      <w:rPr>
        <w:rFonts w:cstheme="minorBidi" w:hint="default"/>
      </w:rPr>
    </w:lvl>
    <w:lvl w:ilvl="1">
      <w:start w:val="1"/>
      <w:numFmt w:val="decimal"/>
      <w:lvlText w:val="%1.%2."/>
      <w:lvlJc w:val="left"/>
      <w:pPr>
        <w:ind w:left="1571" w:hanging="720"/>
      </w:pPr>
      <w:rPr>
        <w:rFonts w:cstheme="minorBidi" w:hint="default"/>
      </w:rPr>
    </w:lvl>
    <w:lvl w:ilvl="2">
      <w:start w:val="1"/>
      <w:numFmt w:val="decimal"/>
      <w:lvlText w:val="%1.%2.%3."/>
      <w:lvlJc w:val="left"/>
      <w:pPr>
        <w:ind w:left="2422" w:hanging="720"/>
      </w:pPr>
      <w:rPr>
        <w:rFonts w:cstheme="minorBidi" w:hint="default"/>
      </w:rPr>
    </w:lvl>
    <w:lvl w:ilvl="3">
      <w:start w:val="1"/>
      <w:numFmt w:val="decimal"/>
      <w:lvlText w:val="%1.%2.%3.%4."/>
      <w:lvlJc w:val="left"/>
      <w:pPr>
        <w:ind w:left="3633" w:hanging="1080"/>
      </w:pPr>
      <w:rPr>
        <w:rFonts w:cstheme="minorBidi" w:hint="default"/>
      </w:rPr>
    </w:lvl>
    <w:lvl w:ilvl="4">
      <w:start w:val="1"/>
      <w:numFmt w:val="decimal"/>
      <w:lvlText w:val="%1.%2.%3.%4.%5."/>
      <w:lvlJc w:val="left"/>
      <w:pPr>
        <w:ind w:left="4484" w:hanging="1080"/>
      </w:pPr>
      <w:rPr>
        <w:rFonts w:cstheme="minorBidi" w:hint="default"/>
      </w:rPr>
    </w:lvl>
    <w:lvl w:ilvl="5">
      <w:start w:val="1"/>
      <w:numFmt w:val="decimal"/>
      <w:lvlText w:val="%1.%2.%3.%4.%5.%6."/>
      <w:lvlJc w:val="left"/>
      <w:pPr>
        <w:ind w:left="5695" w:hanging="1440"/>
      </w:pPr>
      <w:rPr>
        <w:rFonts w:cstheme="minorBidi" w:hint="default"/>
      </w:rPr>
    </w:lvl>
    <w:lvl w:ilvl="6">
      <w:start w:val="1"/>
      <w:numFmt w:val="decimal"/>
      <w:lvlText w:val="%1.%2.%3.%4.%5.%6.%7."/>
      <w:lvlJc w:val="left"/>
      <w:pPr>
        <w:ind w:left="6906" w:hanging="1800"/>
      </w:pPr>
      <w:rPr>
        <w:rFonts w:cstheme="minorBidi" w:hint="default"/>
      </w:rPr>
    </w:lvl>
    <w:lvl w:ilvl="7">
      <w:start w:val="1"/>
      <w:numFmt w:val="decimal"/>
      <w:lvlText w:val="%1.%2.%3.%4.%5.%6.%7.%8."/>
      <w:lvlJc w:val="left"/>
      <w:pPr>
        <w:ind w:left="7757" w:hanging="1800"/>
      </w:pPr>
      <w:rPr>
        <w:rFonts w:cstheme="minorBidi" w:hint="default"/>
      </w:rPr>
    </w:lvl>
    <w:lvl w:ilvl="8">
      <w:start w:val="1"/>
      <w:numFmt w:val="decimal"/>
      <w:lvlText w:val="%1.%2.%3.%4.%5.%6.%7.%8.%9."/>
      <w:lvlJc w:val="left"/>
      <w:pPr>
        <w:ind w:left="8968" w:hanging="2160"/>
      </w:pPr>
      <w:rPr>
        <w:rFonts w:cstheme="minorBidi" w:hint="default"/>
      </w:rPr>
    </w:lvl>
  </w:abstractNum>
  <w:abstractNum w:abstractNumId="14" w15:restartNumberingAfterBreak="0">
    <w:nsid w:val="2D097084"/>
    <w:multiLevelType w:val="multilevel"/>
    <w:tmpl w:val="2EF037F4"/>
    <w:lvl w:ilvl="0">
      <w:start w:val="1"/>
      <w:numFmt w:val="decimal"/>
      <w:lvlText w:val="%1."/>
      <w:lvlJc w:val="left"/>
      <w:pPr>
        <w:ind w:left="450" w:hanging="450"/>
      </w:pPr>
    </w:lvl>
    <w:lvl w:ilvl="1">
      <w:start w:val="1"/>
      <w:numFmt w:val="decimal"/>
      <w:lvlText w:val="%1.%2."/>
      <w:lvlJc w:val="left"/>
      <w:pPr>
        <w:ind w:left="1288"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15" w15:restartNumberingAfterBreak="0">
    <w:nsid w:val="2DA43452"/>
    <w:multiLevelType w:val="multilevel"/>
    <w:tmpl w:val="C67867D4"/>
    <w:lvl w:ilvl="0">
      <w:start w:val="1"/>
      <w:numFmt w:val="decimal"/>
      <w:lvlText w:val="%1."/>
      <w:lvlJc w:val="left"/>
      <w:pPr>
        <w:ind w:left="450" w:hanging="450"/>
      </w:pPr>
      <w:rPr>
        <w:rFonts w:cstheme="minorBidi" w:hint="default"/>
      </w:rPr>
    </w:lvl>
    <w:lvl w:ilvl="1">
      <w:start w:val="1"/>
      <w:numFmt w:val="decimal"/>
      <w:lvlText w:val="%1.%2."/>
      <w:lvlJc w:val="left"/>
      <w:pPr>
        <w:ind w:left="1571" w:hanging="720"/>
      </w:pPr>
      <w:rPr>
        <w:rFonts w:cstheme="minorBidi" w:hint="default"/>
      </w:rPr>
    </w:lvl>
    <w:lvl w:ilvl="2">
      <w:start w:val="1"/>
      <w:numFmt w:val="decimal"/>
      <w:lvlText w:val="%1.%2.%3."/>
      <w:lvlJc w:val="left"/>
      <w:pPr>
        <w:ind w:left="2422" w:hanging="720"/>
      </w:pPr>
      <w:rPr>
        <w:rFonts w:cstheme="minorBidi" w:hint="default"/>
      </w:rPr>
    </w:lvl>
    <w:lvl w:ilvl="3">
      <w:start w:val="1"/>
      <w:numFmt w:val="decimal"/>
      <w:lvlText w:val="%1.%2.%3.%4."/>
      <w:lvlJc w:val="left"/>
      <w:pPr>
        <w:ind w:left="3633" w:hanging="1080"/>
      </w:pPr>
      <w:rPr>
        <w:rFonts w:cstheme="minorBidi" w:hint="default"/>
      </w:rPr>
    </w:lvl>
    <w:lvl w:ilvl="4">
      <w:start w:val="1"/>
      <w:numFmt w:val="decimal"/>
      <w:lvlText w:val="%1.%2.%3.%4.%5."/>
      <w:lvlJc w:val="left"/>
      <w:pPr>
        <w:ind w:left="4484" w:hanging="1080"/>
      </w:pPr>
      <w:rPr>
        <w:rFonts w:cstheme="minorBidi" w:hint="default"/>
      </w:rPr>
    </w:lvl>
    <w:lvl w:ilvl="5">
      <w:start w:val="1"/>
      <w:numFmt w:val="decimal"/>
      <w:lvlText w:val="%1.%2.%3.%4.%5.%6."/>
      <w:lvlJc w:val="left"/>
      <w:pPr>
        <w:ind w:left="5695" w:hanging="1440"/>
      </w:pPr>
      <w:rPr>
        <w:rFonts w:cstheme="minorBidi" w:hint="default"/>
      </w:rPr>
    </w:lvl>
    <w:lvl w:ilvl="6">
      <w:start w:val="1"/>
      <w:numFmt w:val="decimal"/>
      <w:lvlText w:val="%1.%2.%3.%4.%5.%6.%7."/>
      <w:lvlJc w:val="left"/>
      <w:pPr>
        <w:ind w:left="6906" w:hanging="1800"/>
      </w:pPr>
      <w:rPr>
        <w:rFonts w:cstheme="minorBidi" w:hint="default"/>
      </w:rPr>
    </w:lvl>
    <w:lvl w:ilvl="7">
      <w:start w:val="1"/>
      <w:numFmt w:val="decimal"/>
      <w:lvlText w:val="%1.%2.%3.%4.%5.%6.%7.%8."/>
      <w:lvlJc w:val="left"/>
      <w:pPr>
        <w:ind w:left="7757" w:hanging="1800"/>
      </w:pPr>
      <w:rPr>
        <w:rFonts w:cstheme="minorBidi" w:hint="default"/>
      </w:rPr>
    </w:lvl>
    <w:lvl w:ilvl="8">
      <w:start w:val="1"/>
      <w:numFmt w:val="decimal"/>
      <w:lvlText w:val="%1.%2.%3.%4.%5.%6.%7.%8.%9."/>
      <w:lvlJc w:val="left"/>
      <w:pPr>
        <w:ind w:left="8968" w:hanging="2160"/>
      </w:pPr>
      <w:rPr>
        <w:rFonts w:cstheme="minorBidi" w:hint="default"/>
      </w:rPr>
    </w:lvl>
  </w:abstractNum>
  <w:abstractNum w:abstractNumId="16" w15:restartNumberingAfterBreak="0">
    <w:nsid w:val="2F3F329C"/>
    <w:multiLevelType w:val="hybridMultilevel"/>
    <w:tmpl w:val="9FDC52C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0014988"/>
    <w:multiLevelType w:val="hybridMultilevel"/>
    <w:tmpl w:val="709A5206"/>
    <w:lvl w:ilvl="0" w:tplc="6132423C">
      <w:start w:val="3"/>
      <w:numFmt w:val="decimal"/>
      <w:lvlText w:val="%1."/>
      <w:lvlJc w:val="left"/>
      <w:pPr>
        <w:ind w:left="927" w:hanging="360"/>
      </w:pPr>
      <w:rPr>
        <w:rFonts w:eastAsia="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30FA26E4"/>
    <w:multiLevelType w:val="hybridMultilevel"/>
    <w:tmpl w:val="140A4356"/>
    <w:lvl w:ilvl="0" w:tplc="23B66FA2">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81C4EEC"/>
    <w:multiLevelType w:val="multilevel"/>
    <w:tmpl w:val="C67867D4"/>
    <w:lvl w:ilvl="0">
      <w:start w:val="1"/>
      <w:numFmt w:val="decimal"/>
      <w:lvlText w:val="%1."/>
      <w:lvlJc w:val="left"/>
      <w:pPr>
        <w:ind w:left="450" w:hanging="450"/>
      </w:pPr>
      <w:rPr>
        <w:rFonts w:cstheme="minorBidi" w:hint="default"/>
      </w:rPr>
    </w:lvl>
    <w:lvl w:ilvl="1">
      <w:start w:val="1"/>
      <w:numFmt w:val="decimal"/>
      <w:lvlText w:val="%1.%2."/>
      <w:lvlJc w:val="left"/>
      <w:pPr>
        <w:ind w:left="1571" w:hanging="720"/>
      </w:pPr>
      <w:rPr>
        <w:rFonts w:cstheme="minorBidi" w:hint="default"/>
      </w:rPr>
    </w:lvl>
    <w:lvl w:ilvl="2">
      <w:start w:val="1"/>
      <w:numFmt w:val="decimal"/>
      <w:lvlText w:val="%1.%2.%3."/>
      <w:lvlJc w:val="left"/>
      <w:pPr>
        <w:ind w:left="2422" w:hanging="720"/>
      </w:pPr>
      <w:rPr>
        <w:rFonts w:cstheme="minorBidi" w:hint="default"/>
      </w:rPr>
    </w:lvl>
    <w:lvl w:ilvl="3">
      <w:start w:val="1"/>
      <w:numFmt w:val="decimal"/>
      <w:lvlText w:val="%1.%2.%3.%4."/>
      <w:lvlJc w:val="left"/>
      <w:pPr>
        <w:ind w:left="3633" w:hanging="1080"/>
      </w:pPr>
      <w:rPr>
        <w:rFonts w:cstheme="minorBidi" w:hint="default"/>
      </w:rPr>
    </w:lvl>
    <w:lvl w:ilvl="4">
      <w:start w:val="1"/>
      <w:numFmt w:val="decimal"/>
      <w:lvlText w:val="%1.%2.%3.%4.%5."/>
      <w:lvlJc w:val="left"/>
      <w:pPr>
        <w:ind w:left="4484" w:hanging="1080"/>
      </w:pPr>
      <w:rPr>
        <w:rFonts w:cstheme="minorBidi" w:hint="default"/>
      </w:rPr>
    </w:lvl>
    <w:lvl w:ilvl="5">
      <w:start w:val="1"/>
      <w:numFmt w:val="decimal"/>
      <w:lvlText w:val="%1.%2.%3.%4.%5.%6."/>
      <w:lvlJc w:val="left"/>
      <w:pPr>
        <w:ind w:left="5695" w:hanging="1440"/>
      </w:pPr>
      <w:rPr>
        <w:rFonts w:cstheme="minorBidi" w:hint="default"/>
      </w:rPr>
    </w:lvl>
    <w:lvl w:ilvl="6">
      <w:start w:val="1"/>
      <w:numFmt w:val="decimal"/>
      <w:lvlText w:val="%1.%2.%3.%4.%5.%6.%7."/>
      <w:lvlJc w:val="left"/>
      <w:pPr>
        <w:ind w:left="6906" w:hanging="1800"/>
      </w:pPr>
      <w:rPr>
        <w:rFonts w:cstheme="minorBidi" w:hint="default"/>
      </w:rPr>
    </w:lvl>
    <w:lvl w:ilvl="7">
      <w:start w:val="1"/>
      <w:numFmt w:val="decimal"/>
      <w:lvlText w:val="%1.%2.%3.%4.%5.%6.%7.%8."/>
      <w:lvlJc w:val="left"/>
      <w:pPr>
        <w:ind w:left="7757" w:hanging="1800"/>
      </w:pPr>
      <w:rPr>
        <w:rFonts w:cstheme="minorBidi" w:hint="default"/>
      </w:rPr>
    </w:lvl>
    <w:lvl w:ilvl="8">
      <w:start w:val="1"/>
      <w:numFmt w:val="decimal"/>
      <w:lvlText w:val="%1.%2.%3.%4.%5.%6.%7.%8.%9."/>
      <w:lvlJc w:val="left"/>
      <w:pPr>
        <w:ind w:left="8968" w:hanging="2160"/>
      </w:pPr>
      <w:rPr>
        <w:rFonts w:cstheme="minorBidi" w:hint="default"/>
      </w:rPr>
    </w:lvl>
  </w:abstractNum>
  <w:abstractNum w:abstractNumId="20" w15:restartNumberingAfterBreak="0">
    <w:nsid w:val="41895AE4"/>
    <w:multiLevelType w:val="multilevel"/>
    <w:tmpl w:val="62608A30"/>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1" w15:restartNumberingAfterBreak="0">
    <w:nsid w:val="456912BB"/>
    <w:multiLevelType w:val="multilevel"/>
    <w:tmpl w:val="40182C50"/>
    <w:lvl w:ilvl="0">
      <w:start w:val="1"/>
      <w:numFmt w:val="decimal"/>
      <w:lvlText w:val="%1."/>
      <w:lvlJc w:val="left"/>
      <w:pPr>
        <w:ind w:left="525" w:hanging="525"/>
      </w:pPr>
      <w:rPr>
        <w:rFonts w:hint="default"/>
      </w:rPr>
    </w:lvl>
    <w:lvl w:ilvl="1">
      <w:start w:val="10"/>
      <w:numFmt w:val="decimal"/>
      <w:lvlText w:val="%1.%2."/>
      <w:lvlJc w:val="left"/>
      <w:pPr>
        <w:ind w:left="1440" w:hanging="72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4746176E"/>
    <w:multiLevelType w:val="multilevel"/>
    <w:tmpl w:val="C67867D4"/>
    <w:lvl w:ilvl="0">
      <w:start w:val="1"/>
      <w:numFmt w:val="decimal"/>
      <w:lvlText w:val="%1."/>
      <w:lvlJc w:val="left"/>
      <w:pPr>
        <w:ind w:left="450" w:hanging="450"/>
      </w:pPr>
      <w:rPr>
        <w:rFonts w:cstheme="minorBidi" w:hint="default"/>
      </w:rPr>
    </w:lvl>
    <w:lvl w:ilvl="1">
      <w:start w:val="1"/>
      <w:numFmt w:val="decimal"/>
      <w:lvlText w:val="%1.%2."/>
      <w:lvlJc w:val="left"/>
      <w:pPr>
        <w:ind w:left="1571" w:hanging="720"/>
      </w:pPr>
      <w:rPr>
        <w:rFonts w:cstheme="minorBidi" w:hint="default"/>
      </w:rPr>
    </w:lvl>
    <w:lvl w:ilvl="2">
      <w:start w:val="1"/>
      <w:numFmt w:val="decimal"/>
      <w:lvlText w:val="%1.%2.%3."/>
      <w:lvlJc w:val="left"/>
      <w:pPr>
        <w:ind w:left="2422" w:hanging="720"/>
      </w:pPr>
      <w:rPr>
        <w:rFonts w:cstheme="minorBidi" w:hint="default"/>
      </w:rPr>
    </w:lvl>
    <w:lvl w:ilvl="3">
      <w:start w:val="1"/>
      <w:numFmt w:val="decimal"/>
      <w:lvlText w:val="%1.%2.%3.%4."/>
      <w:lvlJc w:val="left"/>
      <w:pPr>
        <w:ind w:left="3633" w:hanging="1080"/>
      </w:pPr>
      <w:rPr>
        <w:rFonts w:cstheme="minorBidi" w:hint="default"/>
      </w:rPr>
    </w:lvl>
    <w:lvl w:ilvl="4">
      <w:start w:val="1"/>
      <w:numFmt w:val="decimal"/>
      <w:lvlText w:val="%1.%2.%3.%4.%5."/>
      <w:lvlJc w:val="left"/>
      <w:pPr>
        <w:ind w:left="4484" w:hanging="1080"/>
      </w:pPr>
      <w:rPr>
        <w:rFonts w:cstheme="minorBidi" w:hint="default"/>
      </w:rPr>
    </w:lvl>
    <w:lvl w:ilvl="5">
      <w:start w:val="1"/>
      <w:numFmt w:val="decimal"/>
      <w:lvlText w:val="%1.%2.%3.%4.%5.%6."/>
      <w:lvlJc w:val="left"/>
      <w:pPr>
        <w:ind w:left="5695" w:hanging="1440"/>
      </w:pPr>
      <w:rPr>
        <w:rFonts w:cstheme="minorBidi" w:hint="default"/>
      </w:rPr>
    </w:lvl>
    <w:lvl w:ilvl="6">
      <w:start w:val="1"/>
      <w:numFmt w:val="decimal"/>
      <w:lvlText w:val="%1.%2.%3.%4.%5.%6.%7."/>
      <w:lvlJc w:val="left"/>
      <w:pPr>
        <w:ind w:left="6906" w:hanging="1800"/>
      </w:pPr>
      <w:rPr>
        <w:rFonts w:cstheme="minorBidi" w:hint="default"/>
      </w:rPr>
    </w:lvl>
    <w:lvl w:ilvl="7">
      <w:start w:val="1"/>
      <w:numFmt w:val="decimal"/>
      <w:lvlText w:val="%1.%2.%3.%4.%5.%6.%7.%8."/>
      <w:lvlJc w:val="left"/>
      <w:pPr>
        <w:ind w:left="7757" w:hanging="1800"/>
      </w:pPr>
      <w:rPr>
        <w:rFonts w:cstheme="minorBidi" w:hint="default"/>
      </w:rPr>
    </w:lvl>
    <w:lvl w:ilvl="8">
      <w:start w:val="1"/>
      <w:numFmt w:val="decimal"/>
      <w:lvlText w:val="%1.%2.%3.%4.%5.%6.%7.%8.%9."/>
      <w:lvlJc w:val="left"/>
      <w:pPr>
        <w:ind w:left="8968" w:hanging="2160"/>
      </w:pPr>
      <w:rPr>
        <w:rFonts w:cstheme="minorBidi" w:hint="default"/>
      </w:rPr>
    </w:lvl>
  </w:abstractNum>
  <w:abstractNum w:abstractNumId="23" w15:restartNumberingAfterBreak="0">
    <w:nsid w:val="4BA24C43"/>
    <w:multiLevelType w:val="multilevel"/>
    <w:tmpl w:val="E4C4EE72"/>
    <w:lvl w:ilvl="0">
      <w:start w:val="1"/>
      <w:numFmt w:val="decimal"/>
      <w:lvlText w:val="%1."/>
      <w:lvlJc w:val="left"/>
      <w:pPr>
        <w:ind w:left="390" w:hanging="390"/>
      </w:pPr>
      <w:rPr>
        <w:rFonts w:hint="default"/>
      </w:rPr>
    </w:lvl>
    <w:lvl w:ilvl="1">
      <w:start w:val="4"/>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24" w15:restartNumberingAfterBreak="0">
    <w:nsid w:val="4C9662CF"/>
    <w:multiLevelType w:val="hybridMultilevel"/>
    <w:tmpl w:val="5C245344"/>
    <w:lvl w:ilvl="0" w:tplc="0988EED8">
      <w:start w:val="1"/>
      <w:numFmt w:val="upperRoman"/>
      <w:lvlText w:val="%1."/>
      <w:lvlJc w:val="left"/>
      <w:pPr>
        <w:ind w:left="1440" w:hanging="72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5" w15:restartNumberingAfterBreak="0">
    <w:nsid w:val="4E961550"/>
    <w:multiLevelType w:val="multilevel"/>
    <w:tmpl w:val="8AE26566"/>
    <w:lvl w:ilvl="0">
      <w:start w:val="1"/>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6" w15:restartNumberingAfterBreak="0">
    <w:nsid w:val="516D14F9"/>
    <w:multiLevelType w:val="multilevel"/>
    <w:tmpl w:val="8CE25E3C"/>
    <w:lvl w:ilvl="0">
      <w:start w:val="1"/>
      <w:numFmt w:val="decimal"/>
      <w:lvlText w:val="%1."/>
      <w:lvlJc w:val="left"/>
      <w:pPr>
        <w:ind w:left="450" w:hanging="450"/>
      </w:pPr>
      <w:rPr>
        <w:rFonts w:cstheme="minorBidi" w:hint="default"/>
      </w:rPr>
    </w:lvl>
    <w:lvl w:ilvl="1">
      <w:start w:val="2"/>
      <w:numFmt w:val="decimal"/>
      <w:lvlText w:val="%1.%2."/>
      <w:lvlJc w:val="left"/>
      <w:pPr>
        <w:ind w:left="1571" w:hanging="720"/>
      </w:pPr>
      <w:rPr>
        <w:rFonts w:cstheme="minorBidi" w:hint="default"/>
      </w:rPr>
    </w:lvl>
    <w:lvl w:ilvl="2">
      <w:start w:val="1"/>
      <w:numFmt w:val="decimal"/>
      <w:lvlText w:val="%1.%2.%3."/>
      <w:lvlJc w:val="left"/>
      <w:pPr>
        <w:ind w:left="2422" w:hanging="720"/>
      </w:pPr>
      <w:rPr>
        <w:rFonts w:cstheme="minorBidi" w:hint="default"/>
      </w:rPr>
    </w:lvl>
    <w:lvl w:ilvl="3">
      <w:start w:val="1"/>
      <w:numFmt w:val="decimal"/>
      <w:lvlText w:val="%1.%2.%3.%4."/>
      <w:lvlJc w:val="left"/>
      <w:pPr>
        <w:ind w:left="3633" w:hanging="1080"/>
      </w:pPr>
      <w:rPr>
        <w:rFonts w:cstheme="minorBidi" w:hint="default"/>
      </w:rPr>
    </w:lvl>
    <w:lvl w:ilvl="4">
      <w:start w:val="1"/>
      <w:numFmt w:val="decimal"/>
      <w:lvlText w:val="%1.%2.%3.%4.%5."/>
      <w:lvlJc w:val="left"/>
      <w:pPr>
        <w:ind w:left="4484" w:hanging="1080"/>
      </w:pPr>
      <w:rPr>
        <w:rFonts w:cstheme="minorBidi" w:hint="default"/>
      </w:rPr>
    </w:lvl>
    <w:lvl w:ilvl="5">
      <w:start w:val="1"/>
      <w:numFmt w:val="decimal"/>
      <w:lvlText w:val="%1.%2.%3.%4.%5.%6."/>
      <w:lvlJc w:val="left"/>
      <w:pPr>
        <w:ind w:left="5695" w:hanging="1440"/>
      </w:pPr>
      <w:rPr>
        <w:rFonts w:cstheme="minorBidi" w:hint="default"/>
      </w:rPr>
    </w:lvl>
    <w:lvl w:ilvl="6">
      <w:start w:val="1"/>
      <w:numFmt w:val="decimal"/>
      <w:lvlText w:val="%1.%2.%3.%4.%5.%6.%7."/>
      <w:lvlJc w:val="left"/>
      <w:pPr>
        <w:ind w:left="6906" w:hanging="1800"/>
      </w:pPr>
      <w:rPr>
        <w:rFonts w:cstheme="minorBidi" w:hint="default"/>
      </w:rPr>
    </w:lvl>
    <w:lvl w:ilvl="7">
      <w:start w:val="1"/>
      <w:numFmt w:val="decimal"/>
      <w:lvlText w:val="%1.%2.%3.%4.%5.%6.%7.%8."/>
      <w:lvlJc w:val="left"/>
      <w:pPr>
        <w:ind w:left="7757" w:hanging="1800"/>
      </w:pPr>
      <w:rPr>
        <w:rFonts w:cstheme="minorBidi" w:hint="default"/>
      </w:rPr>
    </w:lvl>
    <w:lvl w:ilvl="8">
      <w:start w:val="1"/>
      <w:numFmt w:val="decimal"/>
      <w:lvlText w:val="%1.%2.%3.%4.%5.%6.%7.%8.%9."/>
      <w:lvlJc w:val="left"/>
      <w:pPr>
        <w:ind w:left="8968" w:hanging="2160"/>
      </w:pPr>
      <w:rPr>
        <w:rFonts w:cstheme="minorBidi" w:hint="default"/>
      </w:rPr>
    </w:lvl>
  </w:abstractNum>
  <w:abstractNum w:abstractNumId="27" w15:restartNumberingAfterBreak="0">
    <w:nsid w:val="51FB45EA"/>
    <w:multiLevelType w:val="hybridMultilevel"/>
    <w:tmpl w:val="063A1A80"/>
    <w:lvl w:ilvl="0" w:tplc="BC8CC36E">
      <w:start w:val="6"/>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34252F2"/>
    <w:multiLevelType w:val="hybridMultilevel"/>
    <w:tmpl w:val="126AD5CA"/>
    <w:lvl w:ilvl="0" w:tplc="41BE92A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9" w15:restartNumberingAfterBreak="0">
    <w:nsid w:val="5DF30EBA"/>
    <w:multiLevelType w:val="hybridMultilevel"/>
    <w:tmpl w:val="8892D3A6"/>
    <w:lvl w:ilvl="0" w:tplc="93F0F8EE">
      <w:start w:val="3"/>
      <w:numFmt w:val="decimal"/>
      <w:lvlText w:val="%1."/>
      <w:lvlJc w:val="left"/>
      <w:pPr>
        <w:ind w:left="927" w:hanging="360"/>
      </w:pPr>
      <w:rPr>
        <w:rFonts w:cstheme="minorBidi"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5E301761"/>
    <w:multiLevelType w:val="multilevel"/>
    <w:tmpl w:val="972CF6BC"/>
    <w:lvl w:ilvl="0">
      <w:start w:val="1"/>
      <w:numFmt w:val="decimal"/>
      <w:lvlText w:val="%1."/>
      <w:lvlJc w:val="left"/>
      <w:pPr>
        <w:ind w:left="450" w:hanging="450"/>
      </w:pPr>
      <w:rPr>
        <w:rFonts w:hint="default"/>
      </w:rPr>
    </w:lvl>
    <w:lvl w:ilvl="1">
      <w:start w:val="6"/>
      <w:numFmt w:val="decimal"/>
      <w:lvlText w:val="%1.%2."/>
      <w:lvlJc w:val="left"/>
      <w:pPr>
        <w:ind w:left="1570" w:hanging="720"/>
      </w:pPr>
      <w:rPr>
        <w:rFonts w:hint="default"/>
      </w:rPr>
    </w:lvl>
    <w:lvl w:ilvl="2">
      <w:start w:val="1"/>
      <w:numFmt w:val="decimal"/>
      <w:lvlText w:val="%1.%2.%3."/>
      <w:lvlJc w:val="left"/>
      <w:pPr>
        <w:ind w:left="3862" w:hanging="720"/>
      </w:pPr>
      <w:rPr>
        <w:rFonts w:hint="default"/>
      </w:rPr>
    </w:lvl>
    <w:lvl w:ilvl="3">
      <w:start w:val="1"/>
      <w:numFmt w:val="decimal"/>
      <w:lvlText w:val="%1.%2.%3.%4."/>
      <w:lvlJc w:val="left"/>
      <w:pPr>
        <w:ind w:left="5793" w:hanging="1080"/>
      </w:pPr>
      <w:rPr>
        <w:rFonts w:hint="default"/>
      </w:rPr>
    </w:lvl>
    <w:lvl w:ilvl="4">
      <w:start w:val="1"/>
      <w:numFmt w:val="decimal"/>
      <w:lvlText w:val="%1.%2.%3.%4.%5."/>
      <w:lvlJc w:val="left"/>
      <w:pPr>
        <w:ind w:left="7364" w:hanging="1080"/>
      </w:pPr>
      <w:rPr>
        <w:rFonts w:hint="default"/>
      </w:rPr>
    </w:lvl>
    <w:lvl w:ilvl="5">
      <w:start w:val="1"/>
      <w:numFmt w:val="decimal"/>
      <w:lvlText w:val="%1.%2.%3.%4.%5.%6."/>
      <w:lvlJc w:val="left"/>
      <w:pPr>
        <w:ind w:left="9295" w:hanging="1440"/>
      </w:pPr>
      <w:rPr>
        <w:rFonts w:hint="default"/>
      </w:rPr>
    </w:lvl>
    <w:lvl w:ilvl="6">
      <w:start w:val="1"/>
      <w:numFmt w:val="decimal"/>
      <w:lvlText w:val="%1.%2.%3.%4.%5.%6.%7."/>
      <w:lvlJc w:val="left"/>
      <w:pPr>
        <w:ind w:left="11226" w:hanging="1800"/>
      </w:pPr>
      <w:rPr>
        <w:rFonts w:hint="default"/>
      </w:rPr>
    </w:lvl>
    <w:lvl w:ilvl="7">
      <w:start w:val="1"/>
      <w:numFmt w:val="decimal"/>
      <w:lvlText w:val="%1.%2.%3.%4.%5.%6.%7.%8."/>
      <w:lvlJc w:val="left"/>
      <w:pPr>
        <w:ind w:left="12797" w:hanging="1800"/>
      </w:pPr>
      <w:rPr>
        <w:rFonts w:hint="default"/>
      </w:rPr>
    </w:lvl>
    <w:lvl w:ilvl="8">
      <w:start w:val="1"/>
      <w:numFmt w:val="decimal"/>
      <w:lvlText w:val="%1.%2.%3.%4.%5.%6.%7.%8.%9."/>
      <w:lvlJc w:val="left"/>
      <w:pPr>
        <w:ind w:left="14728" w:hanging="2160"/>
      </w:pPr>
      <w:rPr>
        <w:rFonts w:hint="default"/>
      </w:rPr>
    </w:lvl>
  </w:abstractNum>
  <w:abstractNum w:abstractNumId="31" w15:restartNumberingAfterBreak="0">
    <w:nsid w:val="5FE52FBA"/>
    <w:multiLevelType w:val="hybridMultilevel"/>
    <w:tmpl w:val="3E327618"/>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4E3570"/>
    <w:multiLevelType w:val="hybridMultilevel"/>
    <w:tmpl w:val="54D0465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890043"/>
    <w:multiLevelType w:val="multilevel"/>
    <w:tmpl w:val="D9AAC982"/>
    <w:lvl w:ilvl="0">
      <w:start w:val="1"/>
      <w:numFmt w:val="decimal"/>
      <w:lvlText w:val="%1."/>
      <w:lvlJc w:val="left"/>
      <w:pPr>
        <w:ind w:left="435" w:hanging="435"/>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34" w15:restartNumberingAfterBreak="0">
    <w:nsid w:val="726265B0"/>
    <w:multiLevelType w:val="hybridMultilevel"/>
    <w:tmpl w:val="7F78C4D6"/>
    <w:lvl w:ilvl="0" w:tplc="F4946508">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781A55B8"/>
    <w:multiLevelType w:val="hybridMultilevel"/>
    <w:tmpl w:val="916C5E1A"/>
    <w:lvl w:ilvl="0" w:tplc="16BA3E0A">
      <w:start w:val="1"/>
      <w:numFmt w:val="decimal"/>
      <w:lvlText w:val="%1."/>
      <w:lvlJc w:val="left"/>
      <w:pPr>
        <w:ind w:left="927" w:hanging="360"/>
      </w:pPr>
      <w:rPr>
        <w:rFonts w:cstheme="minorBidi"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24"/>
  </w:num>
  <w:num w:numId="2">
    <w:abstractNumId w:val="34"/>
  </w:num>
  <w:num w:numId="3">
    <w:abstractNumId w:val="18"/>
  </w:num>
  <w:num w:numId="4">
    <w:abstractNumId w:val="11"/>
  </w:num>
  <w:num w:numId="5">
    <w:abstractNumId w:val="1"/>
  </w:num>
  <w:num w:numId="6">
    <w:abstractNumId w:val="16"/>
  </w:num>
  <w:num w:numId="7">
    <w:abstractNumId w:val="9"/>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20"/>
  </w:num>
  <w:num w:numId="11">
    <w:abstractNumId w:val="28"/>
  </w:num>
  <w:num w:numId="12">
    <w:abstractNumId w:val="10"/>
  </w:num>
  <w:num w:numId="13">
    <w:abstractNumId w:val="12"/>
  </w:num>
  <w:num w:numId="14">
    <w:abstractNumId w:val="32"/>
  </w:num>
  <w:num w:numId="15">
    <w:abstractNumId w:val="27"/>
  </w:num>
  <w:num w:numId="16">
    <w:abstractNumId w:val="29"/>
  </w:num>
  <w:num w:numId="17">
    <w:abstractNumId w:val="31"/>
  </w:num>
  <w:num w:numId="18">
    <w:abstractNumId w:val="35"/>
  </w:num>
  <w:num w:numId="19">
    <w:abstractNumId w:val="17"/>
  </w:num>
  <w:num w:numId="20">
    <w:abstractNumId w:val="25"/>
  </w:num>
  <w:num w:numId="21">
    <w:abstractNumId w:val="6"/>
  </w:num>
  <w:num w:numId="22">
    <w:abstractNumId w:val="0"/>
  </w:num>
  <w:num w:numId="23">
    <w:abstractNumId w:val="13"/>
  </w:num>
  <w:num w:numId="24">
    <w:abstractNumId w:val="30"/>
  </w:num>
  <w:num w:numId="25">
    <w:abstractNumId w:val="26"/>
  </w:num>
  <w:num w:numId="26">
    <w:abstractNumId w:val="8"/>
  </w:num>
  <w:num w:numId="27">
    <w:abstractNumId w:val="4"/>
  </w:num>
  <w:num w:numId="28">
    <w:abstractNumId w:val="33"/>
  </w:num>
  <w:num w:numId="29">
    <w:abstractNumId w:val="7"/>
  </w:num>
  <w:num w:numId="30">
    <w:abstractNumId w:val="5"/>
  </w:num>
  <w:num w:numId="31">
    <w:abstractNumId w:val="15"/>
  </w:num>
  <w:num w:numId="32">
    <w:abstractNumId w:val="19"/>
  </w:num>
  <w:num w:numId="33">
    <w:abstractNumId w:val="2"/>
  </w:num>
  <w:num w:numId="34">
    <w:abstractNumId w:val="22"/>
  </w:num>
  <w:num w:numId="35">
    <w:abstractNumId w:val="21"/>
  </w:num>
  <w:num w:numId="3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4"/>
  <w:hideGrammaticalErrors/>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7004"/>
    <w:rsid w:val="0000157F"/>
    <w:rsid w:val="000029BF"/>
    <w:rsid w:val="000047BB"/>
    <w:rsid w:val="00006D50"/>
    <w:rsid w:val="00007538"/>
    <w:rsid w:val="00007F5C"/>
    <w:rsid w:val="00011701"/>
    <w:rsid w:val="00012B16"/>
    <w:rsid w:val="000138C6"/>
    <w:rsid w:val="000202D1"/>
    <w:rsid w:val="00020B00"/>
    <w:rsid w:val="00021F98"/>
    <w:rsid w:val="00023CEB"/>
    <w:rsid w:val="00023E41"/>
    <w:rsid w:val="000241A5"/>
    <w:rsid w:val="0002658C"/>
    <w:rsid w:val="000317E8"/>
    <w:rsid w:val="000349E9"/>
    <w:rsid w:val="0003502E"/>
    <w:rsid w:val="00035381"/>
    <w:rsid w:val="000417F0"/>
    <w:rsid w:val="000450D0"/>
    <w:rsid w:val="00047F79"/>
    <w:rsid w:val="00051094"/>
    <w:rsid w:val="00052F9A"/>
    <w:rsid w:val="00053A59"/>
    <w:rsid w:val="0005439E"/>
    <w:rsid w:val="00054CD0"/>
    <w:rsid w:val="00061378"/>
    <w:rsid w:val="0006351F"/>
    <w:rsid w:val="00065DF9"/>
    <w:rsid w:val="0006620F"/>
    <w:rsid w:val="00066AFD"/>
    <w:rsid w:val="00067AD0"/>
    <w:rsid w:val="00072ABE"/>
    <w:rsid w:val="00074314"/>
    <w:rsid w:val="00074AFB"/>
    <w:rsid w:val="00074BF6"/>
    <w:rsid w:val="00075DBB"/>
    <w:rsid w:val="00076B0D"/>
    <w:rsid w:val="00080752"/>
    <w:rsid w:val="00081899"/>
    <w:rsid w:val="00085262"/>
    <w:rsid w:val="00086FFD"/>
    <w:rsid w:val="0009107D"/>
    <w:rsid w:val="0009273E"/>
    <w:rsid w:val="0009682C"/>
    <w:rsid w:val="000A01A5"/>
    <w:rsid w:val="000A01F6"/>
    <w:rsid w:val="000A0502"/>
    <w:rsid w:val="000A087C"/>
    <w:rsid w:val="000A0A99"/>
    <w:rsid w:val="000A1A7F"/>
    <w:rsid w:val="000A3C98"/>
    <w:rsid w:val="000A490F"/>
    <w:rsid w:val="000B3742"/>
    <w:rsid w:val="000B6953"/>
    <w:rsid w:val="000C0D82"/>
    <w:rsid w:val="000C132E"/>
    <w:rsid w:val="000C20F7"/>
    <w:rsid w:val="000C2E03"/>
    <w:rsid w:val="000C346E"/>
    <w:rsid w:val="000C4EDB"/>
    <w:rsid w:val="000C4EE6"/>
    <w:rsid w:val="000C6AC6"/>
    <w:rsid w:val="000C70B6"/>
    <w:rsid w:val="000D001B"/>
    <w:rsid w:val="000D202B"/>
    <w:rsid w:val="000D40BD"/>
    <w:rsid w:val="000D658A"/>
    <w:rsid w:val="000E1760"/>
    <w:rsid w:val="000E4B35"/>
    <w:rsid w:val="000E5A4C"/>
    <w:rsid w:val="000E5ABF"/>
    <w:rsid w:val="000E6F59"/>
    <w:rsid w:val="000F43F7"/>
    <w:rsid w:val="000F5BA8"/>
    <w:rsid w:val="000F7B6F"/>
    <w:rsid w:val="0010070D"/>
    <w:rsid w:val="00100AF6"/>
    <w:rsid w:val="001039DF"/>
    <w:rsid w:val="00103C91"/>
    <w:rsid w:val="00103E66"/>
    <w:rsid w:val="00105ED6"/>
    <w:rsid w:val="00107091"/>
    <w:rsid w:val="0010789F"/>
    <w:rsid w:val="001103CB"/>
    <w:rsid w:val="00110581"/>
    <w:rsid w:val="00110F30"/>
    <w:rsid w:val="00111943"/>
    <w:rsid w:val="001134C8"/>
    <w:rsid w:val="001136F0"/>
    <w:rsid w:val="00113BD6"/>
    <w:rsid w:val="00113F6F"/>
    <w:rsid w:val="0011460E"/>
    <w:rsid w:val="0011751F"/>
    <w:rsid w:val="001203AA"/>
    <w:rsid w:val="0012130A"/>
    <w:rsid w:val="00122ED2"/>
    <w:rsid w:val="00131827"/>
    <w:rsid w:val="00131E52"/>
    <w:rsid w:val="00133E33"/>
    <w:rsid w:val="001358C5"/>
    <w:rsid w:val="00135E5A"/>
    <w:rsid w:val="001365BB"/>
    <w:rsid w:val="00136A3D"/>
    <w:rsid w:val="00137DDA"/>
    <w:rsid w:val="0014125B"/>
    <w:rsid w:val="0014193E"/>
    <w:rsid w:val="00141BA8"/>
    <w:rsid w:val="00145D0C"/>
    <w:rsid w:val="001461A6"/>
    <w:rsid w:val="00146D65"/>
    <w:rsid w:val="00147D37"/>
    <w:rsid w:val="00150CA3"/>
    <w:rsid w:val="0015135C"/>
    <w:rsid w:val="00151E46"/>
    <w:rsid w:val="0015552C"/>
    <w:rsid w:val="001559A7"/>
    <w:rsid w:val="00156CBD"/>
    <w:rsid w:val="00157C29"/>
    <w:rsid w:val="00161D23"/>
    <w:rsid w:val="00163AFA"/>
    <w:rsid w:val="001715B7"/>
    <w:rsid w:val="0017227B"/>
    <w:rsid w:val="001723D4"/>
    <w:rsid w:val="00174FCE"/>
    <w:rsid w:val="00176ECE"/>
    <w:rsid w:val="001771E7"/>
    <w:rsid w:val="0018160D"/>
    <w:rsid w:val="0018533F"/>
    <w:rsid w:val="00185B5C"/>
    <w:rsid w:val="00185FE0"/>
    <w:rsid w:val="00186E26"/>
    <w:rsid w:val="0019448F"/>
    <w:rsid w:val="001955FB"/>
    <w:rsid w:val="0019599C"/>
    <w:rsid w:val="00196FB4"/>
    <w:rsid w:val="00197C18"/>
    <w:rsid w:val="001A1DAC"/>
    <w:rsid w:val="001A5404"/>
    <w:rsid w:val="001A64CD"/>
    <w:rsid w:val="001A7A99"/>
    <w:rsid w:val="001B23F8"/>
    <w:rsid w:val="001B3598"/>
    <w:rsid w:val="001B3F20"/>
    <w:rsid w:val="001B5259"/>
    <w:rsid w:val="001B7650"/>
    <w:rsid w:val="001C06A0"/>
    <w:rsid w:val="001C132A"/>
    <w:rsid w:val="001C2197"/>
    <w:rsid w:val="001C22FC"/>
    <w:rsid w:val="001D0CAE"/>
    <w:rsid w:val="001D21F1"/>
    <w:rsid w:val="001D5F8F"/>
    <w:rsid w:val="001D6388"/>
    <w:rsid w:val="001E717E"/>
    <w:rsid w:val="001F021B"/>
    <w:rsid w:val="001F2225"/>
    <w:rsid w:val="001F5253"/>
    <w:rsid w:val="001F584A"/>
    <w:rsid w:val="001F659A"/>
    <w:rsid w:val="001F65E8"/>
    <w:rsid w:val="001F66A7"/>
    <w:rsid w:val="00202108"/>
    <w:rsid w:val="00204BEF"/>
    <w:rsid w:val="00207055"/>
    <w:rsid w:val="002073B1"/>
    <w:rsid w:val="002077F0"/>
    <w:rsid w:val="00211082"/>
    <w:rsid w:val="00211100"/>
    <w:rsid w:val="00211AA9"/>
    <w:rsid w:val="00213FB4"/>
    <w:rsid w:val="00214C50"/>
    <w:rsid w:val="00214C8F"/>
    <w:rsid w:val="002205FA"/>
    <w:rsid w:val="00223030"/>
    <w:rsid w:val="0022356A"/>
    <w:rsid w:val="002237B3"/>
    <w:rsid w:val="002244E6"/>
    <w:rsid w:val="00231CFD"/>
    <w:rsid w:val="00231F63"/>
    <w:rsid w:val="00233524"/>
    <w:rsid w:val="002345BE"/>
    <w:rsid w:val="00237AA8"/>
    <w:rsid w:val="00240B74"/>
    <w:rsid w:val="00241590"/>
    <w:rsid w:val="00244A0C"/>
    <w:rsid w:val="0024751D"/>
    <w:rsid w:val="00252FA9"/>
    <w:rsid w:val="00253A7F"/>
    <w:rsid w:val="00253DB1"/>
    <w:rsid w:val="00254C35"/>
    <w:rsid w:val="002566C2"/>
    <w:rsid w:val="00257C30"/>
    <w:rsid w:val="0026283C"/>
    <w:rsid w:val="002631C4"/>
    <w:rsid w:val="00263B54"/>
    <w:rsid w:val="00264A63"/>
    <w:rsid w:val="00265442"/>
    <w:rsid w:val="00270DA1"/>
    <w:rsid w:val="00272FB2"/>
    <w:rsid w:val="00274F4C"/>
    <w:rsid w:val="0027704C"/>
    <w:rsid w:val="00277868"/>
    <w:rsid w:val="00277B99"/>
    <w:rsid w:val="00277F43"/>
    <w:rsid w:val="00280812"/>
    <w:rsid w:val="002814D6"/>
    <w:rsid w:val="00284D0D"/>
    <w:rsid w:val="0029179C"/>
    <w:rsid w:val="00291F25"/>
    <w:rsid w:val="002931F7"/>
    <w:rsid w:val="002A0A3C"/>
    <w:rsid w:val="002A13C1"/>
    <w:rsid w:val="002A285E"/>
    <w:rsid w:val="002A390B"/>
    <w:rsid w:val="002A3F27"/>
    <w:rsid w:val="002A42D7"/>
    <w:rsid w:val="002A5330"/>
    <w:rsid w:val="002A654D"/>
    <w:rsid w:val="002C41CC"/>
    <w:rsid w:val="002C5316"/>
    <w:rsid w:val="002D2CE7"/>
    <w:rsid w:val="002D5170"/>
    <w:rsid w:val="002E3F56"/>
    <w:rsid w:val="002E498D"/>
    <w:rsid w:val="002E6474"/>
    <w:rsid w:val="002F0C45"/>
    <w:rsid w:val="00302215"/>
    <w:rsid w:val="00302241"/>
    <w:rsid w:val="003032EA"/>
    <w:rsid w:val="00306A34"/>
    <w:rsid w:val="0030708F"/>
    <w:rsid w:val="003077BF"/>
    <w:rsid w:val="0031001B"/>
    <w:rsid w:val="00311927"/>
    <w:rsid w:val="00312321"/>
    <w:rsid w:val="003126AD"/>
    <w:rsid w:val="00313C68"/>
    <w:rsid w:val="00315F4E"/>
    <w:rsid w:val="0031608C"/>
    <w:rsid w:val="00320333"/>
    <w:rsid w:val="00320D46"/>
    <w:rsid w:val="00320E0E"/>
    <w:rsid w:val="0032109B"/>
    <w:rsid w:val="003247B6"/>
    <w:rsid w:val="00327413"/>
    <w:rsid w:val="00333121"/>
    <w:rsid w:val="003333DF"/>
    <w:rsid w:val="00333F5C"/>
    <w:rsid w:val="0034227D"/>
    <w:rsid w:val="00343D8F"/>
    <w:rsid w:val="003445B4"/>
    <w:rsid w:val="0034725D"/>
    <w:rsid w:val="003476E3"/>
    <w:rsid w:val="00354DB0"/>
    <w:rsid w:val="003651E5"/>
    <w:rsid w:val="00365E93"/>
    <w:rsid w:val="00371675"/>
    <w:rsid w:val="0037364B"/>
    <w:rsid w:val="00377495"/>
    <w:rsid w:val="003777E9"/>
    <w:rsid w:val="00381D83"/>
    <w:rsid w:val="00390DEE"/>
    <w:rsid w:val="00394426"/>
    <w:rsid w:val="003A475B"/>
    <w:rsid w:val="003A4A6D"/>
    <w:rsid w:val="003B096D"/>
    <w:rsid w:val="003B0DF7"/>
    <w:rsid w:val="003B43D7"/>
    <w:rsid w:val="003C174B"/>
    <w:rsid w:val="003C28F0"/>
    <w:rsid w:val="003C44B0"/>
    <w:rsid w:val="003C6287"/>
    <w:rsid w:val="003C78A0"/>
    <w:rsid w:val="003D1480"/>
    <w:rsid w:val="003D2423"/>
    <w:rsid w:val="003D537F"/>
    <w:rsid w:val="003D5A9A"/>
    <w:rsid w:val="003D6576"/>
    <w:rsid w:val="003D6E99"/>
    <w:rsid w:val="003D70CA"/>
    <w:rsid w:val="003E012B"/>
    <w:rsid w:val="003E2975"/>
    <w:rsid w:val="003E4843"/>
    <w:rsid w:val="003E76C5"/>
    <w:rsid w:val="003F00B8"/>
    <w:rsid w:val="003F38AD"/>
    <w:rsid w:val="003F44F8"/>
    <w:rsid w:val="003F4F83"/>
    <w:rsid w:val="00400388"/>
    <w:rsid w:val="00402431"/>
    <w:rsid w:val="0041068F"/>
    <w:rsid w:val="0041352D"/>
    <w:rsid w:val="00414126"/>
    <w:rsid w:val="00421019"/>
    <w:rsid w:val="00421F63"/>
    <w:rsid w:val="004268D8"/>
    <w:rsid w:val="00426C66"/>
    <w:rsid w:val="00431B55"/>
    <w:rsid w:val="00441C2B"/>
    <w:rsid w:val="00442CB1"/>
    <w:rsid w:val="00444BF2"/>
    <w:rsid w:val="00461BCB"/>
    <w:rsid w:val="00467742"/>
    <w:rsid w:val="0047017D"/>
    <w:rsid w:val="004749CD"/>
    <w:rsid w:val="00477416"/>
    <w:rsid w:val="00477A97"/>
    <w:rsid w:val="004805D4"/>
    <w:rsid w:val="004811A6"/>
    <w:rsid w:val="0048217C"/>
    <w:rsid w:val="004845EE"/>
    <w:rsid w:val="00490D69"/>
    <w:rsid w:val="00493568"/>
    <w:rsid w:val="00493688"/>
    <w:rsid w:val="00495CC2"/>
    <w:rsid w:val="004978AD"/>
    <w:rsid w:val="004A0E9A"/>
    <w:rsid w:val="004A344C"/>
    <w:rsid w:val="004A5667"/>
    <w:rsid w:val="004B0133"/>
    <w:rsid w:val="004B1B01"/>
    <w:rsid w:val="004B347F"/>
    <w:rsid w:val="004B389F"/>
    <w:rsid w:val="004B6739"/>
    <w:rsid w:val="004B6A4D"/>
    <w:rsid w:val="004C08E3"/>
    <w:rsid w:val="004C273B"/>
    <w:rsid w:val="004C3463"/>
    <w:rsid w:val="004C398A"/>
    <w:rsid w:val="004C7BFA"/>
    <w:rsid w:val="004D0B21"/>
    <w:rsid w:val="004E2816"/>
    <w:rsid w:val="004E2AC2"/>
    <w:rsid w:val="004E4707"/>
    <w:rsid w:val="004E6C7F"/>
    <w:rsid w:val="004E6D49"/>
    <w:rsid w:val="004E6DF7"/>
    <w:rsid w:val="004F28BE"/>
    <w:rsid w:val="004F61FC"/>
    <w:rsid w:val="00501389"/>
    <w:rsid w:val="005017C8"/>
    <w:rsid w:val="0050624F"/>
    <w:rsid w:val="0050653A"/>
    <w:rsid w:val="00506907"/>
    <w:rsid w:val="00506B53"/>
    <w:rsid w:val="00507C51"/>
    <w:rsid w:val="005115A1"/>
    <w:rsid w:val="00511D2F"/>
    <w:rsid w:val="00512330"/>
    <w:rsid w:val="00513E08"/>
    <w:rsid w:val="00514342"/>
    <w:rsid w:val="0051639F"/>
    <w:rsid w:val="00517540"/>
    <w:rsid w:val="00517B36"/>
    <w:rsid w:val="0052224B"/>
    <w:rsid w:val="00522ADC"/>
    <w:rsid w:val="005236E2"/>
    <w:rsid w:val="00525513"/>
    <w:rsid w:val="00525A7F"/>
    <w:rsid w:val="00527CDC"/>
    <w:rsid w:val="005344F1"/>
    <w:rsid w:val="00537E8C"/>
    <w:rsid w:val="00541D4C"/>
    <w:rsid w:val="005473D6"/>
    <w:rsid w:val="00550277"/>
    <w:rsid w:val="00553C8D"/>
    <w:rsid w:val="0055478D"/>
    <w:rsid w:val="00555D7D"/>
    <w:rsid w:val="00556681"/>
    <w:rsid w:val="005642E7"/>
    <w:rsid w:val="00567255"/>
    <w:rsid w:val="00567F01"/>
    <w:rsid w:val="005734AC"/>
    <w:rsid w:val="00577FA1"/>
    <w:rsid w:val="00585C79"/>
    <w:rsid w:val="0058633F"/>
    <w:rsid w:val="00590811"/>
    <w:rsid w:val="00593789"/>
    <w:rsid w:val="00595C9D"/>
    <w:rsid w:val="00596036"/>
    <w:rsid w:val="005A04CB"/>
    <w:rsid w:val="005A0C71"/>
    <w:rsid w:val="005A1F09"/>
    <w:rsid w:val="005A3B72"/>
    <w:rsid w:val="005A3C37"/>
    <w:rsid w:val="005B1F90"/>
    <w:rsid w:val="005B22F6"/>
    <w:rsid w:val="005B4A8E"/>
    <w:rsid w:val="005B4E9D"/>
    <w:rsid w:val="005B5C0E"/>
    <w:rsid w:val="005B5C42"/>
    <w:rsid w:val="005C23DA"/>
    <w:rsid w:val="005C5974"/>
    <w:rsid w:val="005D08C6"/>
    <w:rsid w:val="005D0C46"/>
    <w:rsid w:val="005D14C4"/>
    <w:rsid w:val="005D31EA"/>
    <w:rsid w:val="005D3604"/>
    <w:rsid w:val="005D5126"/>
    <w:rsid w:val="005D5A81"/>
    <w:rsid w:val="005D6284"/>
    <w:rsid w:val="005D7497"/>
    <w:rsid w:val="005D76F9"/>
    <w:rsid w:val="005D7E16"/>
    <w:rsid w:val="005E055F"/>
    <w:rsid w:val="005E0618"/>
    <w:rsid w:val="005E1394"/>
    <w:rsid w:val="005E2D17"/>
    <w:rsid w:val="005E756E"/>
    <w:rsid w:val="005E7994"/>
    <w:rsid w:val="005F0FD5"/>
    <w:rsid w:val="005F4A1F"/>
    <w:rsid w:val="005F5702"/>
    <w:rsid w:val="005F5A2D"/>
    <w:rsid w:val="005F725E"/>
    <w:rsid w:val="0060186D"/>
    <w:rsid w:val="00601BB5"/>
    <w:rsid w:val="00601DFB"/>
    <w:rsid w:val="006021F7"/>
    <w:rsid w:val="00603DB6"/>
    <w:rsid w:val="00605A60"/>
    <w:rsid w:val="0061485C"/>
    <w:rsid w:val="00617E69"/>
    <w:rsid w:val="00620891"/>
    <w:rsid w:val="00623D1D"/>
    <w:rsid w:val="00623D2F"/>
    <w:rsid w:val="00624A9E"/>
    <w:rsid w:val="00624B7E"/>
    <w:rsid w:val="00625427"/>
    <w:rsid w:val="00625D12"/>
    <w:rsid w:val="00633A43"/>
    <w:rsid w:val="00634E07"/>
    <w:rsid w:val="006401A2"/>
    <w:rsid w:val="00641514"/>
    <w:rsid w:val="00641B91"/>
    <w:rsid w:val="00641F34"/>
    <w:rsid w:val="00645250"/>
    <w:rsid w:val="006456D2"/>
    <w:rsid w:val="00652A69"/>
    <w:rsid w:val="00652F50"/>
    <w:rsid w:val="006571A1"/>
    <w:rsid w:val="00660AD9"/>
    <w:rsid w:val="0066218B"/>
    <w:rsid w:val="0066555F"/>
    <w:rsid w:val="00670C8C"/>
    <w:rsid w:val="00671BAE"/>
    <w:rsid w:val="00673DBE"/>
    <w:rsid w:val="006744F9"/>
    <w:rsid w:val="0068050D"/>
    <w:rsid w:val="00685922"/>
    <w:rsid w:val="006865ED"/>
    <w:rsid w:val="00692DD0"/>
    <w:rsid w:val="00692F47"/>
    <w:rsid w:val="00692FB7"/>
    <w:rsid w:val="00694D40"/>
    <w:rsid w:val="00695061"/>
    <w:rsid w:val="00696C41"/>
    <w:rsid w:val="006A09B1"/>
    <w:rsid w:val="006A23B4"/>
    <w:rsid w:val="006A582F"/>
    <w:rsid w:val="006A5912"/>
    <w:rsid w:val="006B1C5C"/>
    <w:rsid w:val="006B4567"/>
    <w:rsid w:val="006B6FBD"/>
    <w:rsid w:val="006B7517"/>
    <w:rsid w:val="006C097D"/>
    <w:rsid w:val="006C1F4B"/>
    <w:rsid w:val="006C3D41"/>
    <w:rsid w:val="006C48B1"/>
    <w:rsid w:val="006C5629"/>
    <w:rsid w:val="006C5F78"/>
    <w:rsid w:val="006C609C"/>
    <w:rsid w:val="006C7A85"/>
    <w:rsid w:val="006D2EFA"/>
    <w:rsid w:val="006E06A8"/>
    <w:rsid w:val="006E2148"/>
    <w:rsid w:val="006E3610"/>
    <w:rsid w:val="006E3D19"/>
    <w:rsid w:val="006E4CCB"/>
    <w:rsid w:val="006E6DE8"/>
    <w:rsid w:val="006F2CF7"/>
    <w:rsid w:val="006F51E3"/>
    <w:rsid w:val="006F55B4"/>
    <w:rsid w:val="006F764D"/>
    <w:rsid w:val="00701836"/>
    <w:rsid w:val="00701DD5"/>
    <w:rsid w:val="007035C8"/>
    <w:rsid w:val="007035DE"/>
    <w:rsid w:val="00704199"/>
    <w:rsid w:val="007044FD"/>
    <w:rsid w:val="00704BE0"/>
    <w:rsid w:val="00710863"/>
    <w:rsid w:val="00710BD8"/>
    <w:rsid w:val="0071179D"/>
    <w:rsid w:val="00716A69"/>
    <w:rsid w:val="00717DA6"/>
    <w:rsid w:val="00724DC2"/>
    <w:rsid w:val="00725137"/>
    <w:rsid w:val="007264A1"/>
    <w:rsid w:val="00726DBC"/>
    <w:rsid w:val="00733219"/>
    <w:rsid w:val="00735575"/>
    <w:rsid w:val="0073587B"/>
    <w:rsid w:val="00735B67"/>
    <w:rsid w:val="00736835"/>
    <w:rsid w:val="00736DEF"/>
    <w:rsid w:val="00737D03"/>
    <w:rsid w:val="00743C9F"/>
    <w:rsid w:val="00747820"/>
    <w:rsid w:val="00747902"/>
    <w:rsid w:val="0075159E"/>
    <w:rsid w:val="00751857"/>
    <w:rsid w:val="007526AF"/>
    <w:rsid w:val="00753657"/>
    <w:rsid w:val="0075771E"/>
    <w:rsid w:val="00762B46"/>
    <w:rsid w:val="00766294"/>
    <w:rsid w:val="00767FF3"/>
    <w:rsid w:val="00770A80"/>
    <w:rsid w:val="00776290"/>
    <w:rsid w:val="007776CA"/>
    <w:rsid w:val="00783B0E"/>
    <w:rsid w:val="00783DBD"/>
    <w:rsid w:val="00785D4D"/>
    <w:rsid w:val="00785ED3"/>
    <w:rsid w:val="0078667C"/>
    <w:rsid w:val="00792A5E"/>
    <w:rsid w:val="00796D5E"/>
    <w:rsid w:val="00797DFA"/>
    <w:rsid w:val="007A1AA8"/>
    <w:rsid w:val="007A6620"/>
    <w:rsid w:val="007A6DF6"/>
    <w:rsid w:val="007A796E"/>
    <w:rsid w:val="007B0D29"/>
    <w:rsid w:val="007B1140"/>
    <w:rsid w:val="007B2C07"/>
    <w:rsid w:val="007B6379"/>
    <w:rsid w:val="007B6C7F"/>
    <w:rsid w:val="007B7AEF"/>
    <w:rsid w:val="007B7B2B"/>
    <w:rsid w:val="007B7C57"/>
    <w:rsid w:val="007C1599"/>
    <w:rsid w:val="007C2607"/>
    <w:rsid w:val="007D356E"/>
    <w:rsid w:val="007D4138"/>
    <w:rsid w:val="007D6BAA"/>
    <w:rsid w:val="007D7E64"/>
    <w:rsid w:val="007E311E"/>
    <w:rsid w:val="007E4DED"/>
    <w:rsid w:val="007E7887"/>
    <w:rsid w:val="007F064D"/>
    <w:rsid w:val="007F0A3D"/>
    <w:rsid w:val="007F13BE"/>
    <w:rsid w:val="007F13EE"/>
    <w:rsid w:val="007F49B8"/>
    <w:rsid w:val="007F5C42"/>
    <w:rsid w:val="007F7538"/>
    <w:rsid w:val="008022DC"/>
    <w:rsid w:val="00803F83"/>
    <w:rsid w:val="00806998"/>
    <w:rsid w:val="00810290"/>
    <w:rsid w:val="00810944"/>
    <w:rsid w:val="00810BF4"/>
    <w:rsid w:val="00812D05"/>
    <w:rsid w:val="00814746"/>
    <w:rsid w:val="0081500F"/>
    <w:rsid w:val="00820042"/>
    <w:rsid w:val="008202EA"/>
    <w:rsid w:val="008209C9"/>
    <w:rsid w:val="00821F58"/>
    <w:rsid w:val="0082629A"/>
    <w:rsid w:val="00826418"/>
    <w:rsid w:val="00826C19"/>
    <w:rsid w:val="0083159F"/>
    <w:rsid w:val="0083494C"/>
    <w:rsid w:val="00835530"/>
    <w:rsid w:val="00836441"/>
    <w:rsid w:val="00836FDD"/>
    <w:rsid w:val="008428F1"/>
    <w:rsid w:val="00843692"/>
    <w:rsid w:val="00843B92"/>
    <w:rsid w:val="008459F9"/>
    <w:rsid w:val="0084799C"/>
    <w:rsid w:val="00856021"/>
    <w:rsid w:val="00857085"/>
    <w:rsid w:val="008642A3"/>
    <w:rsid w:val="008648F9"/>
    <w:rsid w:val="00864BF7"/>
    <w:rsid w:val="00865486"/>
    <w:rsid w:val="0086663E"/>
    <w:rsid w:val="00866BE3"/>
    <w:rsid w:val="008719F6"/>
    <w:rsid w:val="008720AC"/>
    <w:rsid w:val="00872E9A"/>
    <w:rsid w:val="008730C6"/>
    <w:rsid w:val="008768B4"/>
    <w:rsid w:val="0088032A"/>
    <w:rsid w:val="00885F9D"/>
    <w:rsid w:val="00890ED8"/>
    <w:rsid w:val="00894E56"/>
    <w:rsid w:val="008958F9"/>
    <w:rsid w:val="008966F5"/>
    <w:rsid w:val="008A252D"/>
    <w:rsid w:val="008A2EC3"/>
    <w:rsid w:val="008A70A5"/>
    <w:rsid w:val="008A78BB"/>
    <w:rsid w:val="008B73CC"/>
    <w:rsid w:val="008C020B"/>
    <w:rsid w:val="008C197E"/>
    <w:rsid w:val="008C28F5"/>
    <w:rsid w:val="008C2A9B"/>
    <w:rsid w:val="008C2BB3"/>
    <w:rsid w:val="008C4260"/>
    <w:rsid w:val="008C7C4E"/>
    <w:rsid w:val="008D0D31"/>
    <w:rsid w:val="008D1D6C"/>
    <w:rsid w:val="008D3F21"/>
    <w:rsid w:val="008D3F62"/>
    <w:rsid w:val="008D613D"/>
    <w:rsid w:val="008E029E"/>
    <w:rsid w:val="008E5BDE"/>
    <w:rsid w:val="008E607D"/>
    <w:rsid w:val="008F2BF8"/>
    <w:rsid w:val="008F4A61"/>
    <w:rsid w:val="008F6AF8"/>
    <w:rsid w:val="0090311D"/>
    <w:rsid w:val="009060BE"/>
    <w:rsid w:val="009101AC"/>
    <w:rsid w:val="00910C8C"/>
    <w:rsid w:val="00910D57"/>
    <w:rsid w:val="00910E52"/>
    <w:rsid w:val="00920754"/>
    <w:rsid w:val="00920FBB"/>
    <w:rsid w:val="00927140"/>
    <w:rsid w:val="009313D6"/>
    <w:rsid w:val="00931FD3"/>
    <w:rsid w:val="0093464B"/>
    <w:rsid w:val="0093531B"/>
    <w:rsid w:val="00935652"/>
    <w:rsid w:val="009409DD"/>
    <w:rsid w:val="00941B6A"/>
    <w:rsid w:val="00942913"/>
    <w:rsid w:val="009429E6"/>
    <w:rsid w:val="009433AD"/>
    <w:rsid w:val="00945079"/>
    <w:rsid w:val="009459B8"/>
    <w:rsid w:val="00945CD1"/>
    <w:rsid w:val="009478E5"/>
    <w:rsid w:val="00961087"/>
    <w:rsid w:val="00964231"/>
    <w:rsid w:val="0097184D"/>
    <w:rsid w:val="00974F79"/>
    <w:rsid w:val="0097502D"/>
    <w:rsid w:val="00975655"/>
    <w:rsid w:val="00980737"/>
    <w:rsid w:val="00980CD6"/>
    <w:rsid w:val="009841C6"/>
    <w:rsid w:val="00985202"/>
    <w:rsid w:val="00985783"/>
    <w:rsid w:val="00985945"/>
    <w:rsid w:val="00986B32"/>
    <w:rsid w:val="00987BEF"/>
    <w:rsid w:val="00987C20"/>
    <w:rsid w:val="0099032A"/>
    <w:rsid w:val="00991AA4"/>
    <w:rsid w:val="00992357"/>
    <w:rsid w:val="009928C3"/>
    <w:rsid w:val="009948A7"/>
    <w:rsid w:val="00996C74"/>
    <w:rsid w:val="009A0855"/>
    <w:rsid w:val="009A197F"/>
    <w:rsid w:val="009A1A2B"/>
    <w:rsid w:val="009A2B60"/>
    <w:rsid w:val="009A387A"/>
    <w:rsid w:val="009A59E1"/>
    <w:rsid w:val="009B183F"/>
    <w:rsid w:val="009B1FFA"/>
    <w:rsid w:val="009B3BDC"/>
    <w:rsid w:val="009B7D73"/>
    <w:rsid w:val="009C0961"/>
    <w:rsid w:val="009C10EE"/>
    <w:rsid w:val="009C2284"/>
    <w:rsid w:val="009C4A0C"/>
    <w:rsid w:val="009C4FCA"/>
    <w:rsid w:val="009C5BE4"/>
    <w:rsid w:val="009C5D62"/>
    <w:rsid w:val="009C5E91"/>
    <w:rsid w:val="009C611D"/>
    <w:rsid w:val="009C6154"/>
    <w:rsid w:val="009C78BF"/>
    <w:rsid w:val="009D0182"/>
    <w:rsid w:val="009D2B8A"/>
    <w:rsid w:val="009D34B6"/>
    <w:rsid w:val="009D46A6"/>
    <w:rsid w:val="009D4BD6"/>
    <w:rsid w:val="009D5B19"/>
    <w:rsid w:val="009D68A7"/>
    <w:rsid w:val="009E0F6C"/>
    <w:rsid w:val="009E17DC"/>
    <w:rsid w:val="009E27B2"/>
    <w:rsid w:val="009E3E58"/>
    <w:rsid w:val="009E45EF"/>
    <w:rsid w:val="009F2C90"/>
    <w:rsid w:val="00A017F2"/>
    <w:rsid w:val="00A02EB2"/>
    <w:rsid w:val="00A0490D"/>
    <w:rsid w:val="00A04F69"/>
    <w:rsid w:val="00A05284"/>
    <w:rsid w:val="00A07E3B"/>
    <w:rsid w:val="00A1615E"/>
    <w:rsid w:val="00A16162"/>
    <w:rsid w:val="00A20292"/>
    <w:rsid w:val="00A22538"/>
    <w:rsid w:val="00A2452F"/>
    <w:rsid w:val="00A24BD8"/>
    <w:rsid w:val="00A2662C"/>
    <w:rsid w:val="00A2686C"/>
    <w:rsid w:val="00A300FE"/>
    <w:rsid w:val="00A30AD4"/>
    <w:rsid w:val="00A33456"/>
    <w:rsid w:val="00A35221"/>
    <w:rsid w:val="00A43DF0"/>
    <w:rsid w:val="00A44D7C"/>
    <w:rsid w:val="00A462E5"/>
    <w:rsid w:val="00A47FBC"/>
    <w:rsid w:val="00A51B60"/>
    <w:rsid w:val="00A52809"/>
    <w:rsid w:val="00A55831"/>
    <w:rsid w:val="00A563CB"/>
    <w:rsid w:val="00A57435"/>
    <w:rsid w:val="00A57841"/>
    <w:rsid w:val="00A61A2F"/>
    <w:rsid w:val="00A652E4"/>
    <w:rsid w:val="00A66EE1"/>
    <w:rsid w:val="00A678FE"/>
    <w:rsid w:val="00A70261"/>
    <w:rsid w:val="00A70906"/>
    <w:rsid w:val="00A72D6D"/>
    <w:rsid w:val="00A73A3E"/>
    <w:rsid w:val="00A74DD5"/>
    <w:rsid w:val="00A75E19"/>
    <w:rsid w:val="00A7644B"/>
    <w:rsid w:val="00A8022B"/>
    <w:rsid w:val="00A870A9"/>
    <w:rsid w:val="00A90A07"/>
    <w:rsid w:val="00A92CB6"/>
    <w:rsid w:val="00A94435"/>
    <w:rsid w:val="00A97605"/>
    <w:rsid w:val="00AA00CF"/>
    <w:rsid w:val="00AA0391"/>
    <w:rsid w:val="00AA1067"/>
    <w:rsid w:val="00AA1611"/>
    <w:rsid w:val="00AA1C91"/>
    <w:rsid w:val="00AA2772"/>
    <w:rsid w:val="00AA34CC"/>
    <w:rsid w:val="00AA417A"/>
    <w:rsid w:val="00AA6329"/>
    <w:rsid w:val="00AA6F8B"/>
    <w:rsid w:val="00AB06D6"/>
    <w:rsid w:val="00AB306F"/>
    <w:rsid w:val="00AC1E29"/>
    <w:rsid w:val="00AC277B"/>
    <w:rsid w:val="00AC37C6"/>
    <w:rsid w:val="00AC5051"/>
    <w:rsid w:val="00AC6DB5"/>
    <w:rsid w:val="00AD24DB"/>
    <w:rsid w:val="00AD2848"/>
    <w:rsid w:val="00AD373B"/>
    <w:rsid w:val="00AD5A1B"/>
    <w:rsid w:val="00AD7A99"/>
    <w:rsid w:val="00AE27BD"/>
    <w:rsid w:val="00AE3410"/>
    <w:rsid w:val="00AE600F"/>
    <w:rsid w:val="00AF46D5"/>
    <w:rsid w:val="00AF5128"/>
    <w:rsid w:val="00AF7CE6"/>
    <w:rsid w:val="00AF7E0C"/>
    <w:rsid w:val="00B04687"/>
    <w:rsid w:val="00B046F8"/>
    <w:rsid w:val="00B05A8A"/>
    <w:rsid w:val="00B064D4"/>
    <w:rsid w:val="00B10292"/>
    <w:rsid w:val="00B1356D"/>
    <w:rsid w:val="00B143B4"/>
    <w:rsid w:val="00B14621"/>
    <w:rsid w:val="00B15336"/>
    <w:rsid w:val="00B166DC"/>
    <w:rsid w:val="00B16B20"/>
    <w:rsid w:val="00B2182B"/>
    <w:rsid w:val="00B229D2"/>
    <w:rsid w:val="00B241DF"/>
    <w:rsid w:val="00B24E8A"/>
    <w:rsid w:val="00B25183"/>
    <w:rsid w:val="00B257F6"/>
    <w:rsid w:val="00B26BB7"/>
    <w:rsid w:val="00B27004"/>
    <w:rsid w:val="00B30644"/>
    <w:rsid w:val="00B32CD0"/>
    <w:rsid w:val="00B4594E"/>
    <w:rsid w:val="00B52F78"/>
    <w:rsid w:val="00B5388D"/>
    <w:rsid w:val="00B565A3"/>
    <w:rsid w:val="00B56AE5"/>
    <w:rsid w:val="00B6016C"/>
    <w:rsid w:val="00B60938"/>
    <w:rsid w:val="00B61A4F"/>
    <w:rsid w:val="00B62BA0"/>
    <w:rsid w:val="00B638EE"/>
    <w:rsid w:val="00B63DCE"/>
    <w:rsid w:val="00B64398"/>
    <w:rsid w:val="00B65869"/>
    <w:rsid w:val="00B70A85"/>
    <w:rsid w:val="00B70F34"/>
    <w:rsid w:val="00B72F5D"/>
    <w:rsid w:val="00B72F60"/>
    <w:rsid w:val="00B7532B"/>
    <w:rsid w:val="00B75D93"/>
    <w:rsid w:val="00B76211"/>
    <w:rsid w:val="00B766AC"/>
    <w:rsid w:val="00B77C02"/>
    <w:rsid w:val="00B82C52"/>
    <w:rsid w:val="00B8395C"/>
    <w:rsid w:val="00B90899"/>
    <w:rsid w:val="00B94919"/>
    <w:rsid w:val="00BA5B8A"/>
    <w:rsid w:val="00BA63D9"/>
    <w:rsid w:val="00BB0FC8"/>
    <w:rsid w:val="00BB1407"/>
    <w:rsid w:val="00BB4689"/>
    <w:rsid w:val="00BB59EB"/>
    <w:rsid w:val="00BB7BD5"/>
    <w:rsid w:val="00BC0006"/>
    <w:rsid w:val="00BC004C"/>
    <w:rsid w:val="00BC0F15"/>
    <w:rsid w:val="00BC6A82"/>
    <w:rsid w:val="00BD0DAB"/>
    <w:rsid w:val="00BD51BB"/>
    <w:rsid w:val="00BD702B"/>
    <w:rsid w:val="00BE249B"/>
    <w:rsid w:val="00BE276D"/>
    <w:rsid w:val="00BE3548"/>
    <w:rsid w:val="00BE448D"/>
    <w:rsid w:val="00BE4AB3"/>
    <w:rsid w:val="00BE545E"/>
    <w:rsid w:val="00BE63DE"/>
    <w:rsid w:val="00BF0491"/>
    <w:rsid w:val="00BF086B"/>
    <w:rsid w:val="00BF0B0C"/>
    <w:rsid w:val="00BF1C4E"/>
    <w:rsid w:val="00BF1CA2"/>
    <w:rsid w:val="00BF1D2A"/>
    <w:rsid w:val="00BF2A40"/>
    <w:rsid w:val="00BF40F8"/>
    <w:rsid w:val="00BF416C"/>
    <w:rsid w:val="00BF6701"/>
    <w:rsid w:val="00C00F2D"/>
    <w:rsid w:val="00C027E5"/>
    <w:rsid w:val="00C03448"/>
    <w:rsid w:val="00C03FAD"/>
    <w:rsid w:val="00C05450"/>
    <w:rsid w:val="00C05CA9"/>
    <w:rsid w:val="00C0640A"/>
    <w:rsid w:val="00C105CA"/>
    <w:rsid w:val="00C1196E"/>
    <w:rsid w:val="00C120FB"/>
    <w:rsid w:val="00C130BD"/>
    <w:rsid w:val="00C206F9"/>
    <w:rsid w:val="00C25D41"/>
    <w:rsid w:val="00C26807"/>
    <w:rsid w:val="00C31703"/>
    <w:rsid w:val="00C333EB"/>
    <w:rsid w:val="00C352A6"/>
    <w:rsid w:val="00C35997"/>
    <w:rsid w:val="00C40C5E"/>
    <w:rsid w:val="00C41C19"/>
    <w:rsid w:val="00C44AC1"/>
    <w:rsid w:val="00C46E24"/>
    <w:rsid w:val="00C472F2"/>
    <w:rsid w:val="00C50414"/>
    <w:rsid w:val="00C508A9"/>
    <w:rsid w:val="00C50C06"/>
    <w:rsid w:val="00C524CA"/>
    <w:rsid w:val="00C53D58"/>
    <w:rsid w:val="00C576A8"/>
    <w:rsid w:val="00C57E67"/>
    <w:rsid w:val="00C61F91"/>
    <w:rsid w:val="00C64394"/>
    <w:rsid w:val="00C64536"/>
    <w:rsid w:val="00C66937"/>
    <w:rsid w:val="00C7062D"/>
    <w:rsid w:val="00C70A3B"/>
    <w:rsid w:val="00C72D8A"/>
    <w:rsid w:val="00C762FC"/>
    <w:rsid w:val="00C77410"/>
    <w:rsid w:val="00C77CDD"/>
    <w:rsid w:val="00C82427"/>
    <w:rsid w:val="00C8266E"/>
    <w:rsid w:val="00C94D30"/>
    <w:rsid w:val="00C97D92"/>
    <w:rsid w:val="00CA05EF"/>
    <w:rsid w:val="00CA2944"/>
    <w:rsid w:val="00CA29D3"/>
    <w:rsid w:val="00CA4669"/>
    <w:rsid w:val="00CA6B50"/>
    <w:rsid w:val="00CA796C"/>
    <w:rsid w:val="00CB16AB"/>
    <w:rsid w:val="00CB4EB1"/>
    <w:rsid w:val="00CB5C0A"/>
    <w:rsid w:val="00CB7957"/>
    <w:rsid w:val="00CC0B0F"/>
    <w:rsid w:val="00CC1162"/>
    <w:rsid w:val="00CC12CB"/>
    <w:rsid w:val="00CC29C9"/>
    <w:rsid w:val="00CC2AA5"/>
    <w:rsid w:val="00CC3D75"/>
    <w:rsid w:val="00CD28CC"/>
    <w:rsid w:val="00CD3ED5"/>
    <w:rsid w:val="00CD6385"/>
    <w:rsid w:val="00CD6D19"/>
    <w:rsid w:val="00CD7630"/>
    <w:rsid w:val="00CE17B8"/>
    <w:rsid w:val="00CE1E8F"/>
    <w:rsid w:val="00CE34C3"/>
    <w:rsid w:val="00CE3D2F"/>
    <w:rsid w:val="00CE3D96"/>
    <w:rsid w:val="00CE783E"/>
    <w:rsid w:val="00CE7EB5"/>
    <w:rsid w:val="00CF1739"/>
    <w:rsid w:val="00CF4D59"/>
    <w:rsid w:val="00CF516A"/>
    <w:rsid w:val="00CF6C56"/>
    <w:rsid w:val="00D024D9"/>
    <w:rsid w:val="00D0367D"/>
    <w:rsid w:val="00D03F0A"/>
    <w:rsid w:val="00D105EF"/>
    <w:rsid w:val="00D14085"/>
    <w:rsid w:val="00D1460D"/>
    <w:rsid w:val="00D15FFF"/>
    <w:rsid w:val="00D17B20"/>
    <w:rsid w:val="00D20E4D"/>
    <w:rsid w:val="00D21692"/>
    <w:rsid w:val="00D23DCB"/>
    <w:rsid w:val="00D243E7"/>
    <w:rsid w:val="00D25890"/>
    <w:rsid w:val="00D25AEA"/>
    <w:rsid w:val="00D26FDE"/>
    <w:rsid w:val="00D2787B"/>
    <w:rsid w:val="00D30689"/>
    <w:rsid w:val="00D30726"/>
    <w:rsid w:val="00D31308"/>
    <w:rsid w:val="00D32E72"/>
    <w:rsid w:val="00D333CD"/>
    <w:rsid w:val="00D37065"/>
    <w:rsid w:val="00D37E20"/>
    <w:rsid w:val="00D434E2"/>
    <w:rsid w:val="00D45399"/>
    <w:rsid w:val="00D46E26"/>
    <w:rsid w:val="00D478B6"/>
    <w:rsid w:val="00D56B73"/>
    <w:rsid w:val="00D56FE5"/>
    <w:rsid w:val="00D60255"/>
    <w:rsid w:val="00D60B40"/>
    <w:rsid w:val="00D62B3A"/>
    <w:rsid w:val="00D62F37"/>
    <w:rsid w:val="00D63862"/>
    <w:rsid w:val="00D63C5F"/>
    <w:rsid w:val="00D72156"/>
    <w:rsid w:val="00D72E55"/>
    <w:rsid w:val="00D734E0"/>
    <w:rsid w:val="00D73A70"/>
    <w:rsid w:val="00D74B92"/>
    <w:rsid w:val="00D75303"/>
    <w:rsid w:val="00D75F0A"/>
    <w:rsid w:val="00D7673B"/>
    <w:rsid w:val="00D819D1"/>
    <w:rsid w:val="00D8514C"/>
    <w:rsid w:val="00D86099"/>
    <w:rsid w:val="00D87189"/>
    <w:rsid w:val="00D871B0"/>
    <w:rsid w:val="00D90DEC"/>
    <w:rsid w:val="00D91CF0"/>
    <w:rsid w:val="00D93B11"/>
    <w:rsid w:val="00D954B0"/>
    <w:rsid w:val="00D95875"/>
    <w:rsid w:val="00D95E82"/>
    <w:rsid w:val="00DA270F"/>
    <w:rsid w:val="00DA4779"/>
    <w:rsid w:val="00DA5762"/>
    <w:rsid w:val="00DA66C8"/>
    <w:rsid w:val="00DB016F"/>
    <w:rsid w:val="00DB53B2"/>
    <w:rsid w:val="00DB6AC5"/>
    <w:rsid w:val="00DB6BA1"/>
    <w:rsid w:val="00DB6E86"/>
    <w:rsid w:val="00DB782F"/>
    <w:rsid w:val="00DB7BBB"/>
    <w:rsid w:val="00DC0006"/>
    <w:rsid w:val="00DC06A8"/>
    <w:rsid w:val="00DC1DA4"/>
    <w:rsid w:val="00DC3A07"/>
    <w:rsid w:val="00DC4670"/>
    <w:rsid w:val="00DC55C8"/>
    <w:rsid w:val="00DC6839"/>
    <w:rsid w:val="00DD4ED2"/>
    <w:rsid w:val="00DE0A3E"/>
    <w:rsid w:val="00DE34ED"/>
    <w:rsid w:val="00DE39A5"/>
    <w:rsid w:val="00DE4FB9"/>
    <w:rsid w:val="00DE541D"/>
    <w:rsid w:val="00DF1E20"/>
    <w:rsid w:val="00DF1E72"/>
    <w:rsid w:val="00DF23EE"/>
    <w:rsid w:val="00DF3B1D"/>
    <w:rsid w:val="00DF5D37"/>
    <w:rsid w:val="00E01758"/>
    <w:rsid w:val="00E01D9C"/>
    <w:rsid w:val="00E02EFE"/>
    <w:rsid w:val="00E04FFC"/>
    <w:rsid w:val="00E1032A"/>
    <w:rsid w:val="00E11106"/>
    <w:rsid w:val="00E15D4D"/>
    <w:rsid w:val="00E171DC"/>
    <w:rsid w:val="00E17781"/>
    <w:rsid w:val="00E20E4C"/>
    <w:rsid w:val="00E214ED"/>
    <w:rsid w:val="00E22512"/>
    <w:rsid w:val="00E25EE8"/>
    <w:rsid w:val="00E312EC"/>
    <w:rsid w:val="00E317AF"/>
    <w:rsid w:val="00E31EAC"/>
    <w:rsid w:val="00E3310E"/>
    <w:rsid w:val="00E352FD"/>
    <w:rsid w:val="00E3609F"/>
    <w:rsid w:val="00E3632E"/>
    <w:rsid w:val="00E40A5F"/>
    <w:rsid w:val="00E4314B"/>
    <w:rsid w:val="00E43226"/>
    <w:rsid w:val="00E4407C"/>
    <w:rsid w:val="00E47A89"/>
    <w:rsid w:val="00E514F7"/>
    <w:rsid w:val="00E534C6"/>
    <w:rsid w:val="00E53AEE"/>
    <w:rsid w:val="00E6007F"/>
    <w:rsid w:val="00E60C46"/>
    <w:rsid w:val="00E62946"/>
    <w:rsid w:val="00E65966"/>
    <w:rsid w:val="00E6780E"/>
    <w:rsid w:val="00E71CE0"/>
    <w:rsid w:val="00E77811"/>
    <w:rsid w:val="00E8111B"/>
    <w:rsid w:val="00E82593"/>
    <w:rsid w:val="00E92A5E"/>
    <w:rsid w:val="00E92FF4"/>
    <w:rsid w:val="00E9496F"/>
    <w:rsid w:val="00E97A32"/>
    <w:rsid w:val="00EB44E9"/>
    <w:rsid w:val="00EB5BE4"/>
    <w:rsid w:val="00EB6E13"/>
    <w:rsid w:val="00EC06EB"/>
    <w:rsid w:val="00EC1942"/>
    <w:rsid w:val="00EC2541"/>
    <w:rsid w:val="00EC2B2A"/>
    <w:rsid w:val="00EC3642"/>
    <w:rsid w:val="00EC5DD6"/>
    <w:rsid w:val="00EC6E74"/>
    <w:rsid w:val="00EC7A93"/>
    <w:rsid w:val="00ED0386"/>
    <w:rsid w:val="00ED4D01"/>
    <w:rsid w:val="00ED6A30"/>
    <w:rsid w:val="00ED788E"/>
    <w:rsid w:val="00ED7FA9"/>
    <w:rsid w:val="00EE7199"/>
    <w:rsid w:val="00EF0B3E"/>
    <w:rsid w:val="00EF2D77"/>
    <w:rsid w:val="00EF53AF"/>
    <w:rsid w:val="00EF5682"/>
    <w:rsid w:val="00EF6967"/>
    <w:rsid w:val="00EF7064"/>
    <w:rsid w:val="00F0026C"/>
    <w:rsid w:val="00F00430"/>
    <w:rsid w:val="00F00809"/>
    <w:rsid w:val="00F02A8C"/>
    <w:rsid w:val="00F040C3"/>
    <w:rsid w:val="00F073FB"/>
    <w:rsid w:val="00F11270"/>
    <w:rsid w:val="00F117EF"/>
    <w:rsid w:val="00F11FEA"/>
    <w:rsid w:val="00F13060"/>
    <w:rsid w:val="00F13550"/>
    <w:rsid w:val="00F14837"/>
    <w:rsid w:val="00F15437"/>
    <w:rsid w:val="00F16133"/>
    <w:rsid w:val="00F16874"/>
    <w:rsid w:val="00F1782A"/>
    <w:rsid w:val="00F2176B"/>
    <w:rsid w:val="00F23760"/>
    <w:rsid w:val="00F246CD"/>
    <w:rsid w:val="00F258B5"/>
    <w:rsid w:val="00F268F4"/>
    <w:rsid w:val="00F26A62"/>
    <w:rsid w:val="00F275A6"/>
    <w:rsid w:val="00F329FD"/>
    <w:rsid w:val="00F34556"/>
    <w:rsid w:val="00F365CF"/>
    <w:rsid w:val="00F41580"/>
    <w:rsid w:val="00F424FC"/>
    <w:rsid w:val="00F45F89"/>
    <w:rsid w:val="00F478BA"/>
    <w:rsid w:val="00F47FF1"/>
    <w:rsid w:val="00F50FBC"/>
    <w:rsid w:val="00F51164"/>
    <w:rsid w:val="00F529B6"/>
    <w:rsid w:val="00F52C48"/>
    <w:rsid w:val="00F54174"/>
    <w:rsid w:val="00F5456E"/>
    <w:rsid w:val="00F56676"/>
    <w:rsid w:val="00F57504"/>
    <w:rsid w:val="00F576D8"/>
    <w:rsid w:val="00F62CF5"/>
    <w:rsid w:val="00F63E49"/>
    <w:rsid w:val="00F67845"/>
    <w:rsid w:val="00F67A47"/>
    <w:rsid w:val="00F67EEB"/>
    <w:rsid w:val="00F739A5"/>
    <w:rsid w:val="00F73CC5"/>
    <w:rsid w:val="00F73DA8"/>
    <w:rsid w:val="00F7485A"/>
    <w:rsid w:val="00F772BE"/>
    <w:rsid w:val="00F773B5"/>
    <w:rsid w:val="00F779D3"/>
    <w:rsid w:val="00F77AC0"/>
    <w:rsid w:val="00F77AEE"/>
    <w:rsid w:val="00F81F09"/>
    <w:rsid w:val="00F82691"/>
    <w:rsid w:val="00F83411"/>
    <w:rsid w:val="00F84358"/>
    <w:rsid w:val="00F850E8"/>
    <w:rsid w:val="00F87304"/>
    <w:rsid w:val="00F873C7"/>
    <w:rsid w:val="00F9023E"/>
    <w:rsid w:val="00F94A36"/>
    <w:rsid w:val="00F94BB7"/>
    <w:rsid w:val="00F95C0F"/>
    <w:rsid w:val="00FB1A22"/>
    <w:rsid w:val="00FB2DEC"/>
    <w:rsid w:val="00FB5D81"/>
    <w:rsid w:val="00FB613A"/>
    <w:rsid w:val="00FB63DE"/>
    <w:rsid w:val="00FB6B15"/>
    <w:rsid w:val="00FC0814"/>
    <w:rsid w:val="00FC0DAE"/>
    <w:rsid w:val="00FC15B2"/>
    <w:rsid w:val="00FC4B8D"/>
    <w:rsid w:val="00FC4C2E"/>
    <w:rsid w:val="00FC728E"/>
    <w:rsid w:val="00FD062D"/>
    <w:rsid w:val="00FD0BFE"/>
    <w:rsid w:val="00FD0E14"/>
    <w:rsid w:val="00FD587A"/>
    <w:rsid w:val="00FE3D01"/>
    <w:rsid w:val="00FE4EBE"/>
    <w:rsid w:val="00FE68FA"/>
    <w:rsid w:val="00FF7D9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F78BF"/>
  <w15:docId w15:val="{C382AB88-3F24-4D13-BEC7-4D36EEB5C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584A"/>
  </w:style>
  <w:style w:type="paragraph" w:styleId="Heading1">
    <w:name w:val="heading 1"/>
    <w:basedOn w:val="Normal"/>
    <w:next w:val="Normal"/>
    <w:link w:val="Heading1Char"/>
    <w:uiPriority w:val="9"/>
    <w:qFormat/>
    <w:rsid w:val="006E6DE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D434E2"/>
    <w:pPr>
      <w:spacing w:before="100" w:beforeAutospacing="1" w:after="100" w:afterAutospacing="1" w:line="240" w:lineRule="auto"/>
      <w:outlineLvl w:val="1"/>
    </w:pPr>
    <w:rPr>
      <w:rFonts w:eastAsia="Times New Roman" w:cs="Times New Roman"/>
      <w:b/>
      <w:bCs/>
      <w:sz w:val="36"/>
      <w:szCs w:val="36"/>
      <w:lang w:eastAsia="lv-LV"/>
    </w:rPr>
  </w:style>
  <w:style w:type="paragraph" w:styleId="Heading3">
    <w:name w:val="heading 3"/>
    <w:basedOn w:val="Normal"/>
    <w:link w:val="Heading3Char"/>
    <w:uiPriority w:val="9"/>
    <w:qFormat/>
    <w:rsid w:val="00D434E2"/>
    <w:pPr>
      <w:spacing w:before="100" w:beforeAutospacing="1" w:after="100" w:afterAutospacing="1" w:line="240" w:lineRule="auto"/>
      <w:outlineLvl w:val="2"/>
    </w:pPr>
    <w:rPr>
      <w:rFonts w:eastAsia="Times New Roman" w:cs="Times New Roman"/>
      <w:b/>
      <w:bCs/>
      <w:sz w:val="27"/>
      <w:szCs w:val="27"/>
      <w:lang w:eastAsia="lv-LV"/>
    </w:rPr>
  </w:style>
  <w:style w:type="paragraph" w:styleId="Heading4">
    <w:name w:val="heading 4"/>
    <w:basedOn w:val="Normal"/>
    <w:link w:val="Heading4Char"/>
    <w:uiPriority w:val="9"/>
    <w:qFormat/>
    <w:rsid w:val="00D434E2"/>
    <w:pPr>
      <w:spacing w:before="100" w:beforeAutospacing="1" w:after="100" w:afterAutospacing="1" w:line="240" w:lineRule="auto"/>
      <w:outlineLvl w:val="3"/>
    </w:pPr>
    <w:rPr>
      <w:rFonts w:eastAsia="Times New Roman" w:cs="Times New Roman"/>
      <w:b/>
      <w:bCs/>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vhtml">
    <w:name w:val="tv_html"/>
    <w:basedOn w:val="Normal"/>
    <w:rsid w:val="00B27004"/>
    <w:pPr>
      <w:spacing w:before="100" w:beforeAutospacing="1" w:after="100" w:afterAutospacing="1" w:line="240" w:lineRule="auto"/>
    </w:pPr>
    <w:rPr>
      <w:rFonts w:ascii="Verdana" w:eastAsia="Times New Roman" w:hAnsi="Verdana" w:cs="Times New Roman"/>
      <w:sz w:val="18"/>
      <w:szCs w:val="18"/>
      <w:lang w:eastAsia="lv-LV"/>
    </w:rPr>
  </w:style>
  <w:style w:type="character" w:customStyle="1" w:styleId="fontsize21">
    <w:name w:val="fontsize21"/>
    <w:basedOn w:val="DefaultParagraphFont"/>
    <w:rsid w:val="00B27004"/>
    <w:rPr>
      <w:i/>
      <w:iCs/>
      <w:sz w:val="15"/>
      <w:szCs w:val="15"/>
    </w:rPr>
  </w:style>
  <w:style w:type="paragraph" w:styleId="ListParagraph">
    <w:name w:val="List Paragraph"/>
    <w:basedOn w:val="Normal"/>
    <w:uiPriority w:val="34"/>
    <w:qFormat/>
    <w:rsid w:val="00812D05"/>
    <w:pPr>
      <w:ind w:left="720"/>
      <w:contextualSpacing/>
    </w:pPr>
  </w:style>
  <w:style w:type="paragraph" w:styleId="BalloonText">
    <w:name w:val="Balloon Text"/>
    <w:basedOn w:val="Normal"/>
    <w:link w:val="BalloonTextChar"/>
    <w:uiPriority w:val="99"/>
    <w:semiHidden/>
    <w:unhideWhenUsed/>
    <w:rsid w:val="003C62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6287"/>
    <w:rPr>
      <w:rFonts w:ascii="Tahoma" w:hAnsi="Tahoma" w:cs="Tahoma"/>
      <w:sz w:val="16"/>
      <w:szCs w:val="16"/>
    </w:rPr>
  </w:style>
  <w:style w:type="paragraph" w:styleId="Header">
    <w:name w:val="header"/>
    <w:basedOn w:val="Normal"/>
    <w:link w:val="HeaderChar"/>
    <w:uiPriority w:val="99"/>
    <w:unhideWhenUsed/>
    <w:rsid w:val="003C6287"/>
    <w:pPr>
      <w:tabs>
        <w:tab w:val="center" w:pos="4153"/>
        <w:tab w:val="right" w:pos="8306"/>
      </w:tabs>
      <w:spacing w:after="0" w:line="240" w:lineRule="auto"/>
    </w:pPr>
  </w:style>
  <w:style w:type="character" w:customStyle="1" w:styleId="HeaderChar">
    <w:name w:val="Header Char"/>
    <w:basedOn w:val="DefaultParagraphFont"/>
    <w:link w:val="Header"/>
    <w:uiPriority w:val="99"/>
    <w:rsid w:val="003C6287"/>
  </w:style>
  <w:style w:type="paragraph" w:styleId="Footer">
    <w:name w:val="footer"/>
    <w:basedOn w:val="Normal"/>
    <w:link w:val="FooterChar"/>
    <w:uiPriority w:val="99"/>
    <w:unhideWhenUsed/>
    <w:rsid w:val="003C6287"/>
    <w:pPr>
      <w:tabs>
        <w:tab w:val="center" w:pos="4153"/>
        <w:tab w:val="right" w:pos="8306"/>
      </w:tabs>
      <w:spacing w:after="0" w:line="240" w:lineRule="auto"/>
    </w:pPr>
  </w:style>
  <w:style w:type="character" w:customStyle="1" w:styleId="FooterChar">
    <w:name w:val="Footer Char"/>
    <w:basedOn w:val="DefaultParagraphFont"/>
    <w:link w:val="Footer"/>
    <w:uiPriority w:val="99"/>
    <w:rsid w:val="003C6287"/>
  </w:style>
  <w:style w:type="character" w:styleId="Hyperlink">
    <w:name w:val="Hyperlink"/>
    <w:basedOn w:val="DefaultParagraphFont"/>
    <w:uiPriority w:val="99"/>
    <w:unhideWhenUsed/>
    <w:rsid w:val="00EF7064"/>
    <w:rPr>
      <w:strike w:val="0"/>
      <w:dstrike w:val="0"/>
      <w:color w:val="40407C"/>
      <w:u w:val="none"/>
      <w:effect w:val="none"/>
    </w:rPr>
  </w:style>
  <w:style w:type="table" w:styleId="TableGrid">
    <w:name w:val="Table Grid"/>
    <w:basedOn w:val="TableNormal"/>
    <w:uiPriority w:val="59"/>
    <w:rsid w:val="005069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A0855"/>
    <w:rPr>
      <w:sz w:val="16"/>
      <w:szCs w:val="16"/>
    </w:rPr>
  </w:style>
  <w:style w:type="paragraph" w:styleId="CommentText">
    <w:name w:val="annotation text"/>
    <w:basedOn w:val="Normal"/>
    <w:link w:val="CommentTextChar"/>
    <w:uiPriority w:val="99"/>
    <w:semiHidden/>
    <w:unhideWhenUsed/>
    <w:rsid w:val="009A0855"/>
    <w:pPr>
      <w:spacing w:line="240" w:lineRule="auto"/>
    </w:pPr>
    <w:rPr>
      <w:sz w:val="20"/>
      <w:szCs w:val="20"/>
    </w:rPr>
  </w:style>
  <w:style w:type="character" w:customStyle="1" w:styleId="CommentTextChar">
    <w:name w:val="Comment Text Char"/>
    <w:basedOn w:val="DefaultParagraphFont"/>
    <w:link w:val="CommentText"/>
    <w:uiPriority w:val="99"/>
    <w:semiHidden/>
    <w:rsid w:val="009A0855"/>
    <w:rPr>
      <w:sz w:val="20"/>
      <w:szCs w:val="20"/>
    </w:rPr>
  </w:style>
  <w:style w:type="paragraph" w:styleId="CommentSubject">
    <w:name w:val="annotation subject"/>
    <w:basedOn w:val="CommentText"/>
    <w:next w:val="CommentText"/>
    <w:link w:val="CommentSubjectChar"/>
    <w:uiPriority w:val="99"/>
    <w:semiHidden/>
    <w:unhideWhenUsed/>
    <w:rsid w:val="009A0855"/>
    <w:rPr>
      <w:b/>
      <w:bCs/>
    </w:rPr>
  </w:style>
  <w:style w:type="character" w:customStyle="1" w:styleId="CommentSubjectChar">
    <w:name w:val="Comment Subject Char"/>
    <w:basedOn w:val="CommentTextChar"/>
    <w:link w:val="CommentSubject"/>
    <w:uiPriority w:val="99"/>
    <w:semiHidden/>
    <w:rsid w:val="009A0855"/>
    <w:rPr>
      <w:b/>
      <w:bCs/>
      <w:sz w:val="20"/>
      <w:szCs w:val="20"/>
    </w:rPr>
  </w:style>
  <w:style w:type="character" w:customStyle="1" w:styleId="apple-converted-space">
    <w:name w:val="apple-converted-space"/>
    <w:basedOn w:val="DefaultParagraphFont"/>
    <w:rsid w:val="007D356E"/>
  </w:style>
  <w:style w:type="character" w:customStyle="1" w:styleId="Heading2Char">
    <w:name w:val="Heading 2 Char"/>
    <w:basedOn w:val="DefaultParagraphFont"/>
    <w:link w:val="Heading2"/>
    <w:uiPriority w:val="9"/>
    <w:rsid w:val="00D434E2"/>
    <w:rPr>
      <w:rFonts w:eastAsia="Times New Roman" w:cs="Times New Roman"/>
      <w:b/>
      <w:bCs/>
      <w:sz w:val="36"/>
      <w:szCs w:val="36"/>
      <w:lang w:eastAsia="lv-LV"/>
    </w:rPr>
  </w:style>
  <w:style w:type="character" w:customStyle="1" w:styleId="Heading3Char">
    <w:name w:val="Heading 3 Char"/>
    <w:basedOn w:val="DefaultParagraphFont"/>
    <w:link w:val="Heading3"/>
    <w:uiPriority w:val="9"/>
    <w:rsid w:val="00D434E2"/>
    <w:rPr>
      <w:rFonts w:eastAsia="Times New Roman" w:cs="Times New Roman"/>
      <w:b/>
      <w:bCs/>
      <w:sz w:val="27"/>
      <w:szCs w:val="27"/>
      <w:lang w:eastAsia="lv-LV"/>
    </w:rPr>
  </w:style>
  <w:style w:type="character" w:customStyle="1" w:styleId="Heading4Char">
    <w:name w:val="Heading 4 Char"/>
    <w:basedOn w:val="DefaultParagraphFont"/>
    <w:link w:val="Heading4"/>
    <w:uiPriority w:val="9"/>
    <w:rsid w:val="00D434E2"/>
    <w:rPr>
      <w:rFonts w:eastAsia="Times New Roman" w:cs="Times New Roman"/>
      <w:b/>
      <w:bCs/>
      <w:szCs w:val="24"/>
      <w:lang w:eastAsia="lv-LV"/>
    </w:rPr>
  </w:style>
  <w:style w:type="numbering" w:customStyle="1" w:styleId="NoList1">
    <w:name w:val="No List1"/>
    <w:next w:val="NoList"/>
    <w:uiPriority w:val="99"/>
    <w:semiHidden/>
    <w:unhideWhenUsed/>
    <w:rsid w:val="00D434E2"/>
  </w:style>
  <w:style w:type="character" w:styleId="FollowedHyperlink">
    <w:name w:val="FollowedHyperlink"/>
    <w:basedOn w:val="DefaultParagraphFont"/>
    <w:uiPriority w:val="99"/>
    <w:semiHidden/>
    <w:unhideWhenUsed/>
    <w:rsid w:val="00D434E2"/>
    <w:rPr>
      <w:strike w:val="0"/>
      <w:dstrike w:val="0"/>
      <w:color w:val="40407C"/>
      <w:u w:val="none"/>
      <w:effect w:val="none"/>
    </w:rPr>
  </w:style>
  <w:style w:type="paragraph" w:styleId="NormalWeb">
    <w:name w:val="Normal (Web)"/>
    <w:basedOn w:val="Normal"/>
    <w:uiPriority w:val="99"/>
    <w:unhideWhenUsed/>
    <w:rsid w:val="00D434E2"/>
    <w:pPr>
      <w:spacing w:before="100" w:beforeAutospacing="1" w:after="100" w:afterAutospacing="1" w:line="240" w:lineRule="auto"/>
    </w:pPr>
    <w:rPr>
      <w:rFonts w:ascii="Verdana" w:eastAsia="Times New Roman" w:hAnsi="Verdana" w:cs="Times New Roman"/>
      <w:sz w:val="18"/>
      <w:szCs w:val="18"/>
      <w:lang w:eastAsia="lv-LV"/>
    </w:rPr>
  </w:style>
  <w:style w:type="paragraph" w:customStyle="1" w:styleId="mktable">
    <w:name w:val="mk_table"/>
    <w:basedOn w:val="Normal"/>
    <w:rsid w:val="00D434E2"/>
    <w:pPr>
      <w:spacing w:before="100" w:beforeAutospacing="1" w:after="100" w:afterAutospacing="1" w:line="240" w:lineRule="auto"/>
    </w:pPr>
    <w:rPr>
      <w:rFonts w:ascii="Verdana" w:eastAsia="Times New Roman" w:hAnsi="Verdana" w:cs="Times New Roman"/>
      <w:sz w:val="18"/>
      <w:szCs w:val="18"/>
      <w:lang w:eastAsia="lv-LV"/>
    </w:rPr>
  </w:style>
  <w:style w:type="paragraph" w:customStyle="1" w:styleId="lineheight">
    <w:name w:val="line_height"/>
    <w:basedOn w:val="Normal"/>
    <w:rsid w:val="00D434E2"/>
    <w:pPr>
      <w:spacing w:before="100" w:beforeAutospacing="1" w:after="100" w:afterAutospacing="1" w:line="384" w:lineRule="auto"/>
    </w:pPr>
    <w:rPr>
      <w:rFonts w:ascii="Verdana" w:eastAsia="Times New Roman" w:hAnsi="Verdana" w:cs="Times New Roman"/>
      <w:sz w:val="18"/>
      <w:szCs w:val="18"/>
      <w:lang w:eastAsia="lv-LV"/>
    </w:rPr>
  </w:style>
  <w:style w:type="paragraph" w:customStyle="1" w:styleId="graytext">
    <w:name w:val="gray_text"/>
    <w:basedOn w:val="Normal"/>
    <w:rsid w:val="00D434E2"/>
    <w:pPr>
      <w:spacing w:before="100" w:beforeAutospacing="1" w:after="100" w:afterAutospacing="1" w:line="240" w:lineRule="auto"/>
    </w:pPr>
    <w:rPr>
      <w:rFonts w:ascii="Verdana" w:eastAsia="Times New Roman" w:hAnsi="Verdana" w:cs="Times New Roman"/>
      <w:color w:val="838383"/>
      <w:sz w:val="18"/>
      <w:szCs w:val="18"/>
      <w:lang w:eastAsia="lv-LV"/>
    </w:rPr>
  </w:style>
  <w:style w:type="paragraph" w:customStyle="1" w:styleId="darkgraytext">
    <w:name w:val="dark_gray_text"/>
    <w:basedOn w:val="Normal"/>
    <w:rsid w:val="00D434E2"/>
    <w:pPr>
      <w:spacing w:before="100" w:beforeAutospacing="1" w:after="100" w:afterAutospacing="1" w:line="240" w:lineRule="auto"/>
    </w:pPr>
    <w:rPr>
      <w:rFonts w:ascii="Verdana" w:eastAsia="Times New Roman" w:hAnsi="Verdana" w:cs="Times New Roman"/>
      <w:color w:val="646464"/>
      <w:sz w:val="18"/>
      <w:szCs w:val="18"/>
      <w:lang w:eastAsia="lv-LV"/>
    </w:rPr>
  </w:style>
  <w:style w:type="paragraph" w:customStyle="1" w:styleId="tdmain">
    <w:name w:val="td_main"/>
    <w:basedOn w:val="Normal"/>
    <w:rsid w:val="00D434E2"/>
    <w:pPr>
      <w:spacing w:before="100" w:beforeAutospacing="1" w:after="100" w:afterAutospacing="1" w:line="240" w:lineRule="auto"/>
    </w:pPr>
    <w:rPr>
      <w:rFonts w:ascii="Verdana" w:eastAsia="Times New Roman" w:hAnsi="Verdana" w:cs="Times New Roman"/>
      <w:sz w:val="18"/>
      <w:szCs w:val="18"/>
      <w:lang w:eastAsia="lv-LV"/>
    </w:rPr>
  </w:style>
  <w:style w:type="paragraph" w:customStyle="1" w:styleId="space">
    <w:name w:val="space"/>
    <w:basedOn w:val="Normal"/>
    <w:rsid w:val="00D434E2"/>
    <w:pPr>
      <w:spacing w:before="100" w:beforeAutospacing="1" w:after="100" w:afterAutospacing="1" w:line="240" w:lineRule="auto"/>
    </w:pPr>
    <w:rPr>
      <w:rFonts w:ascii="Verdana" w:eastAsia="Times New Roman" w:hAnsi="Verdana" w:cs="Times New Roman"/>
      <w:sz w:val="18"/>
      <w:szCs w:val="18"/>
      <w:lang w:eastAsia="lv-LV"/>
    </w:rPr>
  </w:style>
  <w:style w:type="paragraph" w:customStyle="1" w:styleId="bigspace">
    <w:name w:val="big_space"/>
    <w:basedOn w:val="Normal"/>
    <w:rsid w:val="00D434E2"/>
    <w:pPr>
      <w:spacing w:before="100" w:beforeAutospacing="1" w:after="100" w:afterAutospacing="1" w:line="240" w:lineRule="auto"/>
    </w:pPr>
    <w:rPr>
      <w:rFonts w:ascii="Verdana" w:eastAsia="Times New Roman" w:hAnsi="Verdana" w:cs="Times New Roman"/>
      <w:sz w:val="18"/>
      <w:szCs w:val="18"/>
      <w:lang w:eastAsia="lv-LV"/>
    </w:rPr>
  </w:style>
  <w:style w:type="paragraph" w:customStyle="1" w:styleId="text">
    <w:name w:val="text"/>
    <w:basedOn w:val="Normal"/>
    <w:rsid w:val="00D434E2"/>
    <w:pPr>
      <w:spacing w:before="100" w:beforeAutospacing="1" w:after="100" w:afterAutospacing="1" w:line="240" w:lineRule="auto"/>
    </w:pPr>
    <w:rPr>
      <w:rFonts w:ascii="Verdana" w:eastAsia="Times New Roman" w:hAnsi="Verdana" w:cs="Times New Roman"/>
      <w:sz w:val="18"/>
      <w:szCs w:val="18"/>
      <w:lang w:eastAsia="lv-LV"/>
    </w:rPr>
  </w:style>
  <w:style w:type="paragraph" w:customStyle="1" w:styleId="medium">
    <w:name w:val="medium"/>
    <w:basedOn w:val="Normal"/>
    <w:rsid w:val="00D434E2"/>
    <w:pPr>
      <w:spacing w:before="100" w:beforeAutospacing="1" w:after="100" w:afterAutospacing="1" w:line="240" w:lineRule="auto"/>
    </w:pPr>
    <w:rPr>
      <w:rFonts w:ascii="Verdana" w:eastAsia="Times New Roman" w:hAnsi="Verdana" w:cs="Times New Roman"/>
      <w:sz w:val="15"/>
      <w:szCs w:val="15"/>
      <w:lang w:eastAsia="lv-LV"/>
    </w:rPr>
  </w:style>
  <w:style w:type="paragraph" w:customStyle="1" w:styleId="bold">
    <w:name w:val="bold"/>
    <w:basedOn w:val="Normal"/>
    <w:rsid w:val="00D434E2"/>
    <w:pPr>
      <w:spacing w:before="100" w:beforeAutospacing="1" w:after="100" w:afterAutospacing="1" w:line="240" w:lineRule="auto"/>
    </w:pPr>
    <w:rPr>
      <w:rFonts w:ascii="Verdana" w:eastAsia="Times New Roman" w:hAnsi="Verdana" w:cs="Times New Roman"/>
      <w:b/>
      <w:bCs/>
      <w:sz w:val="18"/>
      <w:szCs w:val="18"/>
      <w:lang w:eastAsia="lv-LV"/>
    </w:rPr>
  </w:style>
  <w:style w:type="paragraph" w:customStyle="1" w:styleId="searchfield">
    <w:name w:val="search_field"/>
    <w:basedOn w:val="Normal"/>
    <w:rsid w:val="00D434E2"/>
    <w:pPr>
      <w:spacing w:before="100" w:beforeAutospacing="1" w:after="100" w:afterAutospacing="1" w:line="240" w:lineRule="auto"/>
    </w:pPr>
    <w:rPr>
      <w:rFonts w:ascii="Verdana" w:eastAsia="Times New Roman" w:hAnsi="Verdana" w:cs="Times New Roman"/>
      <w:sz w:val="18"/>
      <w:szCs w:val="18"/>
      <w:lang w:eastAsia="lv-LV"/>
    </w:rPr>
  </w:style>
  <w:style w:type="paragraph" w:customStyle="1" w:styleId="searchmenu">
    <w:name w:val="search_menu"/>
    <w:basedOn w:val="Normal"/>
    <w:rsid w:val="00D434E2"/>
    <w:pPr>
      <w:spacing w:before="100" w:beforeAutospacing="1" w:after="100" w:afterAutospacing="1" w:line="240" w:lineRule="auto"/>
    </w:pPr>
    <w:rPr>
      <w:rFonts w:ascii="Helvetica" w:eastAsia="Times New Roman" w:hAnsi="Helvetica" w:cs="Helvetica"/>
      <w:b/>
      <w:bCs/>
      <w:color w:val="00558D"/>
      <w:sz w:val="18"/>
      <w:szCs w:val="18"/>
      <w:lang w:eastAsia="lv-LV"/>
    </w:rPr>
  </w:style>
  <w:style w:type="paragraph" w:customStyle="1" w:styleId="searchboxmenu">
    <w:name w:val="search_box_menu"/>
    <w:basedOn w:val="Normal"/>
    <w:rsid w:val="00D434E2"/>
    <w:pPr>
      <w:pBdr>
        <w:top w:val="single" w:sz="6" w:space="0" w:color="666666"/>
        <w:left w:val="single" w:sz="6" w:space="0" w:color="666666"/>
        <w:bottom w:val="single" w:sz="6" w:space="0" w:color="666666"/>
        <w:right w:val="single" w:sz="6" w:space="0" w:color="666666"/>
      </w:pBdr>
      <w:shd w:val="clear" w:color="auto" w:fill="FFFFFF"/>
      <w:spacing w:after="0" w:line="240" w:lineRule="auto"/>
    </w:pPr>
    <w:rPr>
      <w:rFonts w:ascii="Verdana" w:eastAsia="Times New Roman" w:hAnsi="Verdana" w:cs="Times New Roman"/>
      <w:color w:val="666666"/>
      <w:sz w:val="18"/>
      <w:szCs w:val="18"/>
      <w:lang w:eastAsia="lv-LV"/>
    </w:rPr>
  </w:style>
  <w:style w:type="paragraph" w:customStyle="1" w:styleId="searchboxmenuhover">
    <w:name w:val="search_box_menu_hover"/>
    <w:basedOn w:val="Normal"/>
    <w:rsid w:val="00D434E2"/>
    <w:pPr>
      <w:pBdr>
        <w:top w:val="single" w:sz="6" w:space="0" w:color="000000"/>
        <w:left w:val="single" w:sz="6" w:space="0" w:color="000000"/>
        <w:bottom w:val="single" w:sz="6" w:space="0" w:color="000000"/>
        <w:right w:val="single" w:sz="6" w:space="0" w:color="000000"/>
      </w:pBdr>
      <w:spacing w:after="0" w:line="240" w:lineRule="auto"/>
    </w:pPr>
    <w:rPr>
      <w:rFonts w:ascii="Verdana" w:eastAsia="Times New Roman" w:hAnsi="Verdana" w:cs="Times New Roman"/>
      <w:color w:val="666666"/>
      <w:sz w:val="18"/>
      <w:szCs w:val="18"/>
      <w:lang w:eastAsia="lv-LV"/>
    </w:rPr>
  </w:style>
  <w:style w:type="paragraph" w:customStyle="1" w:styleId="searchmenufield">
    <w:name w:val="search_menu_field"/>
    <w:basedOn w:val="Normal"/>
    <w:rsid w:val="00D434E2"/>
    <w:pPr>
      <w:pBdr>
        <w:top w:val="single" w:sz="6" w:space="0" w:color="666666"/>
        <w:left w:val="single" w:sz="6" w:space="0" w:color="666666"/>
        <w:bottom w:val="single" w:sz="6" w:space="0" w:color="666666"/>
        <w:right w:val="single" w:sz="6" w:space="0" w:color="666666"/>
      </w:pBdr>
      <w:shd w:val="clear" w:color="auto" w:fill="FFFFFF"/>
      <w:spacing w:after="0" w:line="240" w:lineRule="auto"/>
    </w:pPr>
    <w:rPr>
      <w:rFonts w:ascii="Verdana" w:eastAsia="Times New Roman" w:hAnsi="Verdana" w:cs="Times New Roman"/>
      <w:sz w:val="18"/>
      <w:szCs w:val="18"/>
      <w:lang w:eastAsia="lv-LV"/>
    </w:rPr>
  </w:style>
  <w:style w:type="paragraph" w:customStyle="1" w:styleId="searchmenufieldhover">
    <w:name w:val="search_menu_field_hover"/>
    <w:basedOn w:val="Normal"/>
    <w:rsid w:val="00D434E2"/>
    <w:pPr>
      <w:pBdr>
        <w:top w:val="single" w:sz="6" w:space="0" w:color="000000"/>
        <w:left w:val="single" w:sz="6" w:space="0" w:color="000000"/>
        <w:bottom w:val="single" w:sz="6" w:space="0" w:color="000000"/>
        <w:right w:val="single" w:sz="6" w:space="0" w:color="000000"/>
      </w:pBdr>
      <w:spacing w:after="0" w:line="240" w:lineRule="auto"/>
    </w:pPr>
    <w:rPr>
      <w:rFonts w:ascii="Verdana" w:eastAsia="Times New Roman" w:hAnsi="Verdana" w:cs="Times New Roman"/>
      <w:sz w:val="18"/>
      <w:szCs w:val="18"/>
      <w:lang w:eastAsia="lv-LV"/>
    </w:rPr>
  </w:style>
  <w:style w:type="paragraph" w:customStyle="1" w:styleId="searchmenusubmit">
    <w:name w:val="search_menu_submit"/>
    <w:basedOn w:val="Normal"/>
    <w:rsid w:val="00D434E2"/>
    <w:pPr>
      <w:spacing w:after="0" w:line="240" w:lineRule="auto"/>
    </w:pPr>
    <w:rPr>
      <w:rFonts w:ascii="Verdana" w:eastAsia="Times New Roman" w:hAnsi="Verdana" w:cs="Times New Roman"/>
      <w:b/>
      <w:bCs/>
      <w:color w:val="666666"/>
      <w:sz w:val="18"/>
      <w:szCs w:val="18"/>
      <w:lang w:eastAsia="lv-LV"/>
    </w:rPr>
  </w:style>
  <w:style w:type="paragraph" w:customStyle="1" w:styleId="searchboxi">
    <w:name w:val="search_boxi"/>
    <w:basedOn w:val="Normal"/>
    <w:rsid w:val="00D434E2"/>
    <w:pPr>
      <w:spacing w:before="100" w:beforeAutospacing="1" w:after="100" w:afterAutospacing="1" w:line="240" w:lineRule="auto"/>
    </w:pPr>
    <w:rPr>
      <w:rFonts w:ascii="Verdana" w:eastAsia="Times New Roman" w:hAnsi="Verdana" w:cs="Times New Roman"/>
      <w:sz w:val="18"/>
      <w:szCs w:val="18"/>
      <w:lang w:eastAsia="lv-LV"/>
    </w:rPr>
  </w:style>
  <w:style w:type="paragraph" w:customStyle="1" w:styleId="datumslaiks">
    <w:name w:val="datums_laiks"/>
    <w:basedOn w:val="Normal"/>
    <w:rsid w:val="00D434E2"/>
    <w:pPr>
      <w:spacing w:before="100" w:beforeAutospacing="1" w:after="100" w:afterAutospacing="1" w:line="240" w:lineRule="auto"/>
    </w:pPr>
    <w:rPr>
      <w:rFonts w:ascii="Verdana" w:eastAsia="Times New Roman" w:hAnsi="Verdana" w:cs="Times New Roman"/>
      <w:color w:val="666666"/>
      <w:sz w:val="20"/>
      <w:szCs w:val="20"/>
      <w:lang w:eastAsia="lv-LV"/>
    </w:rPr>
  </w:style>
  <w:style w:type="paragraph" w:customStyle="1" w:styleId="dienasavize">
    <w:name w:val="dienas_avize"/>
    <w:basedOn w:val="Normal"/>
    <w:rsid w:val="00D434E2"/>
    <w:pPr>
      <w:pBdr>
        <w:top w:val="single" w:sz="6" w:space="0" w:color="CCCCCC"/>
        <w:left w:val="single" w:sz="6" w:space="0" w:color="CCCCCC"/>
        <w:bottom w:val="single" w:sz="6" w:space="0" w:color="CCCCCC"/>
        <w:right w:val="single" w:sz="6" w:space="0" w:color="CCCCCC"/>
      </w:pBdr>
      <w:spacing w:before="100" w:beforeAutospacing="1" w:after="100" w:afterAutospacing="1" w:line="240" w:lineRule="auto"/>
    </w:pPr>
    <w:rPr>
      <w:rFonts w:ascii="Verdana" w:eastAsia="Times New Roman" w:hAnsi="Verdana" w:cs="Times New Roman"/>
      <w:sz w:val="18"/>
      <w:szCs w:val="18"/>
      <w:lang w:eastAsia="lv-LV"/>
    </w:rPr>
  </w:style>
  <w:style w:type="paragraph" w:customStyle="1" w:styleId="aa">
    <w:name w:val="aa"/>
    <w:basedOn w:val="Normal"/>
    <w:rsid w:val="00D434E2"/>
    <w:pPr>
      <w:spacing w:before="100" w:beforeAutospacing="1" w:after="100" w:afterAutospacing="1" w:line="240" w:lineRule="auto"/>
    </w:pPr>
    <w:rPr>
      <w:rFonts w:ascii="Verdana" w:eastAsia="Times New Roman" w:hAnsi="Verdana" w:cs="Times New Roman"/>
      <w:sz w:val="15"/>
      <w:szCs w:val="15"/>
      <w:lang w:eastAsia="lv-LV"/>
    </w:rPr>
  </w:style>
  <w:style w:type="paragraph" w:customStyle="1" w:styleId="aaa">
    <w:name w:val="aaa"/>
    <w:basedOn w:val="Normal"/>
    <w:rsid w:val="00D434E2"/>
    <w:pPr>
      <w:spacing w:before="100" w:beforeAutospacing="1" w:after="100" w:afterAutospacing="1" w:line="240" w:lineRule="auto"/>
    </w:pPr>
    <w:rPr>
      <w:rFonts w:ascii="Verdana" w:eastAsia="Times New Roman" w:hAnsi="Verdana" w:cs="Times New Roman"/>
      <w:sz w:val="18"/>
      <w:szCs w:val="18"/>
      <w:lang w:eastAsia="lv-LV"/>
    </w:rPr>
  </w:style>
  <w:style w:type="paragraph" w:customStyle="1" w:styleId="rxautors">
    <w:name w:val="rx_autors"/>
    <w:basedOn w:val="Normal"/>
    <w:rsid w:val="00D434E2"/>
    <w:pPr>
      <w:spacing w:before="100" w:beforeAutospacing="1" w:after="100" w:afterAutospacing="1" w:line="240" w:lineRule="auto"/>
    </w:pPr>
    <w:rPr>
      <w:rFonts w:ascii="Verdana" w:eastAsia="Times New Roman" w:hAnsi="Verdana" w:cs="Times New Roman"/>
      <w:color w:val="ADABAC"/>
      <w:sz w:val="15"/>
      <w:szCs w:val="15"/>
      <w:lang w:eastAsia="lv-LV"/>
    </w:rPr>
  </w:style>
  <w:style w:type="paragraph" w:customStyle="1" w:styleId="rxvirsraksts">
    <w:name w:val="rx_virsraksts"/>
    <w:basedOn w:val="Normal"/>
    <w:rsid w:val="00D434E2"/>
    <w:pPr>
      <w:spacing w:before="100" w:beforeAutospacing="1" w:after="100" w:afterAutospacing="1" w:line="240" w:lineRule="auto"/>
    </w:pPr>
    <w:rPr>
      <w:rFonts w:ascii="Verdana" w:eastAsia="Times New Roman" w:hAnsi="Verdana" w:cs="Times New Roman"/>
      <w:b/>
      <w:bCs/>
      <w:color w:val="3F417C"/>
      <w:sz w:val="26"/>
      <w:szCs w:val="26"/>
      <w:lang w:eastAsia="lv-LV"/>
    </w:rPr>
  </w:style>
  <w:style w:type="paragraph" w:customStyle="1" w:styleId="rxanotacija">
    <w:name w:val="rx_anotacija"/>
    <w:basedOn w:val="Normal"/>
    <w:rsid w:val="00D434E2"/>
    <w:pPr>
      <w:spacing w:before="100" w:beforeAutospacing="1" w:after="100" w:afterAutospacing="1" w:line="240" w:lineRule="auto"/>
    </w:pPr>
    <w:rPr>
      <w:rFonts w:ascii="Verdana" w:eastAsia="Times New Roman" w:hAnsi="Verdana" w:cs="Times New Roman"/>
      <w:color w:val="646464"/>
      <w:sz w:val="20"/>
      <w:szCs w:val="20"/>
      <w:lang w:eastAsia="lv-LV"/>
    </w:rPr>
  </w:style>
  <w:style w:type="paragraph" w:customStyle="1" w:styleId="middle">
    <w:name w:val="middle"/>
    <w:basedOn w:val="Normal"/>
    <w:rsid w:val="00D434E2"/>
    <w:pPr>
      <w:spacing w:before="100" w:beforeAutospacing="1" w:after="100" w:afterAutospacing="1" w:line="240" w:lineRule="auto"/>
    </w:pPr>
    <w:rPr>
      <w:rFonts w:ascii="Verdana" w:eastAsia="Times New Roman" w:hAnsi="Verdana" w:cs="Times New Roman"/>
      <w:sz w:val="18"/>
      <w:szCs w:val="18"/>
      <w:lang w:eastAsia="lv-LV"/>
    </w:rPr>
  </w:style>
  <w:style w:type="paragraph" w:customStyle="1" w:styleId="e7linija">
    <w:name w:val="e7_linija"/>
    <w:basedOn w:val="Normal"/>
    <w:rsid w:val="00D434E2"/>
    <w:pPr>
      <w:shd w:val="clear" w:color="auto" w:fill="ECECEC"/>
      <w:spacing w:before="100" w:beforeAutospacing="1" w:after="100" w:afterAutospacing="1" w:line="240" w:lineRule="auto"/>
    </w:pPr>
    <w:rPr>
      <w:rFonts w:ascii="Verdana" w:eastAsia="Times New Roman" w:hAnsi="Verdana" w:cs="Times New Roman"/>
      <w:sz w:val="18"/>
      <w:szCs w:val="18"/>
      <w:lang w:eastAsia="lv-LV"/>
    </w:rPr>
  </w:style>
  <w:style w:type="paragraph" w:customStyle="1" w:styleId="centerreal">
    <w:name w:val="center_real"/>
    <w:basedOn w:val="Normal"/>
    <w:rsid w:val="00D434E2"/>
    <w:pPr>
      <w:shd w:val="clear" w:color="auto" w:fill="FFFFFF"/>
      <w:spacing w:before="100" w:beforeAutospacing="1" w:after="100" w:afterAutospacing="1" w:line="240" w:lineRule="auto"/>
    </w:pPr>
    <w:rPr>
      <w:rFonts w:ascii="Verdana" w:eastAsia="Times New Roman" w:hAnsi="Verdana" w:cs="Times New Roman"/>
      <w:sz w:val="18"/>
      <w:szCs w:val="18"/>
      <w:lang w:eastAsia="lv-LV"/>
    </w:rPr>
  </w:style>
  <w:style w:type="paragraph" w:customStyle="1" w:styleId="centerreal2">
    <w:name w:val="center_real2"/>
    <w:basedOn w:val="Normal"/>
    <w:rsid w:val="00D434E2"/>
    <w:pPr>
      <w:shd w:val="clear" w:color="auto" w:fill="E7EDEF"/>
      <w:spacing w:before="100" w:beforeAutospacing="1" w:after="100" w:afterAutospacing="1" w:line="240" w:lineRule="auto"/>
    </w:pPr>
    <w:rPr>
      <w:rFonts w:ascii="Verdana" w:eastAsia="Times New Roman" w:hAnsi="Verdana" w:cs="Times New Roman"/>
      <w:sz w:val="18"/>
      <w:szCs w:val="18"/>
      <w:lang w:eastAsia="lv-LV"/>
    </w:rPr>
  </w:style>
  <w:style w:type="paragraph" w:customStyle="1" w:styleId="loginfield">
    <w:name w:val="login_field"/>
    <w:basedOn w:val="Normal"/>
    <w:rsid w:val="00D434E2"/>
    <w:pPr>
      <w:pBdr>
        <w:top w:val="single" w:sz="6" w:space="2" w:color="999999"/>
        <w:left w:val="single" w:sz="6" w:space="2" w:color="999999"/>
        <w:bottom w:val="single" w:sz="6" w:space="2" w:color="999999"/>
        <w:right w:val="single" w:sz="6" w:space="2" w:color="999999"/>
      </w:pBdr>
      <w:shd w:val="clear" w:color="auto" w:fill="FFFFFF"/>
      <w:spacing w:after="0" w:line="240" w:lineRule="auto"/>
    </w:pPr>
    <w:rPr>
      <w:rFonts w:ascii="Arial" w:eastAsia="Times New Roman" w:hAnsi="Arial" w:cs="Arial"/>
      <w:sz w:val="18"/>
      <w:szCs w:val="18"/>
      <w:lang w:eastAsia="lv-LV"/>
    </w:rPr>
  </w:style>
  <w:style w:type="paragraph" w:customStyle="1" w:styleId="loginfieldhover">
    <w:name w:val="login_field_hover"/>
    <w:basedOn w:val="Normal"/>
    <w:rsid w:val="00D434E2"/>
    <w:pPr>
      <w:pBdr>
        <w:top w:val="single" w:sz="6" w:space="2" w:color="000000"/>
        <w:left w:val="single" w:sz="6" w:space="2" w:color="000000"/>
        <w:bottom w:val="single" w:sz="6" w:space="2" w:color="000000"/>
        <w:right w:val="single" w:sz="6" w:space="2" w:color="000000"/>
      </w:pBdr>
      <w:spacing w:after="0" w:line="240" w:lineRule="auto"/>
    </w:pPr>
    <w:rPr>
      <w:rFonts w:ascii="Arial" w:eastAsia="Times New Roman" w:hAnsi="Arial" w:cs="Arial"/>
      <w:sz w:val="18"/>
      <w:szCs w:val="18"/>
      <w:lang w:eastAsia="lv-LV"/>
    </w:rPr>
  </w:style>
  <w:style w:type="paragraph" w:customStyle="1" w:styleId="loginsubmit">
    <w:name w:val="login_submit"/>
    <w:basedOn w:val="Normal"/>
    <w:rsid w:val="00D434E2"/>
    <w:pPr>
      <w:spacing w:after="0" w:line="240" w:lineRule="auto"/>
    </w:pPr>
    <w:rPr>
      <w:rFonts w:ascii="Verdana" w:eastAsia="Times New Roman" w:hAnsi="Verdana" w:cs="Times New Roman"/>
      <w:b/>
      <w:bCs/>
      <w:sz w:val="18"/>
      <w:szCs w:val="18"/>
      <w:lang w:eastAsia="lv-LV"/>
    </w:rPr>
  </w:style>
  <w:style w:type="paragraph" w:customStyle="1" w:styleId="picsubmit">
    <w:name w:val="pic_submit"/>
    <w:basedOn w:val="Normal"/>
    <w:rsid w:val="00D434E2"/>
    <w:pPr>
      <w:spacing w:before="100" w:beforeAutospacing="1" w:after="100" w:afterAutospacing="1" w:line="240" w:lineRule="auto"/>
    </w:pPr>
    <w:rPr>
      <w:rFonts w:ascii="Verdana" w:eastAsia="Times New Roman" w:hAnsi="Verdana" w:cs="Times New Roman"/>
      <w:sz w:val="18"/>
      <w:szCs w:val="18"/>
      <w:lang w:eastAsia="lv-LV"/>
    </w:rPr>
  </w:style>
  <w:style w:type="paragraph" w:customStyle="1" w:styleId="calmain">
    <w:name w:val="cal_main"/>
    <w:basedOn w:val="Normal"/>
    <w:rsid w:val="00D434E2"/>
    <w:pPr>
      <w:spacing w:before="100" w:beforeAutospacing="1" w:after="100" w:afterAutospacing="1" w:line="240" w:lineRule="auto"/>
    </w:pPr>
    <w:rPr>
      <w:rFonts w:ascii="Verdana" w:eastAsia="Times New Roman" w:hAnsi="Verdana" w:cs="Times New Roman"/>
      <w:sz w:val="15"/>
      <w:szCs w:val="15"/>
      <w:lang w:eastAsia="lv-LV"/>
    </w:rPr>
  </w:style>
  <w:style w:type="paragraph" w:customStyle="1" w:styleId="calendermonth">
    <w:name w:val="calender_month"/>
    <w:basedOn w:val="Normal"/>
    <w:rsid w:val="00D434E2"/>
    <w:pPr>
      <w:spacing w:before="100" w:beforeAutospacing="1" w:after="100" w:afterAutospacing="1" w:line="240" w:lineRule="auto"/>
    </w:pPr>
    <w:rPr>
      <w:rFonts w:ascii="Verdana" w:eastAsia="Times New Roman" w:hAnsi="Verdana" w:cs="Times New Roman"/>
      <w:b/>
      <w:bCs/>
      <w:color w:val="AF2224"/>
      <w:sz w:val="18"/>
      <w:szCs w:val="18"/>
      <w:lang w:eastAsia="lv-LV"/>
    </w:rPr>
  </w:style>
  <w:style w:type="paragraph" w:customStyle="1" w:styleId="calenderstarpa">
    <w:name w:val="calender_starpa"/>
    <w:basedOn w:val="Normal"/>
    <w:rsid w:val="00D434E2"/>
    <w:pPr>
      <w:shd w:val="clear" w:color="auto" w:fill="FFFFFF"/>
      <w:spacing w:before="100" w:beforeAutospacing="1" w:after="100" w:afterAutospacing="1" w:line="240" w:lineRule="auto"/>
    </w:pPr>
    <w:rPr>
      <w:rFonts w:ascii="Verdana" w:eastAsia="Times New Roman" w:hAnsi="Verdana" w:cs="Times New Roman"/>
      <w:sz w:val="18"/>
      <w:szCs w:val="18"/>
      <w:lang w:eastAsia="lv-LV"/>
    </w:rPr>
  </w:style>
  <w:style w:type="paragraph" w:customStyle="1" w:styleId="calenderneaktiivs">
    <w:name w:val="calender_neaktiivs"/>
    <w:basedOn w:val="Normal"/>
    <w:rsid w:val="00D434E2"/>
    <w:pPr>
      <w:shd w:val="clear" w:color="auto" w:fill="FFFFFF"/>
      <w:spacing w:before="100" w:beforeAutospacing="1" w:after="100" w:afterAutospacing="1" w:line="240" w:lineRule="auto"/>
    </w:pPr>
    <w:rPr>
      <w:rFonts w:ascii="Verdana" w:eastAsia="Times New Roman" w:hAnsi="Verdana" w:cs="Times New Roman"/>
      <w:color w:val="CCCCCC"/>
      <w:sz w:val="18"/>
      <w:szCs w:val="18"/>
      <w:lang w:eastAsia="lv-LV"/>
    </w:rPr>
  </w:style>
  <w:style w:type="paragraph" w:customStyle="1" w:styleId="calendertuksh">
    <w:name w:val="calender_tuksh"/>
    <w:basedOn w:val="Normal"/>
    <w:rsid w:val="00D434E2"/>
    <w:pPr>
      <w:spacing w:before="100" w:beforeAutospacing="1" w:after="100" w:afterAutospacing="1" w:line="240" w:lineRule="auto"/>
    </w:pPr>
    <w:rPr>
      <w:rFonts w:ascii="Verdana" w:eastAsia="Times New Roman" w:hAnsi="Verdana" w:cs="Times New Roman"/>
      <w:color w:val="000000"/>
      <w:sz w:val="18"/>
      <w:szCs w:val="18"/>
      <w:lang w:eastAsia="lv-LV"/>
    </w:rPr>
  </w:style>
  <w:style w:type="paragraph" w:customStyle="1" w:styleId="calenderdarbs">
    <w:name w:val="calender_darbs"/>
    <w:basedOn w:val="Normal"/>
    <w:rsid w:val="00D434E2"/>
    <w:pPr>
      <w:spacing w:before="100" w:beforeAutospacing="1" w:after="100" w:afterAutospacing="1" w:line="240" w:lineRule="auto"/>
    </w:pPr>
    <w:rPr>
      <w:rFonts w:ascii="Verdana" w:eastAsia="Times New Roman" w:hAnsi="Verdana" w:cs="Times New Roman"/>
      <w:color w:val="000000"/>
      <w:sz w:val="18"/>
      <w:szCs w:val="18"/>
      <w:lang w:eastAsia="lv-LV"/>
    </w:rPr>
  </w:style>
  <w:style w:type="paragraph" w:customStyle="1" w:styleId="calenderbriivs">
    <w:name w:val="calender_briivs"/>
    <w:basedOn w:val="Normal"/>
    <w:rsid w:val="00D434E2"/>
    <w:pPr>
      <w:spacing w:before="100" w:beforeAutospacing="1" w:after="100" w:afterAutospacing="1" w:line="240" w:lineRule="auto"/>
    </w:pPr>
    <w:rPr>
      <w:rFonts w:ascii="Verdana" w:eastAsia="Times New Roman" w:hAnsi="Verdana" w:cs="Times New Roman"/>
      <w:color w:val="AF2224"/>
      <w:sz w:val="18"/>
      <w:szCs w:val="18"/>
      <w:lang w:eastAsia="lv-LV"/>
    </w:rPr>
  </w:style>
  <w:style w:type="paragraph" w:customStyle="1" w:styleId="calendernow">
    <w:name w:val="calender_now"/>
    <w:basedOn w:val="Normal"/>
    <w:rsid w:val="00D434E2"/>
    <w:pPr>
      <w:pBdr>
        <w:top w:val="single" w:sz="6" w:space="0" w:color="CCCCCC"/>
        <w:left w:val="single" w:sz="6" w:space="0" w:color="CCCCCC"/>
        <w:bottom w:val="single" w:sz="6" w:space="0" w:color="CCCCCC"/>
        <w:right w:val="single" w:sz="6" w:space="0" w:color="CCCCCC"/>
      </w:pBdr>
      <w:spacing w:before="100" w:beforeAutospacing="1" w:after="100" w:afterAutospacing="1" w:line="240" w:lineRule="auto"/>
    </w:pPr>
    <w:rPr>
      <w:rFonts w:ascii="Verdana" w:eastAsia="Times New Roman" w:hAnsi="Verdana" w:cs="Times New Roman"/>
      <w:sz w:val="18"/>
      <w:szCs w:val="18"/>
      <w:lang w:eastAsia="lv-LV"/>
    </w:rPr>
  </w:style>
  <w:style w:type="paragraph" w:customStyle="1" w:styleId="whitebg">
    <w:name w:val="white_bg"/>
    <w:basedOn w:val="Normal"/>
    <w:rsid w:val="00D434E2"/>
    <w:pPr>
      <w:shd w:val="clear" w:color="auto" w:fill="FFFFFF"/>
      <w:spacing w:before="100" w:beforeAutospacing="1" w:after="100" w:afterAutospacing="1" w:line="240" w:lineRule="auto"/>
    </w:pPr>
    <w:rPr>
      <w:rFonts w:ascii="Verdana" w:eastAsia="Times New Roman" w:hAnsi="Verdana" w:cs="Times New Roman"/>
      <w:sz w:val="18"/>
      <w:szCs w:val="18"/>
      <w:lang w:eastAsia="lv-LV"/>
    </w:rPr>
  </w:style>
  <w:style w:type="paragraph" w:customStyle="1" w:styleId="graybg">
    <w:name w:val="gray_bg"/>
    <w:basedOn w:val="Normal"/>
    <w:rsid w:val="00D434E2"/>
    <w:pPr>
      <w:shd w:val="clear" w:color="auto" w:fill="EDEDED"/>
      <w:spacing w:before="100" w:beforeAutospacing="1" w:after="100" w:afterAutospacing="1" w:line="240" w:lineRule="auto"/>
    </w:pPr>
    <w:rPr>
      <w:rFonts w:ascii="Verdana" w:eastAsia="Times New Roman" w:hAnsi="Verdana" w:cs="Times New Roman"/>
      <w:sz w:val="18"/>
      <w:szCs w:val="18"/>
      <w:lang w:eastAsia="lv-LV"/>
    </w:rPr>
  </w:style>
  <w:style w:type="paragraph" w:customStyle="1" w:styleId="redbg">
    <w:name w:val="red_bg"/>
    <w:basedOn w:val="Normal"/>
    <w:rsid w:val="00D434E2"/>
    <w:pPr>
      <w:spacing w:before="100" w:beforeAutospacing="1" w:after="100" w:afterAutospacing="1" w:line="240" w:lineRule="auto"/>
    </w:pPr>
    <w:rPr>
      <w:rFonts w:ascii="Verdana" w:eastAsia="Times New Roman" w:hAnsi="Verdana" w:cs="Times New Roman"/>
      <w:sz w:val="18"/>
      <w:szCs w:val="18"/>
      <w:lang w:eastAsia="lv-LV"/>
    </w:rPr>
  </w:style>
  <w:style w:type="paragraph" w:customStyle="1" w:styleId="infobartl">
    <w:name w:val="infobar_tl"/>
    <w:basedOn w:val="Normal"/>
    <w:rsid w:val="00D434E2"/>
    <w:pPr>
      <w:spacing w:before="100" w:beforeAutospacing="1" w:after="100" w:afterAutospacing="1" w:line="240" w:lineRule="auto"/>
    </w:pPr>
    <w:rPr>
      <w:rFonts w:ascii="Verdana" w:eastAsia="Times New Roman" w:hAnsi="Verdana" w:cs="Times New Roman"/>
      <w:sz w:val="18"/>
      <w:szCs w:val="18"/>
      <w:lang w:eastAsia="lv-LV"/>
    </w:rPr>
  </w:style>
  <w:style w:type="paragraph" w:customStyle="1" w:styleId="infobartt">
    <w:name w:val="infobar_tt"/>
    <w:basedOn w:val="Normal"/>
    <w:rsid w:val="00D434E2"/>
    <w:pPr>
      <w:spacing w:before="100" w:beforeAutospacing="1" w:after="100" w:afterAutospacing="1" w:line="240" w:lineRule="auto"/>
    </w:pPr>
    <w:rPr>
      <w:rFonts w:ascii="Verdana" w:eastAsia="Times New Roman" w:hAnsi="Verdana" w:cs="Times New Roman"/>
      <w:sz w:val="18"/>
      <w:szCs w:val="18"/>
      <w:lang w:eastAsia="lv-LV"/>
    </w:rPr>
  </w:style>
  <w:style w:type="paragraph" w:customStyle="1" w:styleId="infobartr">
    <w:name w:val="infobar_tr"/>
    <w:basedOn w:val="Normal"/>
    <w:rsid w:val="00D434E2"/>
    <w:pPr>
      <w:spacing w:before="100" w:beforeAutospacing="1" w:after="100" w:afterAutospacing="1" w:line="240" w:lineRule="auto"/>
    </w:pPr>
    <w:rPr>
      <w:rFonts w:ascii="Verdana" w:eastAsia="Times New Roman" w:hAnsi="Verdana" w:cs="Times New Roman"/>
      <w:sz w:val="18"/>
      <w:szCs w:val="18"/>
      <w:lang w:eastAsia="lv-LV"/>
    </w:rPr>
  </w:style>
  <w:style w:type="paragraph" w:customStyle="1" w:styleId="infobarll">
    <w:name w:val="infobar_ll"/>
    <w:basedOn w:val="Normal"/>
    <w:rsid w:val="00D434E2"/>
    <w:pPr>
      <w:spacing w:before="100" w:beforeAutospacing="1" w:after="100" w:afterAutospacing="1" w:line="240" w:lineRule="auto"/>
    </w:pPr>
    <w:rPr>
      <w:rFonts w:ascii="Verdana" w:eastAsia="Times New Roman" w:hAnsi="Verdana" w:cs="Times New Roman"/>
      <w:sz w:val="18"/>
      <w:szCs w:val="18"/>
      <w:lang w:eastAsia="lv-LV"/>
    </w:rPr>
  </w:style>
  <w:style w:type="paragraph" w:customStyle="1" w:styleId="infobarmm">
    <w:name w:val="infobar_mm"/>
    <w:basedOn w:val="Normal"/>
    <w:rsid w:val="00D434E2"/>
    <w:pPr>
      <w:shd w:val="clear" w:color="auto" w:fill="E8EEEE"/>
      <w:spacing w:before="100" w:beforeAutospacing="1" w:after="100" w:afterAutospacing="1" w:line="240" w:lineRule="auto"/>
    </w:pPr>
    <w:rPr>
      <w:rFonts w:ascii="Verdana" w:eastAsia="Times New Roman" w:hAnsi="Verdana" w:cs="Times New Roman"/>
      <w:sz w:val="18"/>
      <w:szCs w:val="18"/>
      <w:lang w:eastAsia="lv-LV"/>
    </w:rPr>
  </w:style>
  <w:style w:type="paragraph" w:customStyle="1" w:styleId="infobarstarpa">
    <w:name w:val="infobar_starpa"/>
    <w:basedOn w:val="Normal"/>
    <w:rsid w:val="00D434E2"/>
    <w:pPr>
      <w:spacing w:before="100" w:beforeAutospacing="1" w:after="100" w:afterAutospacing="1" w:line="240" w:lineRule="auto"/>
    </w:pPr>
    <w:rPr>
      <w:rFonts w:ascii="Verdana" w:eastAsia="Times New Roman" w:hAnsi="Verdana" w:cs="Times New Roman"/>
      <w:sz w:val="18"/>
      <w:szCs w:val="18"/>
      <w:lang w:eastAsia="lv-LV"/>
    </w:rPr>
  </w:style>
  <w:style w:type="paragraph" w:customStyle="1" w:styleId="infobarrr">
    <w:name w:val="infobar_rr"/>
    <w:basedOn w:val="Normal"/>
    <w:rsid w:val="00D434E2"/>
    <w:pPr>
      <w:spacing w:before="100" w:beforeAutospacing="1" w:after="100" w:afterAutospacing="1" w:line="240" w:lineRule="auto"/>
    </w:pPr>
    <w:rPr>
      <w:rFonts w:ascii="Verdana" w:eastAsia="Times New Roman" w:hAnsi="Verdana" w:cs="Times New Roman"/>
      <w:sz w:val="18"/>
      <w:szCs w:val="18"/>
      <w:lang w:eastAsia="lv-LV"/>
    </w:rPr>
  </w:style>
  <w:style w:type="paragraph" w:customStyle="1" w:styleId="infobarbl">
    <w:name w:val="infobar_bl"/>
    <w:basedOn w:val="Normal"/>
    <w:rsid w:val="00D434E2"/>
    <w:pPr>
      <w:spacing w:before="100" w:beforeAutospacing="1" w:after="100" w:afterAutospacing="1" w:line="240" w:lineRule="auto"/>
    </w:pPr>
    <w:rPr>
      <w:rFonts w:ascii="Verdana" w:eastAsia="Times New Roman" w:hAnsi="Verdana" w:cs="Times New Roman"/>
      <w:sz w:val="18"/>
      <w:szCs w:val="18"/>
      <w:lang w:eastAsia="lv-LV"/>
    </w:rPr>
  </w:style>
  <w:style w:type="paragraph" w:customStyle="1" w:styleId="infobarbb">
    <w:name w:val="infobar_bb"/>
    <w:basedOn w:val="Normal"/>
    <w:rsid w:val="00D434E2"/>
    <w:pPr>
      <w:spacing w:before="100" w:beforeAutospacing="1" w:after="100" w:afterAutospacing="1" w:line="240" w:lineRule="auto"/>
    </w:pPr>
    <w:rPr>
      <w:rFonts w:ascii="Verdana" w:eastAsia="Times New Roman" w:hAnsi="Verdana" w:cs="Times New Roman"/>
      <w:sz w:val="18"/>
      <w:szCs w:val="18"/>
      <w:lang w:eastAsia="lv-LV"/>
    </w:rPr>
  </w:style>
  <w:style w:type="paragraph" w:customStyle="1" w:styleId="infobarbr">
    <w:name w:val="infobar_br"/>
    <w:basedOn w:val="Normal"/>
    <w:rsid w:val="00D434E2"/>
    <w:pPr>
      <w:spacing w:before="100" w:beforeAutospacing="1" w:after="100" w:afterAutospacing="1" w:line="240" w:lineRule="auto"/>
    </w:pPr>
    <w:rPr>
      <w:rFonts w:ascii="Verdana" w:eastAsia="Times New Roman" w:hAnsi="Verdana" w:cs="Times New Roman"/>
      <w:sz w:val="18"/>
      <w:szCs w:val="18"/>
      <w:lang w:eastAsia="lv-LV"/>
    </w:rPr>
  </w:style>
  <w:style w:type="paragraph" w:customStyle="1" w:styleId="ginfocurve">
    <w:name w:val="ginfo_curve"/>
    <w:basedOn w:val="Normal"/>
    <w:rsid w:val="00D434E2"/>
    <w:pPr>
      <w:spacing w:before="100" w:beforeAutospacing="1" w:after="100" w:afterAutospacing="1" w:line="240" w:lineRule="auto"/>
    </w:pPr>
    <w:rPr>
      <w:rFonts w:ascii="Verdana" w:eastAsia="Times New Roman" w:hAnsi="Verdana" w:cs="Times New Roman"/>
      <w:sz w:val="18"/>
      <w:szCs w:val="18"/>
      <w:lang w:eastAsia="lv-LV"/>
    </w:rPr>
  </w:style>
  <w:style w:type="paragraph" w:customStyle="1" w:styleId="ginfotext">
    <w:name w:val="ginfo_text"/>
    <w:basedOn w:val="Normal"/>
    <w:rsid w:val="00D434E2"/>
    <w:pPr>
      <w:spacing w:before="100" w:beforeAutospacing="1" w:after="100" w:afterAutospacing="1" w:line="240" w:lineRule="auto"/>
    </w:pPr>
    <w:rPr>
      <w:rFonts w:ascii="Verdana" w:eastAsia="Times New Roman" w:hAnsi="Verdana" w:cs="Times New Roman"/>
      <w:color w:val="FFFFFF"/>
      <w:sz w:val="18"/>
      <w:szCs w:val="18"/>
      <w:lang w:eastAsia="lv-LV"/>
    </w:rPr>
  </w:style>
  <w:style w:type="paragraph" w:customStyle="1" w:styleId="graybox">
    <w:name w:val="gray_box"/>
    <w:basedOn w:val="Normal"/>
    <w:rsid w:val="00D434E2"/>
    <w:pPr>
      <w:pBdr>
        <w:top w:val="single" w:sz="6" w:space="0" w:color="AFAFAF"/>
        <w:left w:val="single" w:sz="6" w:space="0" w:color="AFAFAF"/>
        <w:bottom w:val="single" w:sz="6" w:space="0" w:color="AFAFAF"/>
        <w:right w:val="single" w:sz="6" w:space="0" w:color="AFAFAF"/>
      </w:pBdr>
      <w:shd w:val="clear" w:color="auto" w:fill="EAE9E9"/>
      <w:spacing w:before="100" w:beforeAutospacing="1" w:after="100" w:afterAutospacing="1" w:line="240" w:lineRule="auto"/>
    </w:pPr>
    <w:rPr>
      <w:rFonts w:ascii="Verdana" w:eastAsia="Times New Roman" w:hAnsi="Verdana" w:cs="Times New Roman"/>
      <w:sz w:val="18"/>
      <w:szCs w:val="18"/>
      <w:lang w:eastAsia="lv-LV"/>
    </w:rPr>
  </w:style>
  <w:style w:type="paragraph" w:customStyle="1" w:styleId="gray2box">
    <w:name w:val="gray2_box"/>
    <w:basedOn w:val="Normal"/>
    <w:rsid w:val="00D434E2"/>
    <w:pPr>
      <w:pBdr>
        <w:top w:val="single" w:sz="6" w:space="0" w:color="AFAFAF"/>
        <w:left w:val="single" w:sz="6" w:space="0" w:color="AFAFAF"/>
        <w:bottom w:val="single" w:sz="6" w:space="0" w:color="AFAFAF"/>
        <w:right w:val="single" w:sz="6" w:space="0" w:color="AFAFAF"/>
      </w:pBdr>
      <w:shd w:val="clear" w:color="auto" w:fill="E9E9EB"/>
      <w:spacing w:before="100" w:beforeAutospacing="1" w:after="100" w:afterAutospacing="1" w:line="240" w:lineRule="auto"/>
    </w:pPr>
    <w:rPr>
      <w:rFonts w:ascii="Verdana" w:eastAsia="Times New Roman" w:hAnsi="Verdana" w:cs="Times New Roman"/>
      <w:sz w:val="18"/>
      <w:szCs w:val="18"/>
      <w:lang w:eastAsia="lv-LV"/>
    </w:rPr>
  </w:style>
  <w:style w:type="paragraph" w:customStyle="1" w:styleId="abonbox">
    <w:name w:val="abon_box"/>
    <w:basedOn w:val="Normal"/>
    <w:rsid w:val="00D434E2"/>
    <w:pPr>
      <w:spacing w:before="100" w:beforeAutospacing="1" w:after="100" w:afterAutospacing="1" w:line="240" w:lineRule="auto"/>
    </w:pPr>
    <w:rPr>
      <w:rFonts w:ascii="Verdana" w:eastAsia="Times New Roman" w:hAnsi="Verdana" w:cs="Times New Roman"/>
      <w:color w:val="666666"/>
      <w:sz w:val="18"/>
      <w:szCs w:val="18"/>
      <w:lang w:eastAsia="lv-LV"/>
    </w:rPr>
  </w:style>
  <w:style w:type="paragraph" w:customStyle="1" w:styleId="bigred">
    <w:name w:val="big_red"/>
    <w:basedOn w:val="Normal"/>
    <w:rsid w:val="00D434E2"/>
    <w:pPr>
      <w:spacing w:before="100" w:beforeAutospacing="1" w:after="100" w:afterAutospacing="1" w:line="240" w:lineRule="auto"/>
    </w:pPr>
    <w:rPr>
      <w:rFonts w:ascii="Verdana" w:eastAsia="Times New Roman" w:hAnsi="Verdana" w:cs="Times New Roman"/>
      <w:b/>
      <w:bCs/>
      <w:color w:val="C00000"/>
      <w:sz w:val="54"/>
      <w:szCs w:val="54"/>
      <w:lang w:eastAsia="lv-LV"/>
    </w:rPr>
  </w:style>
  <w:style w:type="paragraph" w:customStyle="1" w:styleId="biggray">
    <w:name w:val="big_gray"/>
    <w:basedOn w:val="Normal"/>
    <w:rsid w:val="00D434E2"/>
    <w:pPr>
      <w:spacing w:before="100" w:beforeAutospacing="1" w:after="100" w:afterAutospacing="1" w:line="240" w:lineRule="auto"/>
    </w:pPr>
    <w:rPr>
      <w:rFonts w:ascii="Verdana" w:eastAsia="Times New Roman" w:hAnsi="Verdana" w:cs="Times New Roman"/>
      <w:b/>
      <w:bCs/>
      <w:color w:val="333333"/>
      <w:sz w:val="18"/>
      <w:szCs w:val="18"/>
      <w:lang w:eastAsia="lv-LV"/>
    </w:rPr>
  </w:style>
  <w:style w:type="paragraph" w:customStyle="1" w:styleId="centertest">
    <w:name w:val="center_test"/>
    <w:basedOn w:val="Normal"/>
    <w:rsid w:val="00D434E2"/>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pPr>
    <w:rPr>
      <w:rFonts w:ascii="Verdana" w:eastAsia="Times New Roman" w:hAnsi="Verdana" w:cs="Times New Roman"/>
      <w:sz w:val="18"/>
      <w:szCs w:val="18"/>
      <w:lang w:eastAsia="lv-LV"/>
    </w:rPr>
  </w:style>
  <w:style w:type="paragraph" w:customStyle="1" w:styleId="centertest2">
    <w:name w:val="center_test2"/>
    <w:basedOn w:val="Normal"/>
    <w:rsid w:val="00D434E2"/>
    <w:pPr>
      <w:pBdr>
        <w:top w:val="single" w:sz="6" w:space="0" w:color="CCCCCC"/>
        <w:left w:val="single" w:sz="6" w:space="0" w:color="CCCCCC"/>
        <w:bottom w:val="single" w:sz="6" w:space="0" w:color="CCCCCC"/>
        <w:right w:val="single" w:sz="6" w:space="0" w:color="CCCCCC"/>
      </w:pBdr>
      <w:shd w:val="clear" w:color="auto" w:fill="E7EDEF"/>
      <w:spacing w:before="100" w:beforeAutospacing="1" w:after="100" w:afterAutospacing="1" w:line="240" w:lineRule="auto"/>
    </w:pPr>
    <w:rPr>
      <w:rFonts w:ascii="Verdana" w:eastAsia="Times New Roman" w:hAnsi="Verdana" w:cs="Times New Roman"/>
      <w:sz w:val="18"/>
      <w:szCs w:val="18"/>
      <w:lang w:eastAsia="lv-LV"/>
    </w:rPr>
  </w:style>
  <w:style w:type="paragraph" w:customStyle="1" w:styleId="djtablestyle">
    <w:name w:val="dj_table_style"/>
    <w:basedOn w:val="Normal"/>
    <w:rsid w:val="00D434E2"/>
    <w:pPr>
      <w:pBdr>
        <w:top w:val="single" w:sz="6" w:space="2" w:color="BEBEBE"/>
        <w:left w:val="single" w:sz="6" w:space="2" w:color="BEBEBE"/>
        <w:bottom w:val="single" w:sz="6" w:space="2" w:color="BEBEBE"/>
        <w:right w:val="single" w:sz="6" w:space="2" w:color="BEBEBE"/>
      </w:pBdr>
      <w:shd w:val="clear" w:color="auto" w:fill="E2E8F1"/>
      <w:spacing w:before="100" w:beforeAutospacing="1" w:after="100" w:afterAutospacing="1" w:line="240" w:lineRule="auto"/>
    </w:pPr>
    <w:rPr>
      <w:rFonts w:ascii="Verdana" w:eastAsia="Times New Roman" w:hAnsi="Verdana" w:cs="Times New Roman"/>
      <w:sz w:val="18"/>
      <w:szCs w:val="18"/>
      <w:lang w:eastAsia="lv-LV"/>
    </w:rPr>
  </w:style>
  <w:style w:type="paragraph" w:customStyle="1" w:styleId="djjautstyle">
    <w:name w:val="dj_jaut_style"/>
    <w:basedOn w:val="Normal"/>
    <w:rsid w:val="00D434E2"/>
    <w:pPr>
      <w:spacing w:before="100" w:beforeAutospacing="1" w:after="100" w:afterAutospacing="1" w:line="240" w:lineRule="auto"/>
    </w:pPr>
    <w:rPr>
      <w:rFonts w:ascii="Verdana" w:eastAsia="Times New Roman" w:hAnsi="Verdana" w:cs="Times New Roman"/>
      <w:b/>
      <w:bCs/>
      <w:color w:val="6C82B3"/>
      <w:sz w:val="18"/>
      <w:szCs w:val="18"/>
      <w:lang w:eastAsia="lv-LV"/>
    </w:rPr>
  </w:style>
  <w:style w:type="paragraph" w:customStyle="1" w:styleId="djgreyboldstyle">
    <w:name w:val="dj_grey_bold_style"/>
    <w:basedOn w:val="Normal"/>
    <w:rsid w:val="00D434E2"/>
    <w:pPr>
      <w:spacing w:before="100" w:beforeAutospacing="1" w:after="100" w:afterAutospacing="1" w:line="240" w:lineRule="auto"/>
    </w:pPr>
    <w:rPr>
      <w:rFonts w:ascii="Verdana" w:eastAsia="Times New Roman" w:hAnsi="Verdana" w:cs="Times New Roman"/>
      <w:b/>
      <w:bCs/>
      <w:color w:val="838484"/>
      <w:sz w:val="17"/>
      <w:szCs w:val="17"/>
      <w:lang w:eastAsia="lv-LV"/>
    </w:rPr>
  </w:style>
  <w:style w:type="paragraph" w:customStyle="1" w:styleId="submitbezpogas">
    <w:name w:val="submit_bez_pogas"/>
    <w:basedOn w:val="Normal"/>
    <w:rsid w:val="00D434E2"/>
    <w:pPr>
      <w:spacing w:before="100" w:beforeAutospacing="1" w:after="100" w:afterAutospacing="1" w:line="240" w:lineRule="auto"/>
    </w:pPr>
    <w:rPr>
      <w:rFonts w:ascii="Verdana" w:eastAsia="Times New Roman" w:hAnsi="Verdana" w:cs="Times New Roman"/>
      <w:b/>
      <w:bCs/>
      <w:color w:val="848484"/>
      <w:sz w:val="18"/>
      <w:szCs w:val="18"/>
      <w:lang w:eastAsia="lv-LV"/>
    </w:rPr>
  </w:style>
  <w:style w:type="paragraph" w:customStyle="1" w:styleId="leftmenuitem">
    <w:name w:val="left_menu_item"/>
    <w:basedOn w:val="Normal"/>
    <w:rsid w:val="00D434E2"/>
    <w:pPr>
      <w:spacing w:before="100" w:beforeAutospacing="1" w:after="100" w:afterAutospacing="1" w:line="240" w:lineRule="auto"/>
    </w:pPr>
    <w:rPr>
      <w:rFonts w:ascii="Verdana" w:eastAsia="Times New Roman" w:hAnsi="Verdana" w:cs="Times New Roman"/>
      <w:b/>
      <w:bCs/>
      <w:color w:val="838484"/>
      <w:sz w:val="20"/>
      <w:szCs w:val="20"/>
      <w:lang w:eastAsia="lv-LV"/>
    </w:rPr>
  </w:style>
  <w:style w:type="paragraph" w:customStyle="1" w:styleId="leftmenutitleinactive">
    <w:name w:val="left_menu_title_inactive"/>
    <w:basedOn w:val="Normal"/>
    <w:rsid w:val="00D434E2"/>
    <w:pPr>
      <w:spacing w:before="100" w:beforeAutospacing="1" w:after="100" w:afterAutospacing="1" w:line="240" w:lineRule="auto"/>
    </w:pPr>
    <w:rPr>
      <w:rFonts w:ascii="Verdana" w:eastAsia="Times New Roman" w:hAnsi="Verdana" w:cs="Times New Roman"/>
      <w:b/>
      <w:bCs/>
      <w:color w:val="40407C"/>
      <w:sz w:val="20"/>
      <w:szCs w:val="20"/>
      <w:lang w:eastAsia="lv-LV"/>
    </w:rPr>
  </w:style>
  <w:style w:type="paragraph" w:customStyle="1" w:styleId="leftlinija">
    <w:name w:val="left_linija"/>
    <w:basedOn w:val="Normal"/>
    <w:rsid w:val="00D434E2"/>
    <w:pPr>
      <w:spacing w:after="0" w:line="240" w:lineRule="auto"/>
    </w:pPr>
    <w:rPr>
      <w:rFonts w:ascii="Verdana" w:eastAsia="Times New Roman" w:hAnsi="Verdana" w:cs="Times New Roman"/>
      <w:sz w:val="18"/>
      <w:szCs w:val="18"/>
      <w:lang w:eastAsia="lv-LV"/>
    </w:rPr>
  </w:style>
  <w:style w:type="paragraph" w:customStyle="1" w:styleId="leftmenutitleactive">
    <w:name w:val="left_menu_title_active"/>
    <w:basedOn w:val="Normal"/>
    <w:rsid w:val="00D434E2"/>
    <w:pPr>
      <w:spacing w:before="100" w:beforeAutospacing="1" w:after="100" w:afterAutospacing="1" w:line="240" w:lineRule="auto"/>
    </w:pPr>
    <w:rPr>
      <w:rFonts w:ascii="Verdana" w:eastAsia="Times New Roman" w:hAnsi="Verdana" w:cs="Times New Roman"/>
      <w:b/>
      <w:bCs/>
      <w:color w:val="FF0000"/>
      <w:sz w:val="20"/>
      <w:szCs w:val="20"/>
      <w:lang w:eastAsia="lv-LV"/>
    </w:rPr>
  </w:style>
  <w:style w:type="paragraph" w:customStyle="1" w:styleId="fons">
    <w:name w:val="fons"/>
    <w:basedOn w:val="Normal"/>
    <w:rsid w:val="00D434E2"/>
    <w:pPr>
      <w:spacing w:before="100" w:beforeAutospacing="1" w:after="100" w:afterAutospacing="1" w:line="240" w:lineRule="auto"/>
    </w:pPr>
    <w:rPr>
      <w:rFonts w:ascii="Verdana" w:eastAsia="Times New Roman" w:hAnsi="Verdana" w:cs="Times New Roman"/>
      <w:sz w:val="18"/>
      <w:szCs w:val="18"/>
      <w:lang w:eastAsia="lv-LV"/>
    </w:rPr>
  </w:style>
  <w:style w:type="paragraph" w:customStyle="1" w:styleId="pageindex">
    <w:name w:val="page_index"/>
    <w:basedOn w:val="Normal"/>
    <w:rsid w:val="00D434E2"/>
    <w:pPr>
      <w:spacing w:before="100" w:beforeAutospacing="1" w:after="100" w:afterAutospacing="1" w:line="240" w:lineRule="auto"/>
      <w:jc w:val="center"/>
    </w:pPr>
    <w:rPr>
      <w:rFonts w:ascii="Verdana" w:eastAsia="Times New Roman" w:hAnsi="Verdana" w:cs="Times New Roman"/>
      <w:color w:val="40407C"/>
      <w:sz w:val="20"/>
      <w:szCs w:val="20"/>
      <w:lang w:eastAsia="lv-LV"/>
    </w:rPr>
  </w:style>
  <w:style w:type="paragraph" w:customStyle="1" w:styleId="charindex">
    <w:name w:val="char_index"/>
    <w:basedOn w:val="Normal"/>
    <w:rsid w:val="00D434E2"/>
    <w:pPr>
      <w:shd w:val="clear" w:color="auto" w:fill="ECECEC"/>
      <w:spacing w:before="100" w:beforeAutospacing="1" w:after="100" w:afterAutospacing="1" w:line="240" w:lineRule="auto"/>
      <w:jc w:val="center"/>
    </w:pPr>
    <w:rPr>
      <w:rFonts w:ascii="Verdana" w:eastAsia="Times New Roman" w:hAnsi="Verdana" w:cs="Times New Roman"/>
      <w:b/>
      <w:bCs/>
      <w:color w:val="C00000"/>
      <w:spacing w:val="120"/>
      <w:sz w:val="21"/>
      <w:szCs w:val="21"/>
      <w:lang w:eastAsia="lv-LV"/>
    </w:rPr>
  </w:style>
  <w:style w:type="paragraph" w:customStyle="1" w:styleId="tatable">
    <w:name w:val="ta_table"/>
    <w:basedOn w:val="Normal"/>
    <w:rsid w:val="00D434E2"/>
    <w:pPr>
      <w:shd w:val="clear" w:color="auto" w:fill="E0E0E0"/>
      <w:spacing w:before="100" w:beforeAutospacing="1" w:after="100" w:afterAutospacing="1" w:line="240" w:lineRule="auto"/>
    </w:pPr>
    <w:rPr>
      <w:rFonts w:ascii="Verdana" w:eastAsia="Times New Roman" w:hAnsi="Verdana" w:cs="Times New Roman"/>
      <w:b/>
      <w:bCs/>
      <w:color w:val="40407C"/>
      <w:sz w:val="17"/>
      <w:szCs w:val="17"/>
      <w:lang w:eastAsia="lv-LV"/>
    </w:rPr>
  </w:style>
  <w:style w:type="paragraph" w:customStyle="1" w:styleId="normaltd">
    <w:name w:val="normal_td"/>
    <w:basedOn w:val="Normal"/>
    <w:rsid w:val="00D434E2"/>
    <w:pPr>
      <w:spacing w:before="100" w:beforeAutospacing="1" w:after="100" w:afterAutospacing="1" w:line="240" w:lineRule="auto"/>
    </w:pPr>
    <w:rPr>
      <w:rFonts w:ascii="Verdana" w:eastAsia="Times New Roman" w:hAnsi="Verdana" w:cs="Times New Roman"/>
      <w:color w:val="666666"/>
      <w:sz w:val="17"/>
      <w:szCs w:val="17"/>
      <w:lang w:eastAsia="lv-LV"/>
    </w:rPr>
  </w:style>
  <w:style w:type="paragraph" w:customStyle="1" w:styleId="darktd">
    <w:name w:val="dark_td"/>
    <w:basedOn w:val="Normal"/>
    <w:rsid w:val="00D434E2"/>
    <w:pPr>
      <w:spacing w:before="100" w:beforeAutospacing="1" w:after="100" w:afterAutospacing="1" w:line="240" w:lineRule="auto"/>
    </w:pPr>
    <w:rPr>
      <w:rFonts w:ascii="Verdana" w:eastAsia="Times New Roman" w:hAnsi="Verdana" w:cs="Times New Roman"/>
      <w:color w:val="2E2E2E"/>
      <w:sz w:val="17"/>
      <w:szCs w:val="17"/>
      <w:lang w:eastAsia="lv-LV"/>
    </w:rPr>
  </w:style>
  <w:style w:type="paragraph" w:customStyle="1" w:styleId="redtd">
    <w:name w:val="red_td"/>
    <w:basedOn w:val="Normal"/>
    <w:rsid w:val="00D434E2"/>
    <w:pPr>
      <w:spacing w:before="100" w:beforeAutospacing="1" w:after="100" w:afterAutospacing="1" w:line="240" w:lineRule="auto"/>
    </w:pPr>
    <w:rPr>
      <w:rFonts w:ascii="Verdana" w:eastAsia="Times New Roman" w:hAnsi="Verdana" w:cs="Times New Roman"/>
      <w:b/>
      <w:bCs/>
      <w:color w:val="FF0000"/>
      <w:sz w:val="17"/>
      <w:szCs w:val="17"/>
      <w:lang w:eastAsia="lv-LV"/>
    </w:rPr>
  </w:style>
  <w:style w:type="paragraph" w:customStyle="1" w:styleId="tadate">
    <w:name w:val="ta_date"/>
    <w:basedOn w:val="Normal"/>
    <w:rsid w:val="00D434E2"/>
    <w:pPr>
      <w:spacing w:before="100" w:beforeAutospacing="1" w:after="100" w:afterAutospacing="1" w:line="240" w:lineRule="auto"/>
      <w:jc w:val="center"/>
    </w:pPr>
    <w:rPr>
      <w:rFonts w:ascii="Verdana" w:eastAsia="Times New Roman" w:hAnsi="Verdana" w:cs="Times New Roman"/>
      <w:color w:val="848484"/>
      <w:sz w:val="18"/>
      <w:szCs w:val="18"/>
      <w:lang w:eastAsia="lv-LV"/>
    </w:rPr>
  </w:style>
  <w:style w:type="paragraph" w:customStyle="1" w:styleId="4646a1">
    <w:name w:val="4646a1"/>
    <w:basedOn w:val="Normal"/>
    <w:rsid w:val="00D434E2"/>
    <w:pPr>
      <w:spacing w:before="100" w:beforeAutospacing="1" w:after="100" w:afterAutospacing="1" w:line="240" w:lineRule="auto"/>
    </w:pPr>
    <w:rPr>
      <w:rFonts w:ascii="Verdana" w:eastAsia="Times New Roman" w:hAnsi="Verdana" w:cs="Times New Roman"/>
      <w:color w:val="4646A1"/>
      <w:sz w:val="18"/>
      <w:szCs w:val="18"/>
      <w:lang w:eastAsia="lv-LV"/>
    </w:rPr>
  </w:style>
  <w:style w:type="paragraph" w:customStyle="1" w:styleId="formakoment">
    <w:name w:val="forma_koment"/>
    <w:basedOn w:val="Normal"/>
    <w:rsid w:val="00D434E2"/>
    <w:pPr>
      <w:pBdr>
        <w:top w:val="single" w:sz="6" w:space="0" w:color="CCCCCC"/>
        <w:left w:val="single" w:sz="6" w:space="0" w:color="CCCCCC"/>
        <w:bottom w:val="single" w:sz="6" w:space="0" w:color="CCCCCC"/>
        <w:right w:val="single" w:sz="6" w:space="0" w:color="CCCCCC"/>
      </w:pBdr>
      <w:shd w:val="clear" w:color="auto" w:fill="E8EDF0"/>
      <w:spacing w:before="100" w:beforeAutospacing="1" w:after="100" w:afterAutospacing="1" w:line="240" w:lineRule="auto"/>
    </w:pPr>
    <w:rPr>
      <w:rFonts w:ascii="Verdana" w:eastAsia="Times New Roman" w:hAnsi="Verdana" w:cs="Times New Roman"/>
      <w:sz w:val="17"/>
      <w:szCs w:val="17"/>
      <w:lang w:eastAsia="lv-LV"/>
    </w:rPr>
  </w:style>
  <w:style w:type="paragraph" w:customStyle="1" w:styleId="bluepic">
    <w:name w:val="blue_pic"/>
    <w:basedOn w:val="Normal"/>
    <w:rsid w:val="00D434E2"/>
    <w:pPr>
      <w:spacing w:before="100" w:beforeAutospacing="1" w:after="100" w:afterAutospacing="1" w:line="240" w:lineRule="auto"/>
    </w:pPr>
    <w:rPr>
      <w:rFonts w:ascii="Verdana" w:eastAsia="Times New Roman" w:hAnsi="Verdana" w:cs="Times New Roman"/>
      <w:b/>
      <w:bCs/>
      <w:color w:val="FFFFFF"/>
      <w:sz w:val="20"/>
      <w:szCs w:val="20"/>
      <w:lang w:eastAsia="lv-LV"/>
    </w:rPr>
  </w:style>
  <w:style w:type="paragraph" w:customStyle="1" w:styleId="icolapina">
    <w:name w:val="ico_lapina"/>
    <w:basedOn w:val="Normal"/>
    <w:rsid w:val="00D434E2"/>
    <w:pPr>
      <w:spacing w:before="100" w:beforeAutospacing="1" w:after="100" w:afterAutospacing="1" w:line="240" w:lineRule="auto"/>
    </w:pPr>
    <w:rPr>
      <w:rFonts w:ascii="Verdana" w:eastAsia="Times New Roman" w:hAnsi="Verdana" w:cs="Times New Roman"/>
      <w:sz w:val="18"/>
      <w:szCs w:val="18"/>
      <w:lang w:eastAsia="lv-LV"/>
    </w:rPr>
  </w:style>
  <w:style w:type="paragraph" w:customStyle="1" w:styleId="menuzils">
    <w:name w:val="menu_zils"/>
    <w:basedOn w:val="Normal"/>
    <w:rsid w:val="00D434E2"/>
    <w:pPr>
      <w:spacing w:before="100" w:beforeAutospacing="1" w:after="100" w:afterAutospacing="1" w:line="240" w:lineRule="auto"/>
    </w:pPr>
    <w:rPr>
      <w:rFonts w:ascii="Verdana" w:eastAsia="Times New Roman" w:hAnsi="Verdana" w:cs="Times New Roman"/>
      <w:color w:val="40407C"/>
      <w:sz w:val="21"/>
      <w:szCs w:val="21"/>
      <w:lang w:eastAsia="lv-LV"/>
    </w:rPr>
  </w:style>
  <w:style w:type="paragraph" w:customStyle="1" w:styleId="smalllink">
    <w:name w:val="small_link"/>
    <w:basedOn w:val="Normal"/>
    <w:rsid w:val="00D434E2"/>
    <w:pPr>
      <w:spacing w:before="100" w:beforeAutospacing="1" w:after="100" w:afterAutospacing="1" w:line="240" w:lineRule="auto"/>
    </w:pPr>
    <w:rPr>
      <w:rFonts w:ascii="Verdana" w:eastAsia="Times New Roman" w:hAnsi="Verdana" w:cs="Times New Roman"/>
      <w:color w:val="B1B1B1"/>
      <w:sz w:val="15"/>
      <w:szCs w:val="15"/>
      <w:lang w:eastAsia="lv-LV"/>
    </w:rPr>
  </w:style>
  <w:style w:type="paragraph" w:customStyle="1" w:styleId="saistitie">
    <w:name w:val="saistitie"/>
    <w:basedOn w:val="Normal"/>
    <w:rsid w:val="00D434E2"/>
    <w:pPr>
      <w:spacing w:before="100" w:beforeAutospacing="1" w:after="100" w:afterAutospacing="1" w:line="240" w:lineRule="auto"/>
    </w:pPr>
    <w:rPr>
      <w:rFonts w:ascii="Verdana" w:eastAsia="Times New Roman" w:hAnsi="Verdana" w:cs="Times New Roman"/>
      <w:b/>
      <w:bCs/>
      <w:color w:val="6C82B3"/>
      <w:sz w:val="18"/>
      <w:szCs w:val="18"/>
      <w:lang w:eastAsia="lv-LV"/>
    </w:rPr>
  </w:style>
  <w:style w:type="paragraph" w:customStyle="1" w:styleId="saistdoc">
    <w:name w:val="saist_doc"/>
    <w:basedOn w:val="Normal"/>
    <w:rsid w:val="00D434E2"/>
    <w:pPr>
      <w:spacing w:before="100" w:beforeAutospacing="1" w:after="100" w:afterAutospacing="1" w:line="240" w:lineRule="auto"/>
    </w:pPr>
    <w:rPr>
      <w:rFonts w:ascii="Verdana" w:eastAsia="Times New Roman" w:hAnsi="Verdana" w:cs="Times New Roman"/>
      <w:color w:val="838383"/>
      <w:sz w:val="17"/>
      <w:szCs w:val="17"/>
      <w:lang w:eastAsia="lv-LV"/>
    </w:rPr>
  </w:style>
  <w:style w:type="paragraph" w:customStyle="1" w:styleId="small">
    <w:name w:val="small"/>
    <w:basedOn w:val="Normal"/>
    <w:rsid w:val="00D434E2"/>
    <w:pPr>
      <w:spacing w:before="100" w:beforeAutospacing="1" w:after="100" w:afterAutospacing="1" w:line="240" w:lineRule="auto"/>
    </w:pPr>
    <w:rPr>
      <w:rFonts w:ascii="Verdana" w:eastAsia="Times New Roman" w:hAnsi="Verdana" w:cs="Times New Roman"/>
      <w:sz w:val="17"/>
      <w:szCs w:val="17"/>
      <w:lang w:eastAsia="lv-LV"/>
    </w:rPr>
  </w:style>
  <w:style w:type="paragraph" w:customStyle="1" w:styleId="topiautors">
    <w:name w:val="topi_autors"/>
    <w:basedOn w:val="Normal"/>
    <w:rsid w:val="00D434E2"/>
    <w:pPr>
      <w:spacing w:before="100" w:beforeAutospacing="1" w:after="100" w:afterAutospacing="1" w:line="240" w:lineRule="auto"/>
    </w:pPr>
    <w:rPr>
      <w:rFonts w:ascii="Verdana" w:eastAsia="Times New Roman" w:hAnsi="Verdana" w:cs="Times New Roman"/>
      <w:color w:val="838383"/>
      <w:sz w:val="17"/>
      <w:szCs w:val="17"/>
      <w:lang w:eastAsia="lv-LV"/>
    </w:rPr>
  </w:style>
  <w:style w:type="paragraph" w:customStyle="1" w:styleId="blunumeric">
    <w:name w:val="blu_numeric"/>
    <w:basedOn w:val="Normal"/>
    <w:rsid w:val="00D434E2"/>
    <w:pPr>
      <w:spacing w:before="100" w:beforeAutospacing="1" w:after="100" w:afterAutospacing="1" w:line="240" w:lineRule="auto"/>
    </w:pPr>
    <w:rPr>
      <w:rFonts w:ascii="Verdana" w:eastAsia="Times New Roman" w:hAnsi="Verdana" w:cs="Times New Roman"/>
      <w:color w:val="40407C"/>
      <w:sz w:val="18"/>
      <w:szCs w:val="18"/>
      <w:lang w:eastAsia="lv-LV"/>
    </w:rPr>
  </w:style>
  <w:style w:type="paragraph" w:customStyle="1" w:styleId="calendarwhere">
    <w:name w:val="calendar_where"/>
    <w:basedOn w:val="Normal"/>
    <w:rsid w:val="00D434E2"/>
    <w:pPr>
      <w:spacing w:before="100" w:beforeAutospacing="1" w:after="100" w:afterAutospacing="1" w:line="240" w:lineRule="auto"/>
    </w:pPr>
    <w:rPr>
      <w:rFonts w:ascii="Verdana" w:eastAsia="Times New Roman" w:hAnsi="Verdana" w:cs="Times New Roman"/>
      <w:color w:val="C00000"/>
      <w:sz w:val="15"/>
      <w:szCs w:val="15"/>
      <w:lang w:eastAsia="lv-LV"/>
    </w:rPr>
  </w:style>
  <w:style w:type="paragraph" w:customStyle="1" w:styleId="e8linija">
    <w:name w:val="e8_linija"/>
    <w:basedOn w:val="Normal"/>
    <w:rsid w:val="00D434E2"/>
    <w:pPr>
      <w:pBdr>
        <w:top w:val="single" w:sz="6" w:space="0" w:color="CCCCCC"/>
        <w:left w:val="single" w:sz="6" w:space="0" w:color="CCCCCC"/>
        <w:bottom w:val="single" w:sz="6" w:space="0" w:color="CCCCCC"/>
        <w:right w:val="single" w:sz="6" w:space="0" w:color="CCCCCC"/>
      </w:pBdr>
      <w:shd w:val="clear" w:color="auto" w:fill="E7EDEF"/>
      <w:spacing w:before="100" w:beforeAutospacing="1" w:after="100" w:afterAutospacing="1" w:line="240" w:lineRule="auto"/>
    </w:pPr>
    <w:rPr>
      <w:rFonts w:ascii="Verdana" w:eastAsia="Times New Roman" w:hAnsi="Verdana" w:cs="Times New Roman"/>
      <w:sz w:val="18"/>
      <w:szCs w:val="18"/>
      <w:lang w:eastAsia="lv-LV"/>
    </w:rPr>
  </w:style>
  <w:style w:type="paragraph" w:customStyle="1" w:styleId="fplist">
    <w:name w:val="fp_list"/>
    <w:basedOn w:val="Normal"/>
    <w:rsid w:val="00D434E2"/>
    <w:pPr>
      <w:spacing w:before="100" w:beforeAutospacing="1" w:after="100" w:afterAutospacing="1" w:line="240" w:lineRule="auto"/>
    </w:pPr>
    <w:rPr>
      <w:rFonts w:ascii="Verdana" w:eastAsia="Times New Roman" w:hAnsi="Verdana" w:cs="Times New Roman"/>
      <w:color w:val="848484"/>
      <w:sz w:val="17"/>
      <w:szCs w:val="17"/>
      <w:lang w:eastAsia="lv-LV"/>
    </w:rPr>
  </w:style>
  <w:style w:type="paragraph" w:customStyle="1" w:styleId="fplaidiens">
    <w:name w:val="fp_laidiens"/>
    <w:basedOn w:val="Normal"/>
    <w:rsid w:val="00D434E2"/>
    <w:pPr>
      <w:spacing w:before="100" w:beforeAutospacing="1" w:after="100" w:afterAutospacing="1" w:line="240" w:lineRule="auto"/>
    </w:pPr>
    <w:rPr>
      <w:rFonts w:ascii="Verdana" w:eastAsia="Times New Roman" w:hAnsi="Verdana" w:cs="Times New Roman"/>
      <w:sz w:val="17"/>
      <w:szCs w:val="17"/>
      <w:lang w:eastAsia="lv-LV"/>
    </w:rPr>
  </w:style>
  <w:style w:type="paragraph" w:customStyle="1" w:styleId="temaletter">
    <w:name w:val="tema_letter"/>
    <w:basedOn w:val="Normal"/>
    <w:rsid w:val="00D434E2"/>
    <w:pPr>
      <w:spacing w:before="100" w:beforeAutospacing="1" w:after="100" w:afterAutospacing="1" w:line="240" w:lineRule="auto"/>
    </w:pPr>
    <w:rPr>
      <w:rFonts w:ascii="Verdana" w:eastAsia="Times New Roman" w:hAnsi="Verdana" w:cs="Times New Roman"/>
      <w:color w:val="40407C"/>
      <w:sz w:val="23"/>
      <w:szCs w:val="23"/>
      <w:lang w:eastAsia="lv-LV"/>
    </w:rPr>
  </w:style>
  <w:style w:type="paragraph" w:customStyle="1" w:styleId="temalink">
    <w:name w:val="tema_link"/>
    <w:basedOn w:val="Normal"/>
    <w:rsid w:val="00D434E2"/>
    <w:pPr>
      <w:spacing w:before="100" w:beforeAutospacing="1" w:after="100" w:afterAutospacing="1" w:line="240" w:lineRule="auto"/>
    </w:pPr>
    <w:rPr>
      <w:rFonts w:ascii="Verdana" w:eastAsia="Times New Roman" w:hAnsi="Verdana" w:cs="Times New Roman"/>
      <w:color w:val="838383"/>
      <w:sz w:val="20"/>
      <w:szCs w:val="20"/>
      <w:lang w:eastAsia="lv-LV"/>
    </w:rPr>
  </w:style>
  <w:style w:type="paragraph" w:customStyle="1" w:styleId="fire">
    <w:name w:val="fire"/>
    <w:basedOn w:val="Normal"/>
    <w:rsid w:val="00D434E2"/>
    <w:pPr>
      <w:spacing w:after="100" w:afterAutospacing="1" w:line="240" w:lineRule="auto"/>
    </w:pPr>
    <w:rPr>
      <w:rFonts w:ascii="Verdana" w:eastAsia="Times New Roman" w:hAnsi="Verdana" w:cs="Times New Roman"/>
      <w:sz w:val="18"/>
      <w:szCs w:val="18"/>
      <w:lang w:eastAsia="lv-LV"/>
    </w:rPr>
  </w:style>
  <w:style w:type="paragraph" w:customStyle="1" w:styleId="fontsize2">
    <w:name w:val="fontsize2"/>
    <w:basedOn w:val="Normal"/>
    <w:rsid w:val="00D434E2"/>
    <w:pPr>
      <w:spacing w:before="100" w:beforeAutospacing="1" w:after="100" w:afterAutospacing="1" w:line="240" w:lineRule="auto"/>
    </w:pPr>
    <w:rPr>
      <w:rFonts w:ascii="Verdana" w:eastAsia="Times New Roman" w:hAnsi="Verdana" w:cs="Times New Roman"/>
      <w:i/>
      <w:iCs/>
      <w:sz w:val="15"/>
      <w:szCs w:val="15"/>
      <w:lang w:eastAsia="lv-LV"/>
    </w:rPr>
  </w:style>
  <w:style w:type="paragraph" w:customStyle="1" w:styleId="textline">
    <w:name w:val="text_line"/>
    <w:basedOn w:val="Normal"/>
    <w:rsid w:val="00D434E2"/>
    <w:pPr>
      <w:pBdr>
        <w:bottom w:val="single" w:sz="12" w:space="0" w:color="FFFFFF"/>
      </w:pBdr>
      <w:spacing w:before="100" w:beforeAutospacing="1" w:after="100" w:afterAutospacing="1" w:line="240" w:lineRule="auto"/>
    </w:pPr>
    <w:rPr>
      <w:rFonts w:ascii="Arial" w:eastAsia="Times New Roman" w:hAnsi="Arial" w:cs="Arial"/>
      <w:b/>
      <w:bCs/>
      <w:caps/>
      <w:color w:val="40407C"/>
      <w:sz w:val="21"/>
      <w:szCs w:val="21"/>
      <w:lang w:eastAsia="lv-LV"/>
    </w:rPr>
  </w:style>
  <w:style w:type="paragraph" w:customStyle="1" w:styleId="textlinered">
    <w:name w:val="text_line_red"/>
    <w:basedOn w:val="Normal"/>
    <w:rsid w:val="00D434E2"/>
    <w:pPr>
      <w:pBdr>
        <w:bottom w:val="single" w:sz="12" w:space="0" w:color="FFFFFF"/>
      </w:pBdr>
      <w:spacing w:before="100" w:beforeAutospacing="1" w:after="100" w:afterAutospacing="1" w:line="240" w:lineRule="auto"/>
    </w:pPr>
    <w:rPr>
      <w:rFonts w:ascii="Arial" w:eastAsia="Times New Roman" w:hAnsi="Arial" w:cs="Arial"/>
      <w:b/>
      <w:bCs/>
      <w:caps/>
      <w:color w:val="C00000"/>
      <w:sz w:val="21"/>
      <w:szCs w:val="21"/>
      <w:lang w:eastAsia="lv-LV"/>
    </w:rPr>
  </w:style>
  <w:style w:type="paragraph" w:customStyle="1" w:styleId="textline2">
    <w:name w:val="text_line2"/>
    <w:basedOn w:val="Normal"/>
    <w:rsid w:val="00D434E2"/>
    <w:pPr>
      <w:pBdr>
        <w:bottom w:val="single" w:sz="12" w:space="0" w:color="FFFFFF"/>
      </w:pBdr>
      <w:spacing w:before="100" w:beforeAutospacing="1" w:after="100" w:afterAutospacing="1" w:line="240" w:lineRule="auto"/>
    </w:pPr>
    <w:rPr>
      <w:rFonts w:ascii="Arial" w:eastAsia="Times New Roman" w:hAnsi="Arial" w:cs="Arial"/>
      <w:b/>
      <w:bCs/>
      <w:caps/>
      <w:color w:val="40407C"/>
      <w:spacing w:val="60"/>
      <w:sz w:val="21"/>
      <w:szCs w:val="21"/>
      <w:lang w:eastAsia="lv-LV"/>
    </w:rPr>
  </w:style>
  <w:style w:type="paragraph" w:customStyle="1" w:styleId="textfons">
    <w:name w:val="text_fons"/>
    <w:basedOn w:val="Normal"/>
    <w:rsid w:val="00D434E2"/>
    <w:pPr>
      <w:spacing w:before="100" w:beforeAutospacing="1" w:after="100" w:afterAutospacing="1" w:line="240" w:lineRule="auto"/>
    </w:pPr>
    <w:rPr>
      <w:rFonts w:ascii="Arial" w:eastAsia="Times New Roman" w:hAnsi="Arial" w:cs="Arial"/>
      <w:b/>
      <w:bCs/>
      <w:caps/>
      <w:color w:val="40407C"/>
      <w:spacing w:val="60"/>
      <w:sz w:val="21"/>
      <w:szCs w:val="21"/>
      <w:lang w:eastAsia="lv-LV"/>
    </w:rPr>
  </w:style>
  <w:style w:type="paragraph" w:customStyle="1" w:styleId="squarered">
    <w:name w:val="square_red"/>
    <w:basedOn w:val="Normal"/>
    <w:rsid w:val="00D434E2"/>
    <w:pPr>
      <w:spacing w:before="100" w:beforeAutospacing="1" w:after="100" w:afterAutospacing="1" w:line="240" w:lineRule="auto"/>
    </w:pPr>
    <w:rPr>
      <w:rFonts w:ascii="Verdana" w:eastAsia="Times New Roman" w:hAnsi="Verdana" w:cs="Times New Roman"/>
      <w:b/>
      <w:bCs/>
      <w:color w:val="C10000"/>
      <w:sz w:val="18"/>
      <w:szCs w:val="18"/>
      <w:lang w:eastAsia="lv-LV"/>
    </w:rPr>
  </w:style>
  <w:style w:type="paragraph" w:customStyle="1" w:styleId="textlinesk">
    <w:name w:val="text_line_sk"/>
    <w:basedOn w:val="Normal"/>
    <w:rsid w:val="00D434E2"/>
    <w:pPr>
      <w:pBdr>
        <w:bottom w:val="single" w:sz="12" w:space="0" w:color="FFFFFF"/>
      </w:pBdr>
      <w:spacing w:before="100" w:beforeAutospacing="1" w:after="100" w:afterAutospacing="1" w:line="240" w:lineRule="auto"/>
    </w:pPr>
    <w:rPr>
      <w:rFonts w:ascii="Arial" w:eastAsia="Times New Roman" w:hAnsi="Arial" w:cs="Arial"/>
      <w:b/>
      <w:bCs/>
      <w:color w:val="40407C"/>
      <w:sz w:val="21"/>
      <w:szCs w:val="21"/>
      <w:lang w:eastAsia="lv-LV"/>
    </w:rPr>
  </w:style>
  <w:style w:type="paragraph" w:customStyle="1" w:styleId="gray10">
    <w:name w:val="gray10"/>
    <w:basedOn w:val="Normal"/>
    <w:rsid w:val="00D434E2"/>
    <w:pPr>
      <w:spacing w:before="100" w:beforeAutospacing="1" w:after="100" w:afterAutospacing="1" w:line="240" w:lineRule="auto"/>
    </w:pPr>
    <w:rPr>
      <w:rFonts w:ascii="Verdana" w:eastAsia="Times New Roman" w:hAnsi="Verdana" w:cs="Times New Roman"/>
      <w:color w:val="666666"/>
      <w:sz w:val="15"/>
      <w:szCs w:val="15"/>
      <w:lang w:eastAsia="lv-LV"/>
    </w:rPr>
  </w:style>
  <w:style w:type="paragraph" w:customStyle="1" w:styleId="gray13">
    <w:name w:val="gray13"/>
    <w:basedOn w:val="Normal"/>
    <w:rsid w:val="00D434E2"/>
    <w:pPr>
      <w:spacing w:before="100" w:beforeAutospacing="1" w:after="100" w:afterAutospacing="1" w:line="240" w:lineRule="auto"/>
    </w:pPr>
    <w:rPr>
      <w:rFonts w:ascii="Verdana" w:eastAsia="Times New Roman" w:hAnsi="Verdana" w:cs="Times New Roman"/>
      <w:color w:val="666666"/>
      <w:sz w:val="20"/>
      <w:szCs w:val="20"/>
      <w:lang w:eastAsia="lv-LV"/>
    </w:rPr>
  </w:style>
  <w:style w:type="paragraph" w:customStyle="1" w:styleId="searchrubrika">
    <w:name w:val="search_rubrika"/>
    <w:basedOn w:val="Normal"/>
    <w:rsid w:val="00D434E2"/>
    <w:pPr>
      <w:spacing w:before="100" w:beforeAutospacing="1" w:after="100" w:afterAutospacing="1" w:line="240" w:lineRule="auto"/>
    </w:pPr>
    <w:rPr>
      <w:rFonts w:ascii="Verdana" w:eastAsia="Times New Roman" w:hAnsi="Verdana" w:cs="Times New Roman"/>
      <w:color w:val="333333"/>
      <w:sz w:val="18"/>
      <w:szCs w:val="18"/>
      <w:lang w:eastAsia="lv-LV"/>
    </w:rPr>
  </w:style>
  <w:style w:type="paragraph" w:customStyle="1" w:styleId="graynolink">
    <w:name w:val="gray_nolink"/>
    <w:basedOn w:val="Normal"/>
    <w:rsid w:val="00D434E2"/>
    <w:pPr>
      <w:spacing w:before="100" w:beforeAutospacing="1" w:after="100" w:afterAutospacing="1" w:line="240" w:lineRule="auto"/>
    </w:pPr>
    <w:rPr>
      <w:rFonts w:ascii="Verdana" w:eastAsia="Times New Roman" w:hAnsi="Verdana" w:cs="Times New Roman"/>
      <w:color w:val="808080"/>
      <w:sz w:val="18"/>
      <w:szCs w:val="18"/>
      <w:lang w:eastAsia="lv-LV"/>
    </w:rPr>
  </w:style>
  <w:style w:type="paragraph" w:customStyle="1" w:styleId="rednolink">
    <w:name w:val="red_nolink"/>
    <w:basedOn w:val="Normal"/>
    <w:rsid w:val="00D434E2"/>
    <w:pPr>
      <w:spacing w:before="100" w:beforeAutospacing="1" w:after="100" w:afterAutospacing="1" w:line="240" w:lineRule="auto"/>
    </w:pPr>
    <w:rPr>
      <w:rFonts w:ascii="Verdana" w:eastAsia="Times New Roman" w:hAnsi="Verdana" w:cs="Times New Roman"/>
      <w:color w:val="B82234"/>
      <w:sz w:val="18"/>
      <w:szCs w:val="18"/>
      <w:lang w:eastAsia="lv-LV"/>
    </w:rPr>
  </w:style>
  <w:style w:type="paragraph" w:customStyle="1" w:styleId="bluenolink">
    <w:name w:val="blue_nolink"/>
    <w:basedOn w:val="Normal"/>
    <w:rsid w:val="00D434E2"/>
    <w:pPr>
      <w:spacing w:before="100" w:beforeAutospacing="1" w:after="100" w:afterAutospacing="1" w:line="240" w:lineRule="auto"/>
    </w:pPr>
    <w:rPr>
      <w:rFonts w:ascii="Verdana" w:eastAsia="Times New Roman" w:hAnsi="Verdana" w:cs="Times New Roman"/>
      <w:color w:val="203258"/>
      <w:sz w:val="18"/>
      <w:szCs w:val="18"/>
      <w:lang w:eastAsia="lv-LV"/>
    </w:rPr>
  </w:style>
  <w:style w:type="paragraph" w:customStyle="1" w:styleId="bluetitle">
    <w:name w:val="blue_title"/>
    <w:basedOn w:val="Normal"/>
    <w:rsid w:val="00D434E2"/>
    <w:pPr>
      <w:spacing w:before="100" w:beforeAutospacing="1" w:after="100" w:afterAutospacing="1" w:line="240" w:lineRule="auto"/>
      <w:jc w:val="right"/>
    </w:pPr>
    <w:rPr>
      <w:rFonts w:ascii="Verdana" w:eastAsia="Times New Roman" w:hAnsi="Verdana" w:cs="Times New Roman"/>
      <w:b/>
      <w:bCs/>
      <w:color w:val="00558D"/>
      <w:szCs w:val="24"/>
      <w:lang w:eastAsia="lv-LV"/>
    </w:rPr>
  </w:style>
  <w:style w:type="paragraph" w:customStyle="1" w:styleId="ieplogo">
    <w:name w:val="iep_logo"/>
    <w:basedOn w:val="Normal"/>
    <w:rsid w:val="00D434E2"/>
    <w:pPr>
      <w:spacing w:before="100" w:beforeAutospacing="1" w:after="100" w:afterAutospacing="1" w:line="240" w:lineRule="auto"/>
    </w:pPr>
    <w:rPr>
      <w:rFonts w:ascii="Verdana" w:eastAsia="Times New Roman" w:hAnsi="Verdana" w:cs="Times New Roman"/>
      <w:sz w:val="18"/>
      <w:szCs w:val="18"/>
      <w:lang w:eastAsia="lv-LV"/>
    </w:rPr>
  </w:style>
  <w:style w:type="paragraph" w:customStyle="1" w:styleId="ieplist">
    <w:name w:val="iep_list"/>
    <w:basedOn w:val="Normal"/>
    <w:rsid w:val="00D434E2"/>
    <w:pPr>
      <w:spacing w:before="100" w:beforeAutospacing="1" w:after="100" w:afterAutospacing="1" w:line="240" w:lineRule="auto"/>
      <w:jc w:val="right"/>
    </w:pPr>
    <w:rPr>
      <w:rFonts w:ascii="Verdana" w:eastAsia="Times New Roman" w:hAnsi="Verdana" w:cs="Times New Roman"/>
      <w:color w:val="666666"/>
      <w:sz w:val="18"/>
      <w:szCs w:val="18"/>
      <w:lang w:eastAsia="lv-LV"/>
    </w:rPr>
  </w:style>
  <w:style w:type="paragraph" w:customStyle="1" w:styleId="ieplistright">
    <w:name w:val="iep_list_right"/>
    <w:basedOn w:val="Normal"/>
    <w:rsid w:val="00D434E2"/>
    <w:pPr>
      <w:spacing w:before="100" w:beforeAutospacing="1" w:after="100" w:afterAutospacing="1" w:line="240" w:lineRule="auto"/>
    </w:pPr>
    <w:rPr>
      <w:rFonts w:ascii="Verdana" w:eastAsia="Times New Roman" w:hAnsi="Verdana" w:cs="Times New Roman"/>
      <w:color w:val="666666"/>
      <w:sz w:val="18"/>
      <w:szCs w:val="18"/>
      <w:lang w:eastAsia="lv-LV"/>
    </w:rPr>
  </w:style>
  <w:style w:type="paragraph" w:customStyle="1" w:styleId="ieptop">
    <w:name w:val="iep_top"/>
    <w:basedOn w:val="Normal"/>
    <w:rsid w:val="00D434E2"/>
    <w:pPr>
      <w:pBdr>
        <w:top w:val="single" w:sz="6" w:space="4" w:color="DDDBD8"/>
        <w:left w:val="single" w:sz="6" w:space="4" w:color="DDDBD8"/>
        <w:bottom w:val="single" w:sz="6" w:space="4" w:color="ABAAAA"/>
        <w:right w:val="single" w:sz="6" w:space="4" w:color="ABAAAA"/>
      </w:pBdr>
      <w:shd w:val="clear" w:color="auto" w:fill="B3B3B3"/>
      <w:spacing w:before="100" w:beforeAutospacing="1" w:after="100" w:afterAutospacing="1" w:line="240" w:lineRule="auto"/>
    </w:pPr>
    <w:rPr>
      <w:rFonts w:ascii="Verdana" w:eastAsia="Times New Roman" w:hAnsi="Verdana" w:cs="Times New Roman"/>
      <w:b/>
      <w:bCs/>
      <w:sz w:val="17"/>
      <w:szCs w:val="17"/>
      <w:lang w:eastAsia="lv-LV"/>
    </w:rPr>
  </w:style>
  <w:style w:type="paragraph" w:customStyle="1" w:styleId="iepmain">
    <w:name w:val="iep_main"/>
    <w:basedOn w:val="Normal"/>
    <w:rsid w:val="00D434E2"/>
    <w:pPr>
      <w:pBdr>
        <w:top w:val="single" w:sz="6" w:space="4" w:color="DDDBD8"/>
        <w:left w:val="single" w:sz="6" w:space="4" w:color="DDDBD8"/>
        <w:bottom w:val="single" w:sz="6" w:space="4" w:color="ABAAAA"/>
        <w:right w:val="single" w:sz="6" w:space="4" w:color="ABAAAA"/>
      </w:pBdr>
      <w:spacing w:before="100" w:beforeAutospacing="1" w:after="100" w:afterAutospacing="1" w:line="240" w:lineRule="auto"/>
    </w:pPr>
    <w:rPr>
      <w:rFonts w:ascii="Verdana" w:eastAsia="Times New Roman" w:hAnsi="Verdana" w:cs="Times New Roman"/>
      <w:sz w:val="18"/>
      <w:szCs w:val="18"/>
      <w:lang w:eastAsia="lv-LV"/>
    </w:rPr>
  </w:style>
  <w:style w:type="paragraph" w:customStyle="1" w:styleId="fotoselected">
    <w:name w:val="foto_selected"/>
    <w:basedOn w:val="Normal"/>
    <w:rsid w:val="00D434E2"/>
    <w:pPr>
      <w:pBdr>
        <w:top w:val="single" w:sz="6" w:space="0" w:color="CCCCCC"/>
        <w:left w:val="single" w:sz="6" w:space="0" w:color="CCCCCC"/>
        <w:bottom w:val="single" w:sz="6" w:space="0" w:color="CCCCCC"/>
        <w:right w:val="single" w:sz="6" w:space="0" w:color="CCCCCC"/>
      </w:pBdr>
      <w:spacing w:before="60" w:after="60" w:line="240" w:lineRule="auto"/>
      <w:ind w:left="60" w:right="60"/>
    </w:pPr>
    <w:rPr>
      <w:rFonts w:ascii="Verdana" w:eastAsia="Times New Roman" w:hAnsi="Verdana" w:cs="Times New Roman"/>
      <w:sz w:val="18"/>
      <w:szCs w:val="18"/>
      <w:lang w:eastAsia="lv-LV"/>
    </w:rPr>
  </w:style>
  <w:style w:type="paragraph" w:customStyle="1" w:styleId="fotounselected">
    <w:name w:val="foto_unselected"/>
    <w:basedOn w:val="Normal"/>
    <w:rsid w:val="00D434E2"/>
    <w:pPr>
      <w:pBdr>
        <w:top w:val="single" w:sz="36" w:space="0" w:color="E92608"/>
        <w:left w:val="single" w:sz="36" w:space="0" w:color="E92608"/>
        <w:bottom w:val="single" w:sz="36" w:space="0" w:color="E92608"/>
        <w:right w:val="single" w:sz="36" w:space="0" w:color="E92608"/>
      </w:pBdr>
      <w:spacing w:before="100" w:beforeAutospacing="1" w:after="100" w:afterAutospacing="1" w:line="240" w:lineRule="auto"/>
    </w:pPr>
    <w:rPr>
      <w:rFonts w:ascii="Verdana" w:eastAsia="Times New Roman" w:hAnsi="Verdana" w:cs="Times New Roman"/>
      <w:sz w:val="18"/>
      <w:szCs w:val="18"/>
      <w:lang w:eastAsia="lv-LV"/>
    </w:rPr>
  </w:style>
  <w:style w:type="paragraph" w:customStyle="1" w:styleId="tablespacesmall">
    <w:name w:val="table_space_small"/>
    <w:basedOn w:val="Normal"/>
    <w:rsid w:val="00D434E2"/>
    <w:pPr>
      <w:spacing w:before="100" w:beforeAutospacing="1" w:after="100" w:afterAutospacing="1" w:line="240" w:lineRule="auto"/>
    </w:pPr>
    <w:rPr>
      <w:rFonts w:ascii="Verdana" w:eastAsia="Times New Roman" w:hAnsi="Verdana" w:cs="Times New Roman"/>
      <w:sz w:val="18"/>
      <w:szCs w:val="18"/>
      <w:lang w:eastAsia="lv-LV"/>
    </w:rPr>
  </w:style>
  <w:style w:type="paragraph" w:customStyle="1" w:styleId="tablespace">
    <w:name w:val="table_space"/>
    <w:basedOn w:val="Normal"/>
    <w:rsid w:val="00D434E2"/>
    <w:pPr>
      <w:spacing w:before="100" w:beforeAutospacing="1" w:after="100" w:afterAutospacing="1" w:line="240" w:lineRule="auto"/>
    </w:pPr>
    <w:rPr>
      <w:rFonts w:ascii="Verdana" w:eastAsia="Times New Roman" w:hAnsi="Verdana" w:cs="Times New Roman"/>
      <w:sz w:val="18"/>
      <w:szCs w:val="18"/>
      <w:lang w:eastAsia="lv-LV"/>
    </w:rPr>
  </w:style>
  <w:style w:type="paragraph" w:customStyle="1" w:styleId="tablespacebig">
    <w:name w:val="table_space_big"/>
    <w:basedOn w:val="Normal"/>
    <w:rsid w:val="00D434E2"/>
    <w:pPr>
      <w:spacing w:before="100" w:beforeAutospacing="1" w:after="100" w:afterAutospacing="1" w:line="240" w:lineRule="auto"/>
    </w:pPr>
    <w:rPr>
      <w:rFonts w:ascii="Verdana" w:eastAsia="Times New Roman" w:hAnsi="Verdana" w:cs="Times New Roman"/>
      <w:sz w:val="18"/>
      <w:szCs w:val="18"/>
      <w:lang w:eastAsia="lv-LV"/>
    </w:rPr>
  </w:style>
  <w:style w:type="paragraph" w:customStyle="1" w:styleId="tablespaceverybig">
    <w:name w:val="table_space_very_big"/>
    <w:basedOn w:val="Normal"/>
    <w:rsid w:val="00D434E2"/>
    <w:pPr>
      <w:spacing w:before="100" w:beforeAutospacing="1" w:after="100" w:afterAutospacing="1" w:line="240" w:lineRule="auto"/>
    </w:pPr>
    <w:rPr>
      <w:rFonts w:ascii="Verdana" w:eastAsia="Times New Roman" w:hAnsi="Verdana" w:cs="Times New Roman"/>
      <w:sz w:val="18"/>
      <w:szCs w:val="18"/>
      <w:lang w:eastAsia="lv-LV"/>
    </w:rPr>
  </w:style>
  <w:style w:type="paragraph" w:customStyle="1" w:styleId="ovaltl">
    <w:name w:val="oval_tl"/>
    <w:basedOn w:val="Normal"/>
    <w:rsid w:val="00D434E2"/>
    <w:pPr>
      <w:spacing w:before="100" w:beforeAutospacing="1" w:after="100" w:afterAutospacing="1" w:line="240" w:lineRule="auto"/>
    </w:pPr>
    <w:rPr>
      <w:rFonts w:ascii="Verdana" w:eastAsia="Times New Roman" w:hAnsi="Verdana" w:cs="Times New Roman"/>
      <w:sz w:val="18"/>
      <w:szCs w:val="18"/>
      <w:lang w:eastAsia="lv-LV"/>
    </w:rPr>
  </w:style>
  <w:style w:type="paragraph" w:customStyle="1" w:styleId="ovaltt">
    <w:name w:val="oval_tt"/>
    <w:basedOn w:val="Normal"/>
    <w:rsid w:val="00D434E2"/>
    <w:pPr>
      <w:spacing w:before="100" w:beforeAutospacing="1" w:after="100" w:afterAutospacing="1" w:line="240" w:lineRule="auto"/>
    </w:pPr>
    <w:rPr>
      <w:rFonts w:ascii="Verdana" w:eastAsia="Times New Roman" w:hAnsi="Verdana" w:cs="Times New Roman"/>
      <w:sz w:val="18"/>
      <w:szCs w:val="18"/>
      <w:lang w:eastAsia="lv-LV"/>
    </w:rPr>
  </w:style>
  <w:style w:type="paragraph" w:customStyle="1" w:styleId="ovaltr">
    <w:name w:val="oval_tr"/>
    <w:basedOn w:val="Normal"/>
    <w:rsid w:val="00D434E2"/>
    <w:pPr>
      <w:spacing w:before="100" w:beforeAutospacing="1" w:after="100" w:afterAutospacing="1" w:line="240" w:lineRule="auto"/>
    </w:pPr>
    <w:rPr>
      <w:rFonts w:ascii="Verdana" w:eastAsia="Times New Roman" w:hAnsi="Verdana" w:cs="Times New Roman"/>
      <w:sz w:val="18"/>
      <w:szCs w:val="18"/>
      <w:lang w:eastAsia="lv-LV"/>
    </w:rPr>
  </w:style>
  <w:style w:type="paragraph" w:customStyle="1" w:styleId="ovalll">
    <w:name w:val="oval_ll"/>
    <w:basedOn w:val="Normal"/>
    <w:rsid w:val="00D434E2"/>
    <w:pPr>
      <w:spacing w:before="100" w:beforeAutospacing="1" w:after="100" w:afterAutospacing="1" w:line="240" w:lineRule="auto"/>
    </w:pPr>
    <w:rPr>
      <w:rFonts w:ascii="Verdana" w:eastAsia="Times New Roman" w:hAnsi="Verdana" w:cs="Times New Roman"/>
      <w:sz w:val="18"/>
      <w:szCs w:val="18"/>
      <w:lang w:eastAsia="lv-LV"/>
    </w:rPr>
  </w:style>
  <w:style w:type="paragraph" w:customStyle="1" w:styleId="ovalmm">
    <w:name w:val="oval_mm"/>
    <w:basedOn w:val="Normal"/>
    <w:rsid w:val="00D434E2"/>
    <w:pPr>
      <w:spacing w:before="100" w:beforeAutospacing="1" w:after="100" w:afterAutospacing="1" w:line="240" w:lineRule="auto"/>
    </w:pPr>
    <w:rPr>
      <w:rFonts w:ascii="Verdana" w:eastAsia="Times New Roman" w:hAnsi="Verdana" w:cs="Times New Roman"/>
      <w:sz w:val="18"/>
      <w:szCs w:val="18"/>
      <w:lang w:eastAsia="lv-LV"/>
    </w:rPr>
  </w:style>
  <w:style w:type="paragraph" w:customStyle="1" w:styleId="ovalrr">
    <w:name w:val="oval_rr"/>
    <w:basedOn w:val="Normal"/>
    <w:rsid w:val="00D434E2"/>
    <w:pPr>
      <w:spacing w:before="100" w:beforeAutospacing="1" w:after="100" w:afterAutospacing="1" w:line="240" w:lineRule="auto"/>
    </w:pPr>
    <w:rPr>
      <w:rFonts w:ascii="Verdana" w:eastAsia="Times New Roman" w:hAnsi="Verdana" w:cs="Times New Roman"/>
      <w:sz w:val="18"/>
      <w:szCs w:val="18"/>
      <w:lang w:eastAsia="lv-LV"/>
    </w:rPr>
  </w:style>
  <w:style w:type="paragraph" w:customStyle="1" w:styleId="ovalbl">
    <w:name w:val="oval_bl"/>
    <w:basedOn w:val="Normal"/>
    <w:rsid w:val="00D434E2"/>
    <w:pPr>
      <w:spacing w:before="100" w:beforeAutospacing="1" w:after="100" w:afterAutospacing="1" w:line="240" w:lineRule="auto"/>
    </w:pPr>
    <w:rPr>
      <w:rFonts w:ascii="Verdana" w:eastAsia="Times New Roman" w:hAnsi="Verdana" w:cs="Times New Roman"/>
      <w:sz w:val="18"/>
      <w:szCs w:val="18"/>
      <w:lang w:eastAsia="lv-LV"/>
    </w:rPr>
  </w:style>
  <w:style w:type="paragraph" w:customStyle="1" w:styleId="ovalbb">
    <w:name w:val="oval_bb"/>
    <w:basedOn w:val="Normal"/>
    <w:rsid w:val="00D434E2"/>
    <w:pPr>
      <w:spacing w:before="100" w:beforeAutospacing="1" w:after="100" w:afterAutospacing="1" w:line="240" w:lineRule="auto"/>
    </w:pPr>
    <w:rPr>
      <w:rFonts w:ascii="Verdana" w:eastAsia="Times New Roman" w:hAnsi="Verdana" w:cs="Times New Roman"/>
      <w:sz w:val="18"/>
      <w:szCs w:val="18"/>
      <w:lang w:eastAsia="lv-LV"/>
    </w:rPr>
  </w:style>
  <w:style w:type="paragraph" w:customStyle="1" w:styleId="ovalbr">
    <w:name w:val="oval_br"/>
    <w:basedOn w:val="Normal"/>
    <w:rsid w:val="00D434E2"/>
    <w:pPr>
      <w:spacing w:before="100" w:beforeAutospacing="1" w:after="100" w:afterAutospacing="1" w:line="240" w:lineRule="auto"/>
    </w:pPr>
    <w:rPr>
      <w:rFonts w:ascii="Verdana" w:eastAsia="Times New Roman" w:hAnsi="Verdana" w:cs="Times New Roman"/>
      <w:sz w:val="18"/>
      <w:szCs w:val="18"/>
      <w:lang w:eastAsia="lv-LV"/>
    </w:rPr>
  </w:style>
  <w:style w:type="paragraph" w:customStyle="1" w:styleId="bluepicsmall">
    <w:name w:val="blue_pic_small"/>
    <w:basedOn w:val="Normal"/>
    <w:rsid w:val="00D434E2"/>
    <w:pPr>
      <w:spacing w:before="100" w:beforeAutospacing="1" w:after="100" w:afterAutospacing="1" w:line="240" w:lineRule="auto"/>
    </w:pPr>
    <w:rPr>
      <w:rFonts w:ascii="Verdana" w:eastAsia="Times New Roman" w:hAnsi="Verdana" w:cs="Times New Roman"/>
      <w:b/>
      <w:bCs/>
      <w:color w:val="FFFFFF"/>
      <w:sz w:val="20"/>
      <w:szCs w:val="20"/>
      <w:lang w:eastAsia="lv-LV"/>
    </w:rPr>
  </w:style>
  <w:style w:type="paragraph" w:customStyle="1" w:styleId="bluepicsmall2">
    <w:name w:val="blue_pic_small2"/>
    <w:basedOn w:val="Normal"/>
    <w:rsid w:val="00D434E2"/>
    <w:pPr>
      <w:spacing w:before="100" w:beforeAutospacing="1" w:after="100" w:afterAutospacing="1" w:line="240" w:lineRule="auto"/>
    </w:pPr>
    <w:rPr>
      <w:rFonts w:ascii="Verdana" w:eastAsia="Times New Roman" w:hAnsi="Verdana" w:cs="Times New Roman"/>
      <w:b/>
      <w:bCs/>
      <w:color w:val="FFFFFF"/>
      <w:sz w:val="20"/>
      <w:szCs w:val="20"/>
      <w:lang w:eastAsia="lv-LV"/>
    </w:rPr>
  </w:style>
  <w:style w:type="paragraph" w:customStyle="1" w:styleId="bluepichalf">
    <w:name w:val="blue_pic_half"/>
    <w:basedOn w:val="Normal"/>
    <w:rsid w:val="00D434E2"/>
    <w:pPr>
      <w:spacing w:before="100" w:beforeAutospacing="1" w:after="100" w:afterAutospacing="1" w:line="240" w:lineRule="auto"/>
    </w:pPr>
    <w:rPr>
      <w:rFonts w:ascii="Verdana" w:eastAsia="Times New Roman" w:hAnsi="Verdana" w:cs="Times New Roman"/>
      <w:b/>
      <w:bCs/>
      <w:color w:val="FFFFFF"/>
      <w:sz w:val="20"/>
      <w:szCs w:val="20"/>
      <w:lang w:eastAsia="lv-LV"/>
    </w:rPr>
  </w:style>
  <w:style w:type="paragraph" w:customStyle="1" w:styleId="bluepicbig">
    <w:name w:val="blue_pic_big"/>
    <w:basedOn w:val="Normal"/>
    <w:rsid w:val="00D434E2"/>
    <w:pPr>
      <w:spacing w:before="100" w:beforeAutospacing="1" w:after="100" w:afterAutospacing="1" w:line="240" w:lineRule="auto"/>
    </w:pPr>
    <w:rPr>
      <w:rFonts w:ascii="Verdana" w:eastAsia="Times New Roman" w:hAnsi="Verdana" w:cs="Times New Roman"/>
      <w:b/>
      <w:bCs/>
      <w:color w:val="FFFFFF"/>
      <w:sz w:val="20"/>
      <w:szCs w:val="20"/>
      <w:lang w:eastAsia="lv-LV"/>
    </w:rPr>
  </w:style>
  <w:style w:type="paragraph" w:customStyle="1" w:styleId="topdiv">
    <w:name w:val="top_div"/>
    <w:basedOn w:val="Normal"/>
    <w:rsid w:val="00D434E2"/>
    <w:pPr>
      <w:spacing w:before="100" w:beforeAutospacing="1" w:after="100" w:afterAutospacing="1" w:line="240" w:lineRule="auto"/>
    </w:pPr>
    <w:rPr>
      <w:rFonts w:ascii="Verdana" w:eastAsia="Times New Roman" w:hAnsi="Verdana" w:cs="Times New Roman"/>
      <w:sz w:val="18"/>
      <w:szCs w:val="18"/>
      <w:lang w:eastAsia="lv-LV"/>
    </w:rPr>
  </w:style>
  <w:style w:type="paragraph" w:customStyle="1" w:styleId="toptext">
    <w:name w:val="top_text"/>
    <w:basedOn w:val="Normal"/>
    <w:rsid w:val="00D434E2"/>
    <w:pPr>
      <w:spacing w:before="100" w:beforeAutospacing="1" w:after="100" w:afterAutospacing="1" w:line="240" w:lineRule="auto"/>
    </w:pPr>
    <w:rPr>
      <w:rFonts w:ascii="Verdana" w:eastAsia="Times New Roman" w:hAnsi="Verdana" w:cs="Times New Roman"/>
      <w:b/>
      <w:bCs/>
      <w:color w:val="666666"/>
      <w:sz w:val="20"/>
      <w:szCs w:val="20"/>
      <w:lang w:eastAsia="lv-LV"/>
    </w:rPr>
  </w:style>
  <w:style w:type="paragraph" w:customStyle="1" w:styleId="topsign">
    <w:name w:val="top_sign"/>
    <w:basedOn w:val="Normal"/>
    <w:rsid w:val="00D434E2"/>
    <w:pPr>
      <w:spacing w:before="100" w:beforeAutospacing="1" w:after="100" w:afterAutospacing="1" w:line="240" w:lineRule="auto"/>
    </w:pPr>
    <w:rPr>
      <w:rFonts w:ascii="Verdana" w:eastAsia="Times New Roman" w:hAnsi="Verdana" w:cs="Times New Roman"/>
      <w:color w:val="808080"/>
      <w:sz w:val="18"/>
      <w:szCs w:val="18"/>
      <w:lang w:eastAsia="lv-LV"/>
    </w:rPr>
  </w:style>
  <w:style w:type="paragraph" w:customStyle="1" w:styleId="kontleft">
    <w:name w:val="kont_left"/>
    <w:basedOn w:val="Normal"/>
    <w:rsid w:val="00D434E2"/>
    <w:pPr>
      <w:pBdr>
        <w:top w:val="single" w:sz="6" w:space="2" w:color="666666"/>
        <w:left w:val="single" w:sz="6" w:space="2" w:color="666666"/>
        <w:bottom w:val="single" w:sz="6" w:space="2" w:color="666666"/>
      </w:pBdr>
      <w:spacing w:before="45" w:after="45" w:line="240" w:lineRule="auto"/>
      <w:ind w:left="45" w:right="45"/>
    </w:pPr>
    <w:rPr>
      <w:rFonts w:ascii="Verdana" w:eastAsia="Times New Roman" w:hAnsi="Verdana" w:cs="Times New Roman"/>
      <w:sz w:val="18"/>
      <w:szCs w:val="18"/>
      <w:lang w:eastAsia="lv-LV"/>
    </w:rPr>
  </w:style>
  <w:style w:type="paragraph" w:customStyle="1" w:styleId="kontmiddle">
    <w:name w:val="kont_middle"/>
    <w:basedOn w:val="Normal"/>
    <w:rsid w:val="00D434E2"/>
    <w:pPr>
      <w:pBdr>
        <w:top w:val="single" w:sz="6" w:space="2" w:color="666666"/>
        <w:bottom w:val="single" w:sz="6" w:space="2" w:color="666666"/>
      </w:pBdr>
      <w:spacing w:before="45" w:after="45" w:line="240" w:lineRule="auto"/>
      <w:ind w:left="45" w:right="45"/>
    </w:pPr>
    <w:rPr>
      <w:rFonts w:ascii="Verdana" w:eastAsia="Times New Roman" w:hAnsi="Verdana" w:cs="Times New Roman"/>
      <w:sz w:val="18"/>
      <w:szCs w:val="18"/>
      <w:lang w:eastAsia="lv-LV"/>
    </w:rPr>
  </w:style>
  <w:style w:type="paragraph" w:customStyle="1" w:styleId="kontright">
    <w:name w:val="kont_right"/>
    <w:basedOn w:val="Normal"/>
    <w:rsid w:val="00D434E2"/>
    <w:pPr>
      <w:pBdr>
        <w:top w:val="single" w:sz="6" w:space="2" w:color="666666"/>
        <w:bottom w:val="single" w:sz="6" w:space="2" w:color="666666"/>
        <w:right w:val="single" w:sz="6" w:space="2" w:color="666666"/>
      </w:pBdr>
      <w:spacing w:before="45" w:after="45" w:line="240" w:lineRule="auto"/>
      <w:ind w:left="45" w:right="45"/>
    </w:pPr>
    <w:rPr>
      <w:rFonts w:ascii="Verdana" w:eastAsia="Times New Roman" w:hAnsi="Verdana" w:cs="Times New Roman"/>
      <w:sz w:val="18"/>
      <w:szCs w:val="18"/>
      <w:lang w:eastAsia="lv-LV"/>
    </w:rPr>
  </w:style>
  <w:style w:type="paragraph" w:customStyle="1" w:styleId="calendermonthactive">
    <w:name w:val="calender_month_active"/>
    <w:basedOn w:val="Normal"/>
    <w:rsid w:val="00D434E2"/>
    <w:pPr>
      <w:spacing w:before="100" w:beforeAutospacing="1" w:after="100" w:afterAutospacing="1" w:line="240" w:lineRule="auto"/>
    </w:pPr>
    <w:rPr>
      <w:rFonts w:ascii="Verdana" w:eastAsia="Times New Roman" w:hAnsi="Verdana" w:cs="Times New Roman"/>
      <w:b/>
      <w:bCs/>
      <w:color w:val="5F879E"/>
      <w:sz w:val="18"/>
      <w:szCs w:val="18"/>
      <w:lang w:eastAsia="lv-LV"/>
    </w:rPr>
  </w:style>
  <w:style w:type="paragraph" w:customStyle="1" w:styleId="calendertoday">
    <w:name w:val="calender_today"/>
    <w:basedOn w:val="Normal"/>
    <w:rsid w:val="00D434E2"/>
    <w:pPr>
      <w:spacing w:before="100" w:beforeAutospacing="1" w:after="100" w:afterAutospacing="1" w:line="240" w:lineRule="auto"/>
    </w:pPr>
    <w:rPr>
      <w:rFonts w:ascii="Verdana" w:eastAsia="Times New Roman" w:hAnsi="Verdana" w:cs="Times New Roman"/>
      <w:color w:val="FFFFFF"/>
      <w:sz w:val="18"/>
      <w:szCs w:val="18"/>
      <w:lang w:eastAsia="lv-LV"/>
    </w:rPr>
  </w:style>
  <w:style w:type="paragraph" w:customStyle="1" w:styleId="trianglered">
    <w:name w:val="triangle_red"/>
    <w:basedOn w:val="Normal"/>
    <w:rsid w:val="00D434E2"/>
    <w:pPr>
      <w:spacing w:before="100" w:beforeAutospacing="1" w:after="100" w:afterAutospacing="1" w:line="360" w:lineRule="auto"/>
    </w:pPr>
    <w:rPr>
      <w:rFonts w:ascii="Verdana" w:eastAsia="Times New Roman" w:hAnsi="Verdana" w:cs="Times New Roman"/>
      <w:sz w:val="18"/>
      <w:szCs w:val="18"/>
      <w:lang w:eastAsia="lv-LV"/>
    </w:rPr>
  </w:style>
  <w:style w:type="paragraph" w:customStyle="1" w:styleId="prindexa">
    <w:name w:val="pr_index_a"/>
    <w:basedOn w:val="Normal"/>
    <w:rsid w:val="00D434E2"/>
    <w:pPr>
      <w:spacing w:before="100" w:beforeAutospacing="1" w:after="100" w:afterAutospacing="1" w:line="240" w:lineRule="auto"/>
    </w:pPr>
    <w:rPr>
      <w:rFonts w:ascii="Verdana" w:eastAsia="Times New Roman" w:hAnsi="Verdana" w:cs="Times New Roman"/>
      <w:b/>
      <w:bCs/>
      <w:sz w:val="18"/>
      <w:szCs w:val="18"/>
      <w:lang w:eastAsia="lv-LV"/>
    </w:rPr>
  </w:style>
  <w:style w:type="paragraph" w:customStyle="1" w:styleId="zilsvirs">
    <w:name w:val="zils_virs"/>
    <w:basedOn w:val="Normal"/>
    <w:rsid w:val="00D434E2"/>
    <w:pPr>
      <w:spacing w:before="100" w:beforeAutospacing="1" w:after="100" w:afterAutospacing="1" w:line="240" w:lineRule="auto"/>
    </w:pPr>
    <w:rPr>
      <w:rFonts w:ascii="Verdana" w:eastAsia="Times New Roman" w:hAnsi="Verdana" w:cs="Times New Roman"/>
      <w:color w:val="00558D"/>
      <w:sz w:val="23"/>
      <w:szCs w:val="23"/>
      <w:lang w:eastAsia="lv-LV"/>
    </w:rPr>
  </w:style>
  <w:style w:type="paragraph" w:customStyle="1" w:styleId="sarkansvirs">
    <w:name w:val="sarkans_virs"/>
    <w:basedOn w:val="Normal"/>
    <w:rsid w:val="00D434E2"/>
    <w:pPr>
      <w:spacing w:before="100" w:beforeAutospacing="1" w:after="100" w:afterAutospacing="1" w:line="240" w:lineRule="auto"/>
    </w:pPr>
    <w:rPr>
      <w:rFonts w:ascii="Verdana" w:eastAsia="Times New Roman" w:hAnsi="Verdana" w:cs="Times New Roman"/>
      <w:b/>
      <w:bCs/>
      <w:color w:val="B82234"/>
      <w:spacing w:val="15"/>
      <w:sz w:val="21"/>
      <w:szCs w:val="21"/>
      <w:lang w:eastAsia="lv-LV"/>
    </w:rPr>
  </w:style>
  <w:style w:type="paragraph" w:customStyle="1" w:styleId="ierosini">
    <w:name w:val="ierosini"/>
    <w:basedOn w:val="Normal"/>
    <w:rsid w:val="00D434E2"/>
    <w:pPr>
      <w:shd w:val="clear" w:color="auto" w:fill="ECECEC"/>
      <w:spacing w:before="100" w:beforeAutospacing="1" w:after="100" w:afterAutospacing="1" w:line="240" w:lineRule="auto"/>
    </w:pPr>
    <w:rPr>
      <w:rFonts w:ascii="Verdana" w:eastAsia="Times New Roman" w:hAnsi="Verdana" w:cs="Times New Roman"/>
      <w:sz w:val="18"/>
      <w:szCs w:val="18"/>
      <w:lang w:eastAsia="lv-LV"/>
    </w:rPr>
  </w:style>
  <w:style w:type="paragraph" w:customStyle="1" w:styleId="ierosinivirs">
    <w:name w:val="ierosini_virs"/>
    <w:basedOn w:val="Normal"/>
    <w:rsid w:val="00D434E2"/>
    <w:pPr>
      <w:spacing w:before="100" w:beforeAutospacing="1" w:after="100" w:afterAutospacing="1" w:line="240" w:lineRule="auto"/>
    </w:pPr>
    <w:rPr>
      <w:rFonts w:ascii="Verdana" w:eastAsia="Times New Roman" w:hAnsi="Verdana" w:cs="Times New Roman"/>
      <w:b/>
      <w:bCs/>
      <w:spacing w:val="15"/>
      <w:sz w:val="23"/>
      <w:szCs w:val="23"/>
      <w:lang w:eastAsia="lv-LV"/>
    </w:rPr>
  </w:style>
  <w:style w:type="paragraph" w:customStyle="1" w:styleId="ierosinitxt">
    <w:name w:val="ierosini_txt"/>
    <w:basedOn w:val="Normal"/>
    <w:rsid w:val="00D434E2"/>
    <w:pPr>
      <w:spacing w:before="100" w:beforeAutospacing="1" w:after="100" w:afterAutospacing="1" w:line="240" w:lineRule="auto"/>
    </w:pPr>
    <w:rPr>
      <w:rFonts w:ascii="Verdana" w:eastAsia="Times New Roman" w:hAnsi="Verdana" w:cs="Times New Roman"/>
      <w:color w:val="666666"/>
      <w:sz w:val="17"/>
      <w:szCs w:val="17"/>
      <w:lang w:eastAsia="lv-LV"/>
    </w:rPr>
  </w:style>
  <w:style w:type="paragraph" w:customStyle="1" w:styleId="ierosinisubmit">
    <w:name w:val="ierosini_submit"/>
    <w:basedOn w:val="Normal"/>
    <w:rsid w:val="00D434E2"/>
    <w:pPr>
      <w:shd w:val="clear" w:color="auto" w:fill="E2E8F1"/>
      <w:spacing w:before="100" w:beforeAutospacing="1" w:after="100" w:afterAutospacing="1" w:line="240" w:lineRule="auto"/>
    </w:pPr>
    <w:rPr>
      <w:rFonts w:ascii="Verdana" w:eastAsia="Times New Roman" w:hAnsi="Verdana" w:cs="Times New Roman"/>
      <w:color w:val="B82234"/>
      <w:sz w:val="18"/>
      <w:szCs w:val="18"/>
      <w:lang w:eastAsia="lv-LV"/>
    </w:rPr>
  </w:style>
  <w:style w:type="paragraph" w:customStyle="1" w:styleId="lired">
    <w:name w:val="li_red"/>
    <w:basedOn w:val="Normal"/>
    <w:rsid w:val="00D434E2"/>
    <w:pPr>
      <w:spacing w:before="100" w:beforeAutospacing="1" w:after="100" w:afterAutospacing="1" w:line="240" w:lineRule="auto"/>
      <w:ind w:left="75"/>
    </w:pPr>
    <w:rPr>
      <w:rFonts w:ascii="Verdana" w:eastAsia="Times New Roman" w:hAnsi="Verdana" w:cs="Times New Roman"/>
      <w:color w:val="B82234"/>
      <w:sz w:val="18"/>
      <w:szCs w:val="18"/>
      <w:lang w:eastAsia="lv-LV"/>
    </w:rPr>
  </w:style>
  <w:style w:type="paragraph" w:customStyle="1" w:styleId="linone">
    <w:name w:val="li_none"/>
    <w:basedOn w:val="Normal"/>
    <w:rsid w:val="00D434E2"/>
    <w:pPr>
      <w:spacing w:before="100" w:beforeAutospacing="1" w:after="100" w:afterAutospacing="1" w:line="240" w:lineRule="auto"/>
    </w:pPr>
    <w:rPr>
      <w:rFonts w:ascii="Verdana" w:eastAsia="Times New Roman" w:hAnsi="Verdana" w:cs="Times New Roman"/>
      <w:sz w:val="18"/>
      <w:szCs w:val="18"/>
      <w:lang w:eastAsia="lv-LV"/>
    </w:rPr>
  </w:style>
  <w:style w:type="paragraph" w:customStyle="1" w:styleId="normaltext">
    <w:name w:val="normal_text"/>
    <w:basedOn w:val="Normal"/>
    <w:rsid w:val="00D434E2"/>
    <w:pPr>
      <w:spacing w:before="100" w:beforeAutospacing="1" w:after="100" w:afterAutospacing="1" w:line="240" w:lineRule="auto"/>
    </w:pPr>
    <w:rPr>
      <w:rFonts w:ascii="Verdana" w:eastAsia="Times New Roman" w:hAnsi="Verdana" w:cs="Times New Roman"/>
      <w:color w:val="666666"/>
      <w:sz w:val="18"/>
      <w:szCs w:val="18"/>
      <w:lang w:eastAsia="lv-LV"/>
    </w:rPr>
  </w:style>
  <w:style w:type="paragraph" w:customStyle="1" w:styleId="epoga">
    <w:name w:val="e_poga"/>
    <w:basedOn w:val="Normal"/>
    <w:rsid w:val="00D434E2"/>
    <w:pPr>
      <w:shd w:val="clear" w:color="auto" w:fill="FFFFFF"/>
      <w:spacing w:before="100" w:beforeAutospacing="1" w:after="100" w:afterAutospacing="1" w:line="240" w:lineRule="auto"/>
    </w:pPr>
    <w:rPr>
      <w:rFonts w:ascii="Verdana" w:eastAsia="Times New Roman" w:hAnsi="Verdana" w:cs="Times New Roman"/>
      <w:color w:val="B82234"/>
      <w:sz w:val="18"/>
      <w:szCs w:val="18"/>
      <w:lang w:eastAsia="lv-LV"/>
    </w:rPr>
  </w:style>
  <w:style w:type="paragraph" w:customStyle="1" w:styleId="coment">
    <w:name w:val="coment"/>
    <w:basedOn w:val="Normal"/>
    <w:rsid w:val="00D434E2"/>
    <w:pPr>
      <w:spacing w:before="100" w:beforeAutospacing="1" w:after="100" w:afterAutospacing="1" w:line="240" w:lineRule="auto"/>
    </w:pPr>
    <w:rPr>
      <w:rFonts w:ascii="Verdana" w:eastAsia="Times New Roman" w:hAnsi="Verdana" w:cs="Times New Roman"/>
      <w:color w:val="B82234"/>
      <w:sz w:val="17"/>
      <w:szCs w:val="17"/>
      <w:lang w:eastAsia="lv-LV"/>
    </w:rPr>
  </w:style>
  <w:style w:type="paragraph" w:customStyle="1" w:styleId="warning">
    <w:name w:val="warning"/>
    <w:basedOn w:val="Normal"/>
    <w:rsid w:val="00D434E2"/>
    <w:pPr>
      <w:spacing w:before="100" w:beforeAutospacing="1" w:after="100" w:afterAutospacing="1" w:line="240" w:lineRule="auto"/>
    </w:pPr>
    <w:rPr>
      <w:rFonts w:ascii="Verdana" w:eastAsia="Times New Roman" w:hAnsi="Verdana" w:cs="Times New Roman"/>
      <w:color w:val="B82234"/>
      <w:sz w:val="18"/>
      <w:szCs w:val="18"/>
      <w:lang w:eastAsia="lv-LV"/>
    </w:rPr>
  </w:style>
  <w:style w:type="paragraph" w:customStyle="1" w:styleId="city24top">
    <w:name w:val="city24_top"/>
    <w:basedOn w:val="Normal"/>
    <w:rsid w:val="00D434E2"/>
    <w:pPr>
      <w:pBdr>
        <w:top w:val="single" w:sz="6" w:space="0" w:color="CDCDCD"/>
        <w:left w:val="single" w:sz="6" w:space="0" w:color="CDCDCD"/>
        <w:right w:val="single" w:sz="6" w:space="0" w:color="CDCDCD"/>
      </w:pBdr>
      <w:spacing w:before="100" w:beforeAutospacing="1" w:after="100" w:afterAutospacing="1" w:line="240" w:lineRule="auto"/>
    </w:pPr>
    <w:rPr>
      <w:rFonts w:ascii="Verdana" w:eastAsia="Times New Roman" w:hAnsi="Verdana" w:cs="Times New Roman"/>
      <w:sz w:val="18"/>
      <w:szCs w:val="18"/>
      <w:lang w:eastAsia="lv-LV"/>
    </w:rPr>
  </w:style>
  <w:style w:type="paragraph" w:customStyle="1" w:styleId="city24bottom">
    <w:name w:val="city24_bottom"/>
    <w:basedOn w:val="Normal"/>
    <w:rsid w:val="00D434E2"/>
    <w:pPr>
      <w:pBdr>
        <w:left w:val="single" w:sz="6" w:space="0" w:color="CDCDCD"/>
        <w:bottom w:val="single" w:sz="6" w:space="0" w:color="CDCDCD"/>
        <w:right w:val="single" w:sz="6" w:space="0" w:color="CDCDCD"/>
      </w:pBdr>
      <w:spacing w:before="100" w:beforeAutospacing="1" w:after="100" w:afterAutospacing="1" w:line="240" w:lineRule="auto"/>
    </w:pPr>
    <w:rPr>
      <w:rFonts w:ascii="Verdana" w:eastAsia="Times New Roman" w:hAnsi="Verdana" w:cs="Times New Roman"/>
      <w:sz w:val="18"/>
      <w:szCs w:val="18"/>
      <w:lang w:eastAsia="lv-LV"/>
    </w:rPr>
  </w:style>
  <w:style w:type="paragraph" w:customStyle="1" w:styleId="banner810x110">
    <w:name w:val="banner_810x110"/>
    <w:basedOn w:val="Normal"/>
    <w:rsid w:val="00D434E2"/>
    <w:pPr>
      <w:shd w:val="clear" w:color="auto" w:fill="F5F3F4"/>
      <w:spacing w:before="100" w:beforeAutospacing="1" w:after="100" w:afterAutospacing="1" w:line="240" w:lineRule="auto"/>
    </w:pPr>
    <w:rPr>
      <w:rFonts w:ascii="Verdana" w:eastAsia="Times New Roman" w:hAnsi="Verdana" w:cs="Times New Roman"/>
      <w:sz w:val="18"/>
      <w:szCs w:val="18"/>
      <w:lang w:eastAsia="lv-LV"/>
    </w:rPr>
  </w:style>
  <w:style w:type="paragraph" w:customStyle="1" w:styleId="tvdoctoplogo">
    <w:name w:val="tv_doc_top_logo"/>
    <w:basedOn w:val="Normal"/>
    <w:rsid w:val="00D434E2"/>
    <w:pPr>
      <w:spacing w:before="100" w:beforeAutospacing="1" w:after="100" w:afterAutospacing="1" w:line="240" w:lineRule="auto"/>
      <w:jc w:val="right"/>
    </w:pPr>
    <w:rPr>
      <w:rFonts w:ascii="Verdana" w:eastAsia="Times New Roman" w:hAnsi="Verdana" w:cs="Times New Roman"/>
      <w:color w:val="808080"/>
      <w:sz w:val="17"/>
      <w:szCs w:val="17"/>
      <w:lang w:eastAsia="lv-LV"/>
    </w:rPr>
  </w:style>
  <w:style w:type="paragraph" w:customStyle="1" w:styleId="tvdoctop">
    <w:name w:val="tv_doc_top"/>
    <w:basedOn w:val="Normal"/>
    <w:rsid w:val="00D434E2"/>
    <w:pPr>
      <w:pBdr>
        <w:top w:val="single" w:sz="6" w:space="0" w:color="CCCCCC"/>
        <w:left w:val="single" w:sz="6" w:space="0" w:color="CCCCCC"/>
        <w:bottom w:val="single" w:sz="6" w:space="0" w:color="CCCCCC"/>
        <w:right w:val="single" w:sz="6" w:space="0" w:color="CCCCCC"/>
      </w:pBdr>
      <w:shd w:val="clear" w:color="auto" w:fill="ECECEC"/>
      <w:spacing w:before="100" w:beforeAutospacing="1" w:after="100" w:afterAutospacing="1" w:line="240" w:lineRule="auto"/>
    </w:pPr>
    <w:rPr>
      <w:rFonts w:ascii="Verdana" w:eastAsia="Times New Roman" w:hAnsi="Verdana" w:cs="Times New Roman"/>
      <w:sz w:val="18"/>
      <w:szCs w:val="18"/>
      <w:lang w:eastAsia="lv-LV"/>
    </w:rPr>
  </w:style>
  <w:style w:type="paragraph" w:customStyle="1" w:styleId="tvdoctopindex">
    <w:name w:val="tv_doc_top_index"/>
    <w:basedOn w:val="Normal"/>
    <w:rsid w:val="00D434E2"/>
    <w:pPr>
      <w:spacing w:before="100" w:beforeAutospacing="1" w:after="100" w:afterAutospacing="1" w:line="240" w:lineRule="auto"/>
    </w:pPr>
    <w:rPr>
      <w:rFonts w:ascii="Verdana" w:eastAsia="Times New Roman" w:hAnsi="Verdana" w:cs="Times New Roman"/>
      <w:color w:val="666666"/>
      <w:sz w:val="18"/>
      <w:szCs w:val="18"/>
      <w:lang w:eastAsia="lv-LV"/>
    </w:rPr>
  </w:style>
  <w:style w:type="paragraph" w:customStyle="1" w:styleId="toptextkv">
    <w:name w:val="top_text_kv"/>
    <w:basedOn w:val="Normal"/>
    <w:rsid w:val="00D434E2"/>
    <w:pPr>
      <w:spacing w:before="100" w:beforeAutospacing="1" w:after="100" w:afterAutospacing="1" w:line="240" w:lineRule="auto"/>
    </w:pPr>
    <w:rPr>
      <w:rFonts w:ascii="Verdana" w:eastAsia="Times New Roman" w:hAnsi="Verdana" w:cs="Times New Roman"/>
      <w:b/>
      <w:bCs/>
      <w:color w:val="666666"/>
      <w:sz w:val="20"/>
      <w:szCs w:val="20"/>
      <w:lang w:eastAsia="lv-LV"/>
    </w:rPr>
  </w:style>
  <w:style w:type="paragraph" w:customStyle="1" w:styleId="topsignkv">
    <w:name w:val="top_sign_kv"/>
    <w:basedOn w:val="Normal"/>
    <w:rsid w:val="00D434E2"/>
    <w:pPr>
      <w:spacing w:before="100" w:beforeAutospacing="1" w:after="100" w:afterAutospacing="1" w:line="240" w:lineRule="auto"/>
    </w:pPr>
    <w:rPr>
      <w:rFonts w:ascii="Verdana" w:eastAsia="Times New Roman" w:hAnsi="Verdana" w:cs="Times New Roman"/>
      <w:color w:val="808080"/>
      <w:sz w:val="18"/>
      <w:szCs w:val="18"/>
      <w:lang w:eastAsia="lv-LV"/>
    </w:rPr>
  </w:style>
  <w:style w:type="paragraph" w:customStyle="1" w:styleId="mekletajssmall">
    <w:name w:val="mekletajs_small"/>
    <w:basedOn w:val="Normal"/>
    <w:rsid w:val="00D434E2"/>
    <w:pPr>
      <w:spacing w:before="100" w:beforeAutospacing="1" w:after="100" w:afterAutospacing="1" w:line="240" w:lineRule="auto"/>
    </w:pPr>
    <w:rPr>
      <w:rFonts w:ascii="Verdana" w:eastAsia="Times New Roman" w:hAnsi="Verdana" w:cs="Times New Roman"/>
      <w:color w:val="7F7F7F"/>
      <w:sz w:val="14"/>
      <w:szCs w:val="14"/>
      <w:lang w:eastAsia="lv-LV"/>
    </w:rPr>
  </w:style>
  <w:style w:type="paragraph" w:customStyle="1" w:styleId="topidoclist">
    <w:name w:val="topi_doclist"/>
    <w:basedOn w:val="Normal"/>
    <w:rsid w:val="00D434E2"/>
    <w:pPr>
      <w:spacing w:before="100" w:beforeAutospacing="1" w:after="100" w:afterAutospacing="1" w:line="288" w:lineRule="auto"/>
    </w:pPr>
    <w:rPr>
      <w:rFonts w:ascii="Verdana" w:eastAsia="Times New Roman" w:hAnsi="Verdana" w:cs="Times New Roman"/>
      <w:b/>
      <w:bCs/>
      <w:color w:val="545559"/>
      <w:sz w:val="23"/>
      <w:szCs w:val="23"/>
      <w:lang w:eastAsia="lv-LV"/>
    </w:rPr>
  </w:style>
  <w:style w:type="paragraph" w:customStyle="1" w:styleId="meklmtext">
    <w:name w:val="mekl_mtext"/>
    <w:basedOn w:val="Normal"/>
    <w:rsid w:val="00D434E2"/>
    <w:pPr>
      <w:spacing w:before="100" w:beforeAutospacing="1" w:after="100" w:afterAutospacing="1" w:line="240" w:lineRule="auto"/>
    </w:pPr>
    <w:rPr>
      <w:rFonts w:ascii="Verdana" w:eastAsia="Times New Roman" w:hAnsi="Verdana" w:cs="Times New Roman"/>
      <w:sz w:val="17"/>
      <w:szCs w:val="17"/>
      <w:lang w:eastAsia="lv-LV"/>
    </w:rPr>
  </w:style>
  <w:style w:type="paragraph" w:customStyle="1" w:styleId="mekltextr">
    <w:name w:val="mekl_textr"/>
    <w:basedOn w:val="Normal"/>
    <w:rsid w:val="00D434E2"/>
    <w:pPr>
      <w:pBdr>
        <w:right w:val="single" w:sz="12" w:space="3" w:color="FFFFFF"/>
      </w:pBdr>
      <w:spacing w:before="100" w:beforeAutospacing="1" w:after="100" w:afterAutospacing="1" w:line="240" w:lineRule="auto"/>
    </w:pPr>
    <w:rPr>
      <w:rFonts w:ascii="Verdana" w:eastAsia="Times New Roman" w:hAnsi="Verdana" w:cs="Times New Roman"/>
      <w:sz w:val="18"/>
      <w:szCs w:val="18"/>
      <w:lang w:eastAsia="lv-LV"/>
    </w:rPr>
  </w:style>
  <w:style w:type="paragraph" w:customStyle="1" w:styleId="mekltextl">
    <w:name w:val="mekl_textl"/>
    <w:basedOn w:val="Normal"/>
    <w:rsid w:val="00D434E2"/>
    <w:pPr>
      <w:spacing w:before="100" w:beforeAutospacing="1" w:after="100" w:afterAutospacing="1" w:line="240" w:lineRule="auto"/>
    </w:pPr>
    <w:rPr>
      <w:rFonts w:ascii="Verdana" w:eastAsia="Times New Roman" w:hAnsi="Verdana" w:cs="Times New Roman"/>
      <w:sz w:val="18"/>
      <w:szCs w:val="18"/>
      <w:lang w:eastAsia="lv-LV"/>
    </w:rPr>
  </w:style>
  <w:style w:type="paragraph" w:customStyle="1" w:styleId="searchfound">
    <w:name w:val="searchfound"/>
    <w:basedOn w:val="Normal"/>
    <w:rsid w:val="00D434E2"/>
    <w:pPr>
      <w:shd w:val="clear" w:color="auto" w:fill="FFFF00"/>
      <w:spacing w:before="100" w:beforeAutospacing="1" w:after="100" w:afterAutospacing="1" w:line="240" w:lineRule="auto"/>
    </w:pPr>
    <w:rPr>
      <w:rFonts w:ascii="Verdana" w:eastAsia="Times New Roman" w:hAnsi="Verdana" w:cs="Times New Roman"/>
      <w:sz w:val="18"/>
      <w:szCs w:val="18"/>
      <w:lang w:eastAsia="lv-LV"/>
    </w:rPr>
  </w:style>
  <w:style w:type="paragraph" w:customStyle="1" w:styleId="dhtmlwindow">
    <w:name w:val="dhtmlwindow"/>
    <w:basedOn w:val="Normal"/>
    <w:rsid w:val="00D434E2"/>
    <w:pPr>
      <w:pBdr>
        <w:top w:val="single" w:sz="6" w:space="5" w:color="CCCCCC"/>
        <w:left w:val="single" w:sz="6" w:space="5" w:color="CCCCCC"/>
        <w:bottom w:val="single" w:sz="6" w:space="5" w:color="CCCCCC"/>
        <w:right w:val="single" w:sz="6" w:space="5" w:color="CCCCCC"/>
      </w:pBdr>
      <w:shd w:val="clear" w:color="auto" w:fill="E1E8F2"/>
      <w:spacing w:before="100" w:beforeAutospacing="1" w:after="100" w:afterAutospacing="1" w:line="240" w:lineRule="auto"/>
    </w:pPr>
    <w:rPr>
      <w:rFonts w:ascii="Verdana" w:eastAsia="Times New Roman" w:hAnsi="Verdana" w:cs="Times New Roman"/>
      <w:sz w:val="18"/>
      <w:szCs w:val="18"/>
      <w:lang w:eastAsia="lv-LV"/>
    </w:rPr>
  </w:style>
  <w:style w:type="paragraph" w:customStyle="1" w:styleId="drag-handle">
    <w:name w:val="drag-handle"/>
    <w:basedOn w:val="Normal"/>
    <w:rsid w:val="00D434E2"/>
    <w:pPr>
      <w:pBdr>
        <w:top w:val="single" w:sz="6" w:space="0" w:color="CCCCCC"/>
        <w:left w:val="single" w:sz="6" w:space="0" w:color="CCCCCC"/>
        <w:right w:val="single" w:sz="6" w:space="0" w:color="999999"/>
      </w:pBdr>
      <w:shd w:val="clear" w:color="auto" w:fill="EAEAEA"/>
      <w:spacing w:before="100" w:beforeAutospacing="1" w:after="100" w:afterAutospacing="1" w:line="240" w:lineRule="auto"/>
      <w:ind w:firstLine="45"/>
    </w:pPr>
    <w:rPr>
      <w:rFonts w:ascii="Verdana" w:eastAsia="Times New Roman" w:hAnsi="Verdana" w:cs="Times New Roman"/>
      <w:b/>
      <w:bCs/>
      <w:color w:val="40407C"/>
      <w:sz w:val="17"/>
      <w:szCs w:val="17"/>
      <w:lang w:eastAsia="lv-LV"/>
    </w:rPr>
  </w:style>
  <w:style w:type="paragraph" w:customStyle="1" w:styleId="drag-contentarea">
    <w:name w:val="drag-contentarea"/>
    <w:basedOn w:val="Normal"/>
    <w:rsid w:val="00D434E2"/>
    <w:pPr>
      <w:pBdr>
        <w:left w:val="single" w:sz="6" w:space="2" w:color="CCCCCC"/>
        <w:bottom w:val="single" w:sz="6" w:space="2" w:color="999999"/>
        <w:right w:val="single" w:sz="6" w:space="2" w:color="999999"/>
      </w:pBdr>
      <w:shd w:val="clear" w:color="auto" w:fill="E9E9EB"/>
      <w:spacing w:before="100" w:beforeAutospacing="1" w:after="100" w:afterAutospacing="1" w:line="360" w:lineRule="auto"/>
    </w:pPr>
    <w:rPr>
      <w:rFonts w:ascii="Verdana" w:eastAsia="Times New Roman" w:hAnsi="Verdana" w:cs="Times New Roman"/>
      <w:color w:val="000000"/>
      <w:sz w:val="17"/>
      <w:szCs w:val="17"/>
      <w:lang w:eastAsia="lv-LV"/>
    </w:rPr>
  </w:style>
  <w:style w:type="paragraph" w:customStyle="1" w:styleId="drag-statusarea">
    <w:name w:val="drag-statusarea"/>
    <w:basedOn w:val="Normal"/>
    <w:rsid w:val="00D434E2"/>
    <w:pPr>
      <w:pBdr>
        <w:top w:val="single" w:sz="48" w:space="0" w:color="808080"/>
      </w:pBdr>
      <w:shd w:val="clear" w:color="auto" w:fill="F8F8F8"/>
      <w:spacing w:before="100" w:beforeAutospacing="1" w:after="100" w:afterAutospacing="1" w:line="240" w:lineRule="auto"/>
    </w:pPr>
    <w:rPr>
      <w:rFonts w:ascii="Verdana" w:eastAsia="Times New Roman" w:hAnsi="Verdana" w:cs="Times New Roman"/>
      <w:sz w:val="18"/>
      <w:szCs w:val="18"/>
      <w:lang w:eastAsia="lv-LV"/>
    </w:rPr>
  </w:style>
  <w:style w:type="paragraph" w:customStyle="1" w:styleId="drag-resizearea">
    <w:name w:val="drag-resizearea"/>
    <w:basedOn w:val="Normal"/>
    <w:rsid w:val="00D434E2"/>
    <w:pPr>
      <w:spacing w:before="100" w:beforeAutospacing="1" w:after="100" w:afterAutospacing="1" w:line="240" w:lineRule="auto"/>
    </w:pPr>
    <w:rPr>
      <w:rFonts w:ascii="Verdana" w:eastAsia="Times New Roman" w:hAnsi="Verdana" w:cs="Times New Roman"/>
      <w:sz w:val="2"/>
      <w:szCs w:val="2"/>
      <w:lang w:eastAsia="lv-LV"/>
    </w:rPr>
  </w:style>
  <w:style w:type="paragraph" w:customStyle="1" w:styleId="citats">
    <w:name w:val="citats"/>
    <w:basedOn w:val="Normal"/>
    <w:rsid w:val="00D434E2"/>
    <w:pPr>
      <w:spacing w:before="100" w:beforeAutospacing="1" w:after="100" w:afterAutospacing="1" w:line="240" w:lineRule="auto"/>
    </w:pPr>
    <w:rPr>
      <w:rFonts w:ascii="Verdana" w:eastAsia="Times New Roman" w:hAnsi="Verdana" w:cs="Times New Roman"/>
      <w:sz w:val="18"/>
      <w:szCs w:val="18"/>
      <w:lang w:eastAsia="lv-LV"/>
    </w:rPr>
  </w:style>
  <w:style w:type="character" w:customStyle="1" w:styleId="Heading1Char">
    <w:name w:val="Heading 1 Char"/>
    <w:basedOn w:val="DefaultParagraphFont"/>
    <w:link w:val="Heading1"/>
    <w:uiPriority w:val="9"/>
    <w:rsid w:val="006E6DE8"/>
    <w:rPr>
      <w:rFonts w:asciiTheme="majorHAnsi" w:eastAsiaTheme="majorEastAsia" w:hAnsiTheme="majorHAnsi" w:cstheme="majorBidi"/>
      <w:color w:val="365F91" w:themeColor="accent1" w:themeShade="BF"/>
      <w:sz w:val="32"/>
      <w:szCs w:val="32"/>
    </w:rPr>
  </w:style>
  <w:style w:type="paragraph" w:styleId="BodyText">
    <w:name w:val="Body Text"/>
    <w:basedOn w:val="Normal"/>
    <w:link w:val="BodyTextChar"/>
    <w:rsid w:val="006E6DE8"/>
    <w:pPr>
      <w:spacing w:before="200" w:after="0" w:line="240" w:lineRule="auto"/>
    </w:pPr>
    <w:rPr>
      <w:rFonts w:eastAsia="Times New Roman" w:cs="Times New Roman"/>
      <w:sz w:val="28"/>
      <w:szCs w:val="24"/>
      <w:lang w:eastAsia="lv-LV"/>
    </w:rPr>
  </w:style>
  <w:style w:type="character" w:customStyle="1" w:styleId="BodyTextChar">
    <w:name w:val="Body Text Char"/>
    <w:basedOn w:val="DefaultParagraphFont"/>
    <w:link w:val="BodyText"/>
    <w:rsid w:val="006E6DE8"/>
    <w:rPr>
      <w:rFonts w:eastAsia="Times New Roman" w:cs="Times New Roman"/>
      <w:sz w:val="28"/>
      <w:szCs w:val="24"/>
      <w:lang w:eastAsia="lv-LV"/>
    </w:rPr>
  </w:style>
  <w:style w:type="paragraph" w:customStyle="1" w:styleId="naisf">
    <w:name w:val="naisf"/>
    <w:basedOn w:val="Normal"/>
    <w:rsid w:val="006E6DE8"/>
    <w:pPr>
      <w:spacing w:before="100" w:beforeAutospacing="1" w:after="100" w:afterAutospacing="1" w:line="240" w:lineRule="auto"/>
      <w:jc w:val="both"/>
    </w:pPr>
    <w:rPr>
      <w:rFonts w:eastAsia="Arial Unicode MS" w:cs="Times New Roman"/>
      <w:szCs w:val="24"/>
    </w:rPr>
  </w:style>
  <w:style w:type="paragraph" w:customStyle="1" w:styleId="naislab">
    <w:name w:val="naislab"/>
    <w:basedOn w:val="Normal"/>
    <w:rsid w:val="00DA5762"/>
    <w:pPr>
      <w:spacing w:before="100" w:beforeAutospacing="1" w:after="100" w:afterAutospacing="1" w:line="240" w:lineRule="auto"/>
      <w:jc w:val="right"/>
    </w:pPr>
    <w:rPr>
      <w:rFonts w:eastAsia="Arial Unicode MS" w:cs="Times New Roman"/>
      <w:szCs w:val="24"/>
    </w:rPr>
  </w:style>
  <w:style w:type="paragraph" w:styleId="Revision">
    <w:name w:val="Revision"/>
    <w:hidden/>
    <w:uiPriority w:val="99"/>
    <w:semiHidden/>
    <w:rsid w:val="002E3F56"/>
    <w:pPr>
      <w:spacing w:after="0" w:line="240" w:lineRule="auto"/>
    </w:pPr>
  </w:style>
  <w:style w:type="paragraph" w:customStyle="1" w:styleId="tv213">
    <w:name w:val="tv213"/>
    <w:basedOn w:val="Normal"/>
    <w:rsid w:val="00DD4ED2"/>
    <w:pPr>
      <w:spacing w:before="100" w:beforeAutospacing="1" w:after="100" w:afterAutospacing="1" w:line="240" w:lineRule="auto"/>
    </w:pPr>
    <w:rPr>
      <w:rFonts w:eastAsia="Times New Roman" w:cs="Times New Roman"/>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634850">
      <w:bodyDiv w:val="1"/>
      <w:marLeft w:val="45"/>
      <w:marRight w:val="45"/>
      <w:marTop w:val="90"/>
      <w:marBottom w:val="90"/>
      <w:divBdr>
        <w:top w:val="none" w:sz="0" w:space="0" w:color="auto"/>
        <w:left w:val="none" w:sz="0" w:space="0" w:color="auto"/>
        <w:bottom w:val="none" w:sz="0" w:space="0" w:color="auto"/>
        <w:right w:val="none" w:sz="0" w:space="0" w:color="auto"/>
      </w:divBdr>
      <w:divsChild>
        <w:div w:id="1331641373">
          <w:marLeft w:val="0"/>
          <w:marRight w:val="0"/>
          <w:marTop w:val="240"/>
          <w:marBottom w:val="0"/>
          <w:divBdr>
            <w:top w:val="none" w:sz="0" w:space="0" w:color="auto"/>
            <w:left w:val="none" w:sz="0" w:space="0" w:color="auto"/>
            <w:bottom w:val="none" w:sz="0" w:space="0" w:color="auto"/>
            <w:right w:val="none" w:sz="0" w:space="0" w:color="auto"/>
          </w:divBdr>
        </w:div>
      </w:divsChild>
    </w:div>
    <w:div w:id="280574679">
      <w:bodyDiv w:val="1"/>
      <w:marLeft w:val="45"/>
      <w:marRight w:val="45"/>
      <w:marTop w:val="90"/>
      <w:marBottom w:val="90"/>
      <w:divBdr>
        <w:top w:val="none" w:sz="0" w:space="0" w:color="auto"/>
        <w:left w:val="none" w:sz="0" w:space="0" w:color="auto"/>
        <w:bottom w:val="none" w:sz="0" w:space="0" w:color="auto"/>
        <w:right w:val="none" w:sz="0" w:space="0" w:color="auto"/>
      </w:divBdr>
      <w:divsChild>
        <w:div w:id="841699619">
          <w:marLeft w:val="0"/>
          <w:marRight w:val="0"/>
          <w:marTop w:val="240"/>
          <w:marBottom w:val="0"/>
          <w:divBdr>
            <w:top w:val="none" w:sz="0" w:space="0" w:color="auto"/>
            <w:left w:val="none" w:sz="0" w:space="0" w:color="auto"/>
            <w:bottom w:val="none" w:sz="0" w:space="0" w:color="auto"/>
            <w:right w:val="none" w:sz="0" w:space="0" w:color="auto"/>
          </w:divBdr>
        </w:div>
      </w:divsChild>
    </w:div>
    <w:div w:id="303656310">
      <w:bodyDiv w:val="1"/>
      <w:marLeft w:val="0"/>
      <w:marRight w:val="0"/>
      <w:marTop w:val="0"/>
      <w:marBottom w:val="0"/>
      <w:divBdr>
        <w:top w:val="none" w:sz="0" w:space="0" w:color="auto"/>
        <w:left w:val="none" w:sz="0" w:space="0" w:color="auto"/>
        <w:bottom w:val="none" w:sz="0" w:space="0" w:color="auto"/>
        <w:right w:val="none" w:sz="0" w:space="0" w:color="auto"/>
      </w:divBdr>
      <w:divsChild>
        <w:div w:id="1637562571">
          <w:marLeft w:val="0"/>
          <w:marRight w:val="0"/>
          <w:marTop w:val="0"/>
          <w:marBottom w:val="0"/>
          <w:divBdr>
            <w:top w:val="none" w:sz="0" w:space="0" w:color="auto"/>
            <w:left w:val="none" w:sz="0" w:space="0" w:color="auto"/>
            <w:bottom w:val="none" w:sz="0" w:space="0" w:color="auto"/>
            <w:right w:val="none" w:sz="0" w:space="0" w:color="auto"/>
          </w:divBdr>
        </w:div>
        <w:div w:id="1504081851">
          <w:marLeft w:val="0"/>
          <w:marRight w:val="0"/>
          <w:marTop w:val="0"/>
          <w:marBottom w:val="0"/>
          <w:divBdr>
            <w:top w:val="none" w:sz="0" w:space="0" w:color="auto"/>
            <w:left w:val="none" w:sz="0" w:space="0" w:color="auto"/>
            <w:bottom w:val="none" w:sz="0" w:space="0" w:color="auto"/>
            <w:right w:val="none" w:sz="0" w:space="0" w:color="auto"/>
          </w:divBdr>
        </w:div>
        <w:div w:id="1915240521">
          <w:marLeft w:val="0"/>
          <w:marRight w:val="0"/>
          <w:marTop w:val="0"/>
          <w:marBottom w:val="0"/>
          <w:divBdr>
            <w:top w:val="none" w:sz="0" w:space="0" w:color="auto"/>
            <w:left w:val="none" w:sz="0" w:space="0" w:color="auto"/>
            <w:bottom w:val="none" w:sz="0" w:space="0" w:color="auto"/>
            <w:right w:val="none" w:sz="0" w:space="0" w:color="auto"/>
          </w:divBdr>
        </w:div>
        <w:div w:id="1112087346">
          <w:marLeft w:val="0"/>
          <w:marRight w:val="0"/>
          <w:marTop w:val="0"/>
          <w:marBottom w:val="0"/>
          <w:divBdr>
            <w:top w:val="none" w:sz="0" w:space="0" w:color="auto"/>
            <w:left w:val="none" w:sz="0" w:space="0" w:color="auto"/>
            <w:bottom w:val="none" w:sz="0" w:space="0" w:color="auto"/>
            <w:right w:val="none" w:sz="0" w:space="0" w:color="auto"/>
          </w:divBdr>
        </w:div>
        <w:div w:id="1317762752">
          <w:marLeft w:val="0"/>
          <w:marRight w:val="0"/>
          <w:marTop w:val="0"/>
          <w:marBottom w:val="0"/>
          <w:divBdr>
            <w:top w:val="none" w:sz="0" w:space="0" w:color="auto"/>
            <w:left w:val="none" w:sz="0" w:space="0" w:color="auto"/>
            <w:bottom w:val="none" w:sz="0" w:space="0" w:color="auto"/>
            <w:right w:val="none" w:sz="0" w:space="0" w:color="auto"/>
          </w:divBdr>
        </w:div>
        <w:div w:id="1304844789">
          <w:marLeft w:val="0"/>
          <w:marRight w:val="0"/>
          <w:marTop w:val="0"/>
          <w:marBottom w:val="0"/>
          <w:divBdr>
            <w:top w:val="none" w:sz="0" w:space="0" w:color="auto"/>
            <w:left w:val="none" w:sz="0" w:space="0" w:color="auto"/>
            <w:bottom w:val="none" w:sz="0" w:space="0" w:color="auto"/>
            <w:right w:val="none" w:sz="0" w:space="0" w:color="auto"/>
          </w:divBdr>
        </w:div>
        <w:div w:id="786772289">
          <w:marLeft w:val="0"/>
          <w:marRight w:val="0"/>
          <w:marTop w:val="0"/>
          <w:marBottom w:val="0"/>
          <w:divBdr>
            <w:top w:val="none" w:sz="0" w:space="0" w:color="auto"/>
            <w:left w:val="none" w:sz="0" w:space="0" w:color="auto"/>
            <w:bottom w:val="none" w:sz="0" w:space="0" w:color="auto"/>
            <w:right w:val="none" w:sz="0" w:space="0" w:color="auto"/>
          </w:divBdr>
        </w:div>
      </w:divsChild>
    </w:div>
    <w:div w:id="422721260">
      <w:bodyDiv w:val="1"/>
      <w:marLeft w:val="45"/>
      <w:marRight w:val="45"/>
      <w:marTop w:val="90"/>
      <w:marBottom w:val="90"/>
      <w:divBdr>
        <w:top w:val="none" w:sz="0" w:space="0" w:color="auto"/>
        <w:left w:val="none" w:sz="0" w:space="0" w:color="auto"/>
        <w:bottom w:val="none" w:sz="0" w:space="0" w:color="auto"/>
        <w:right w:val="none" w:sz="0" w:space="0" w:color="auto"/>
      </w:divBdr>
      <w:divsChild>
        <w:div w:id="832573915">
          <w:marLeft w:val="0"/>
          <w:marRight w:val="0"/>
          <w:marTop w:val="240"/>
          <w:marBottom w:val="0"/>
          <w:divBdr>
            <w:top w:val="none" w:sz="0" w:space="0" w:color="auto"/>
            <w:left w:val="none" w:sz="0" w:space="0" w:color="auto"/>
            <w:bottom w:val="none" w:sz="0" w:space="0" w:color="auto"/>
            <w:right w:val="none" w:sz="0" w:space="0" w:color="auto"/>
          </w:divBdr>
          <w:divsChild>
            <w:div w:id="840504573">
              <w:marLeft w:val="0"/>
              <w:marRight w:val="0"/>
              <w:marTop w:val="45"/>
              <w:marBottom w:val="0"/>
              <w:divBdr>
                <w:top w:val="none" w:sz="0" w:space="0" w:color="auto"/>
                <w:left w:val="none" w:sz="0" w:space="0" w:color="auto"/>
                <w:bottom w:val="none" w:sz="0" w:space="0" w:color="auto"/>
                <w:right w:val="none" w:sz="0" w:space="0" w:color="auto"/>
              </w:divBdr>
            </w:div>
          </w:divsChild>
        </w:div>
        <w:div w:id="486746558">
          <w:marLeft w:val="0"/>
          <w:marRight w:val="0"/>
          <w:marTop w:val="240"/>
          <w:marBottom w:val="0"/>
          <w:divBdr>
            <w:top w:val="none" w:sz="0" w:space="0" w:color="auto"/>
            <w:left w:val="none" w:sz="0" w:space="0" w:color="auto"/>
            <w:bottom w:val="none" w:sz="0" w:space="0" w:color="auto"/>
            <w:right w:val="none" w:sz="0" w:space="0" w:color="auto"/>
          </w:divBdr>
          <w:divsChild>
            <w:div w:id="68499417">
              <w:marLeft w:val="0"/>
              <w:marRight w:val="0"/>
              <w:marTop w:val="45"/>
              <w:marBottom w:val="0"/>
              <w:divBdr>
                <w:top w:val="none" w:sz="0" w:space="0" w:color="auto"/>
                <w:left w:val="none" w:sz="0" w:space="0" w:color="auto"/>
                <w:bottom w:val="none" w:sz="0" w:space="0" w:color="auto"/>
                <w:right w:val="none" w:sz="0" w:space="0" w:color="auto"/>
              </w:divBdr>
            </w:div>
          </w:divsChild>
        </w:div>
        <w:div w:id="2032799519">
          <w:marLeft w:val="0"/>
          <w:marRight w:val="0"/>
          <w:marTop w:val="240"/>
          <w:marBottom w:val="0"/>
          <w:divBdr>
            <w:top w:val="none" w:sz="0" w:space="0" w:color="auto"/>
            <w:left w:val="none" w:sz="0" w:space="0" w:color="auto"/>
            <w:bottom w:val="none" w:sz="0" w:space="0" w:color="auto"/>
            <w:right w:val="none" w:sz="0" w:space="0" w:color="auto"/>
          </w:divBdr>
          <w:divsChild>
            <w:div w:id="1698919842">
              <w:marLeft w:val="0"/>
              <w:marRight w:val="0"/>
              <w:marTop w:val="45"/>
              <w:marBottom w:val="0"/>
              <w:divBdr>
                <w:top w:val="none" w:sz="0" w:space="0" w:color="auto"/>
                <w:left w:val="none" w:sz="0" w:space="0" w:color="auto"/>
                <w:bottom w:val="none" w:sz="0" w:space="0" w:color="auto"/>
                <w:right w:val="none" w:sz="0" w:space="0" w:color="auto"/>
              </w:divBdr>
            </w:div>
          </w:divsChild>
        </w:div>
        <w:div w:id="673917015">
          <w:marLeft w:val="0"/>
          <w:marRight w:val="0"/>
          <w:marTop w:val="240"/>
          <w:marBottom w:val="0"/>
          <w:divBdr>
            <w:top w:val="none" w:sz="0" w:space="0" w:color="auto"/>
            <w:left w:val="none" w:sz="0" w:space="0" w:color="auto"/>
            <w:bottom w:val="none" w:sz="0" w:space="0" w:color="auto"/>
            <w:right w:val="none" w:sz="0" w:space="0" w:color="auto"/>
          </w:divBdr>
        </w:div>
      </w:divsChild>
    </w:div>
    <w:div w:id="485753975">
      <w:bodyDiv w:val="1"/>
      <w:marLeft w:val="45"/>
      <w:marRight w:val="45"/>
      <w:marTop w:val="90"/>
      <w:marBottom w:val="90"/>
      <w:divBdr>
        <w:top w:val="none" w:sz="0" w:space="0" w:color="auto"/>
        <w:left w:val="none" w:sz="0" w:space="0" w:color="auto"/>
        <w:bottom w:val="none" w:sz="0" w:space="0" w:color="auto"/>
        <w:right w:val="none" w:sz="0" w:space="0" w:color="auto"/>
      </w:divBdr>
      <w:divsChild>
        <w:div w:id="491800515">
          <w:marLeft w:val="0"/>
          <w:marRight w:val="0"/>
          <w:marTop w:val="240"/>
          <w:marBottom w:val="0"/>
          <w:divBdr>
            <w:top w:val="none" w:sz="0" w:space="0" w:color="auto"/>
            <w:left w:val="none" w:sz="0" w:space="0" w:color="auto"/>
            <w:bottom w:val="none" w:sz="0" w:space="0" w:color="auto"/>
            <w:right w:val="none" w:sz="0" w:space="0" w:color="auto"/>
          </w:divBdr>
        </w:div>
      </w:divsChild>
    </w:div>
    <w:div w:id="493490508">
      <w:bodyDiv w:val="1"/>
      <w:marLeft w:val="45"/>
      <w:marRight w:val="45"/>
      <w:marTop w:val="90"/>
      <w:marBottom w:val="90"/>
      <w:divBdr>
        <w:top w:val="none" w:sz="0" w:space="0" w:color="auto"/>
        <w:left w:val="none" w:sz="0" w:space="0" w:color="auto"/>
        <w:bottom w:val="none" w:sz="0" w:space="0" w:color="auto"/>
        <w:right w:val="none" w:sz="0" w:space="0" w:color="auto"/>
      </w:divBdr>
      <w:divsChild>
        <w:div w:id="1333725896">
          <w:marLeft w:val="0"/>
          <w:marRight w:val="0"/>
          <w:marTop w:val="240"/>
          <w:marBottom w:val="0"/>
          <w:divBdr>
            <w:top w:val="none" w:sz="0" w:space="0" w:color="auto"/>
            <w:left w:val="none" w:sz="0" w:space="0" w:color="auto"/>
            <w:bottom w:val="none" w:sz="0" w:space="0" w:color="auto"/>
            <w:right w:val="none" w:sz="0" w:space="0" w:color="auto"/>
          </w:divBdr>
        </w:div>
      </w:divsChild>
    </w:div>
    <w:div w:id="565651284">
      <w:bodyDiv w:val="1"/>
      <w:marLeft w:val="45"/>
      <w:marRight w:val="45"/>
      <w:marTop w:val="90"/>
      <w:marBottom w:val="90"/>
      <w:divBdr>
        <w:top w:val="none" w:sz="0" w:space="0" w:color="auto"/>
        <w:left w:val="none" w:sz="0" w:space="0" w:color="auto"/>
        <w:bottom w:val="none" w:sz="0" w:space="0" w:color="auto"/>
        <w:right w:val="none" w:sz="0" w:space="0" w:color="auto"/>
      </w:divBdr>
      <w:divsChild>
        <w:div w:id="529999318">
          <w:marLeft w:val="0"/>
          <w:marRight w:val="0"/>
          <w:marTop w:val="240"/>
          <w:marBottom w:val="0"/>
          <w:divBdr>
            <w:top w:val="none" w:sz="0" w:space="0" w:color="auto"/>
            <w:left w:val="none" w:sz="0" w:space="0" w:color="auto"/>
            <w:bottom w:val="none" w:sz="0" w:space="0" w:color="auto"/>
            <w:right w:val="none" w:sz="0" w:space="0" w:color="auto"/>
          </w:divBdr>
          <w:divsChild>
            <w:div w:id="1132871662">
              <w:marLeft w:val="0"/>
              <w:marRight w:val="0"/>
              <w:marTop w:val="45"/>
              <w:marBottom w:val="0"/>
              <w:divBdr>
                <w:top w:val="none" w:sz="0" w:space="0" w:color="auto"/>
                <w:left w:val="none" w:sz="0" w:space="0" w:color="auto"/>
                <w:bottom w:val="none" w:sz="0" w:space="0" w:color="auto"/>
                <w:right w:val="none" w:sz="0" w:space="0" w:color="auto"/>
              </w:divBdr>
            </w:div>
          </w:divsChild>
        </w:div>
        <w:div w:id="119961838">
          <w:marLeft w:val="0"/>
          <w:marRight w:val="0"/>
          <w:marTop w:val="240"/>
          <w:marBottom w:val="0"/>
          <w:divBdr>
            <w:top w:val="none" w:sz="0" w:space="0" w:color="auto"/>
            <w:left w:val="none" w:sz="0" w:space="0" w:color="auto"/>
            <w:bottom w:val="none" w:sz="0" w:space="0" w:color="auto"/>
            <w:right w:val="none" w:sz="0" w:space="0" w:color="auto"/>
          </w:divBdr>
        </w:div>
        <w:div w:id="2112388646">
          <w:marLeft w:val="0"/>
          <w:marRight w:val="0"/>
          <w:marTop w:val="240"/>
          <w:marBottom w:val="0"/>
          <w:divBdr>
            <w:top w:val="none" w:sz="0" w:space="0" w:color="auto"/>
            <w:left w:val="none" w:sz="0" w:space="0" w:color="auto"/>
            <w:bottom w:val="none" w:sz="0" w:space="0" w:color="auto"/>
            <w:right w:val="none" w:sz="0" w:space="0" w:color="auto"/>
          </w:divBdr>
        </w:div>
      </w:divsChild>
    </w:div>
    <w:div w:id="575090689">
      <w:bodyDiv w:val="1"/>
      <w:marLeft w:val="0"/>
      <w:marRight w:val="0"/>
      <w:marTop w:val="0"/>
      <w:marBottom w:val="0"/>
      <w:divBdr>
        <w:top w:val="none" w:sz="0" w:space="0" w:color="auto"/>
        <w:left w:val="none" w:sz="0" w:space="0" w:color="auto"/>
        <w:bottom w:val="none" w:sz="0" w:space="0" w:color="auto"/>
        <w:right w:val="none" w:sz="0" w:space="0" w:color="auto"/>
      </w:divBdr>
    </w:div>
    <w:div w:id="598025975">
      <w:bodyDiv w:val="1"/>
      <w:marLeft w:val="45"/>
      <w:marRight w:val="45"/>
      <w:marTop w:val="90"/>
      <w:marBottom w:val="90"/>
      <w:divBdr>
        <w:top w:val="none" w:sz="0" w:space="0" w:color="auto"/>
        <w:left w:val="none" w:sz="0" w:space="0" w:color="auto"/>
        <w:bottom w:val="none" w:sz="0" w:space="0" w:color="auto"/>
        <w:right w:val="none" w:sz="0" w:space="0" w:color="auto"/>
      </w:divBdr>
      <w:divsChild>
        <w:div w:id="1389526514">
          <w:marLeft w:val="0"/>
          <w:marRight w:val="0"/>
          <w:marTop w:val="240"/>
          <w:marBottom w:val="0"/>
          <w:divBdr>
            <w:top w:val="none" w:sz="0" w:space="0" w:color="auto"/>
            <w:left w:val="none" w:sz="0" w:space="0" w:color="auto"/>
            <w:bottom w:val="none" w:sz="0" w:space="0" w:color="auto"/>
            <w:right w:val="none" w:sz="0" w:space="0" w:color="auto"/>
          </w:divBdr>
        </w:div>
        <w:div w:id="1419011642">
          <w:marLeft w:val="0"/>
          <w:marRight w:val="0"/>
          <w:marTop w:val="240"/>
          <w:marBottom w:val="0"/>
          <w:divBdr>
            <w:top w:val="none" w:sz="0" w:space="0" w:color="auto"/>
            <w:left w:val="none" w:sz="0" w:space="0" w:color="auto"/>
            <w:bottom w:val="none" w:sz="0" w:space="0" w:color="auto"/>
            <w:right w:val="none" w:sz="0" w:space="0" w:color="auto"/>
          </w:divBdr>
        </w:div>
        <w:div w:id="1741249207">
          <w:marLeft w:val="0"/>
          <w:marRight w:val="0"/>
          <w:marTop w:val="240"/>
          <w:marBottom w:val="0"/>
          <w:divBdr>
            <w:top w:val="none" w:sz="0" w:space="0" w:color="auto"/>
            <w:left w:val="none" w:sz="0" w:space="0" w:color="auto"/>
            <w:bottom w:val="none" w:sz="0" w:space="0" w:color="auto"/>
            <w:right w:val="none" w:sz="0" w:space="0" w:color="auto"/>
          </w:divBdr>
        </w:div>
        <w:div w:id="1153597142">
          <w:marLeft w:val="0"/>
          <w:marRight w:val="0"/>
          <w:marTop w:val="240"/>
          <w:marBottom w:val="0"/>
          <w:divBdr>
            <w:top w:val="none" w:sz="0" w:space="0" w:color="auto"/>
            <w:left w:val="none" w:sz="0" w:space="0" w:color="auto"/>
            <w:bottom w:val="none" w:sz="0" w:space="0" w:color="auto"/>
            <w:right w:val="none" w:sz="0" w:space="0" w:color="auto"/>
          </w:divBdr>
        </w:div>
        <w:div w:id="2027947391">
          <w:marLeft w:val="0"/>
          <w:marRight w:val="0"/>
          <w:marTop w:val="240"/>
          <w:marBottom w:val="0"/>
          <w:divBdr>
            <w:top w:val="none" w:sz="0" w:space="0" w:color="auto"/>
            <w:left w:val="none" w:sz="0" w:space="0" w:color="auto"/>
            <w:bottom w:val="none" w:sz="0" w:space="0" w:color="auto"/>
            <w:right w:val="none" w:sz="0" w:space="0" w:color="auto"/>
          </w:divBdr>
        </w:div>
        <w:div w:id="1586451374">
          <w:marLeft w:val="0"/>
          <w:marRight w:val="0"/>
          <w:marTop w:val="240"/>
          <w:marBottom w:val="0"/>
          <w:divBdr>
            <w:top w:val="none" w:sz="0" w:space="0" w:color="auto"/>
            <w:left w:val="none" w:sz="0" w:space="0" w:color="auto"/>
            <w:bottom w:val="none" w:sz="0" w:space="0" w:color="auto"/>
            <w:right w:val="none" w:sz="0" w:space="0" w:color="auto"/>
          </w:divBdr>
        </w:div>
        <w:div w:id="1622610623">
          <w:marLeft w:val="0"/>
          <w:marRight w:val="0"/>
          <w:marTop w:val="240"/>
          <w:marBottom w:val="0"/>
          <w:divBdr>
            <w:top w:val="none" w:sz="0" w:space="0" w:color="auto"/>
            <w:left w:val="none" w:sz="0" w:space="0" w:color="auto"/>
            <w:bottom w:val="none" w:sz="0" w:space="0" w:color="auto"/>
            <w:right w:val="none" w:sz="0" w:space="0" w:color="auto"/>
          </w:divBdr>
        </w:div>
      </w:divsChild>
    </w:div>
    <w:div w:id="724068535">
      <w:bodyDiv w:val="1"/>
      <w:marLeft w:val="45"/>
      <w:marRight w:val="45"/>
      <w:marTop w:val="90"/>
      <w:marBottom w:val="90"/>
      <w:divBdr>
        <w:top w:val="none" w:sz="0" w:space="0" w:color="auto"/>
        <w:left w:val="none" w:sz="0" w:space="0" w:color="auto"/>
        <w:bottom w:val="none" w:sz="0" w:space="0" w:color="auto"/>
        <w:right w:val="none" w:sz="0" w:space="0" w:color="auto"/>
      </w:divBdr>
      <w:divsChild>
        <w:div w:id="1165976898">
          <w:marLeft w:val="0"/>
          <w:marRight w:val="0"/>
          <w:marTop w:val="240"/>
          <w:marBottom w:val="0"/>
          <w:divBdr>
            <w:top w:val="none" w:sz="0" w:space="0" w:color="auto"/>
            <w:left w:val="none" w:sz="0" w:space="0" w:color="auto"/>
            <w:bottom w:val="none" w:sz="0" w:space="0" w:color="auto"/>
            <w:right w:val="none" w:sz="0" w:space="0" w:color="auto"/>
          </w:divBdr>
        </w:div>
        <w:div w:id="1965382961">
          <w:marLeft w:val="0"/>
          <w:marRight w:val="0"/>
          <w:marTop w:val="240"/>
          <w:marBottom w:val="0"/>
          <w:divBdr>
            <w:top w:val="none" w:sz="0" w:space="0" w:color="auto"/>
            <w:left w:val="none" w:sz="0" w:space="0" w:color="auto"/>
            <w:bottom w:val="none" w:sz="0" w:space="0" w:color="auto"/>
            <w:right w:val="none" w:sz="0" w:space="0" w:color="auto"/>
          </w:divBdr>
          <w:divsChild>
            <w:div w:id="867719938">
              <w:marLeft w:val="0"/>
              <w:marRight w:val="0"/>
              <w:marTop w:val="45"/>
              <w:marBottom w:val="0"/>
              <w:divBdr>
                <w:top w:val="none" w:sz="0" w:space="0" w:color="auto"/>
                <w:left w:val="none" w:sz="0" w:space="0" w:color="auto"/>
                <w:bottom w:val="none" w:sz="0" w:space="0" w:color="auto"/>
                <w:right w:val="none" w:sz="0" w:space="0" w:color="auto"/>
              </w:divBdr>
            </w:div>
          </w:divsChild>
        </w:div>
        <w:div w:id="1350258813">
          <w:marLeft w:val="0"/>
          <w:marRight w:val="0"/>
          <w:marTop w:val="240"/>
          <w:marBottom w:val="0"/>
          <w:divBdr>
            <w:top w:val="none" w:sz="0" w:space="0" w:color="auto"/>
            <w:left w:val="none" w:sz="0" w:space="0" w:color="auto"/>
            <w:bottom w:val="none" w:sz="0" w:space="0" w:color="auto"/>
            <w:right w:val="none" w:sz="0" w:space="0" w:color="auto"/>
          </w:divBdr>
        </w:div>
        <w:div w:id="1505435048">
          <w:marLeft w:val="0"/>
          <w:marRight w:val="0"/>
          <w:marTop w:val="240"/>
          <w:marBottom w:val="0"/>
          <w:divBdr>
            <w:top w:val="none" w:sz="0" w:space="0" w:color="auto"/>
            <w:left w:val="none" w:sz="0" w:space="0" w:color="auto"/>
            <w:bottom w:val="none" w:sz="0" w:space="0" w:color="auto"/>
            <w:right w:val="none" w:sz="0" w:space="0" w:color="auto"/>
          </w:divBdr>
        </w:div>
        <w:div w:id="1422528285">
          <w:marLeft w:val="0"/>
          <w:marRight w:val="0"/>
          <w:marTop w:val="240"/>
          <w:marBottom w:val="0"/>
          <w:divBdr>
            <w:top w:val="none" w:sz="0" w:space="0" w:color="auto"/>
            <w:left w:val="none" w:sz="0" w:space="0" w:color="auto"/>
            <w:bottom w:val="none" w:sz="0" w:space="0" w:color="auto"/>
            <w:right w:val="none" w:sz="0" w:space="0" w:color="auto"/>
          </w:divBdr>
        </w:div>
        <w:div w:id="1321807876">
          <w:marLeft w:val="0"/>
          <w:marRight w:val="0"/>
          <w:marTop w:val="240"/>
          <w:marBottom w:val="0"/>
          <w:divBdr>
            <w:top w:val="none" w:sz="0" w:space="0" w:color="auto"/>
            <w:left w:val="none" w:sz="0" w:space="0" w:color="auto"/>
            <w:bottom w:val="none" w:sz="0" w:space="0" w:color="auto"/>
            <w:right w:val="none" w:sz="0" w:space="0" w:color="auto"/>
          </w:divBdr>
          <w:divsChild>
            <w:div w:id="1542865052">
              <w:marLeft w:val="0"/>
              <w:marRight w:val="0"/>
              <w:marTop w:val="45"/>
              <w:marBottom w:val="0"/>
              <w:divBdr>
                <w:top w:val="none" w:sz="0" w:space="0" w:color="auto"/>
                <w:left w:val="none" w:sz="0" w:space="0" w:color="auto"/>
                <w:bottom w:val="none" w:sz="0" w:space="0" w:color="auto"/>
                <w:right w:val="none" w:sz="0" w:space="0" w:color="auto"/>
              </w:divBdr>
            </w:div>
          </w:divsChild>
        </w:div>
        <w:div w:id="852260984">
          <w:marLeft w:val="0"/>
          <w:marRight w:val="0"/>
          <w:marTop w:val="240"/>
          <w:marBottom w:val="0"/>
          <w:divBdr>
            <w:top w:val="none" w:sz="0" w:space="0" w:color="auto"/>
            <w:left w:val="none" w:sz="0" w:space="0" w:color="auto"/>
            <w:bottom w:val="none" w:sz="0" w:space="0" w:color="auto"/>
            <w:right w:val="none" w:sz="0" w:space="0" w:color="auto"/>
          </w:divBdr>
          <w:divsChild>
            <w:div w:id="495612730">
              <w:marLeft w:val="0"/>
              <w:marRight w:val="0"/>
              <w:marTop w:val="45"/>
              <w:marBottom w:val="0"/>
              <w:divBdr>
                <w:top w:val="none" w:sz="0" w:space="0" w:color="auto"/>
                <w:left w:val="none" w:sz="0" w:space="0" w:color="auto"/>
                <w:bottom w:val="none" w:sz="0" w:space="0" w:color="auto"/>
                <w:right w:val="none" w:sz="0" w:space="0" w:color="auto"/>
              </w:divBdr>
            </w:div>
          </w:divsChild>
        </w:div>
        <w:div w:id="794518786">
          <w:marLeft w:val="0"/>
          <w:marRight w:val="0"/>
          <w:marTop w:val="240"/>
          <w:marBottom w:val="0"/>
          <w:divBdr>
            <w:top w:val="none" w:sz="0" w:space="0" w:color="auto"/>
            <w:left w:val="none" w:sz="0" w:space="0" w:color="auto"/>
            <w:bottom w:val="none" w:sz="0" w:space="0" w:color="auto"/>
            <w:right w:val="none" w:sz="0" w:space="0" w:color="auto"/>
          </w:divBdr>
        </w:div>
        <w:div w:id="873887665">
          <w:marLeft w:val="0"/>
          <w:marRight w:val="0"/>
          <w:marTop w:val="240"/>
          <w:marBottom w:val="0"/>
          <w:divBdr>
            <w:top w:val="none" w:sz="0" w:space="0" w:color="auto"/>
            <w:left w:val="none" w:sz="0" w:space="0" w:color="auto"/>
            <w:bottom w:val="none" w:sz="0" w:space="0" w:color="auto"/>
            <w:right w:val="none" w:sz="0" w:space="0" w:color="auto"/>
          </w:divBdr>
        </w:div>
        <w:div w:id="2061442953">
          <w:marLeft w:val="0"/>
          <w:marRight w:val="0"/>
          <w:marTop w:val="240"/>
          <w:marBottom w:val="0"/>
          <w:divBdr>
            <w:top w:val="none" w:sz="0" w:space="0" w:color="auto"/>
            <w:left w:val="none" w:sz="0" w:space="0" w:color="auto"/>
            <w:bottom w:val="none" w:sz="0" w:space="0" w:color="auto"/>
            <w:right w:val="none" w:sz="0" w:space="0" w:color="auto"/>
          </w:divBdr>
        </w:div>
        <w:div w:id="1432048038">
          <w:marLeft w:val="0"/>
          <w:marRight w:val="0"/>
          <w:marTop w:val="240"/>
          <w:marBottom w:val="0"/>
          <w:divBdr>
            <w:top w:val="none" w:sz="0" w:space="0" w:color="auto"/>
            <w:left w:val="none" w:sz="0" w:space="0" w:color="auto"/>
            <w:bottom w:val="none" w:sz="0" w:space="0" w:color="auto"/>
            <w:right w:val="none" w:sz="0" w:space="0" w:color="auto"/>
          </w:divBdr>
        </w:div>
        <w:div w:id="2014143311">
          <w:marLeft w:val="0"/>
          <w:marRight w:val="0"/>
          <w:marTop w:val="240"/>
          <w:marBottom w:val="0"/>
          <w:divBdr>
            <w:top w:val="none" w:sz="0" w:space="0" w:color="auto"/>
            <w:left w:val="none" w:sz="0" w:space="0" w:color="auto"/>
            <w:bottom w:val="none" w:sz="0" w:space="0" w:color="auto"/>
            <w:right w:val="none" w:sz="0" w:space="0" w:color="auto"/>
          </w:divBdr>
        </w:div>
        <w:div w:id="2108188783">
          <w:marLeft w:val="0"/>
          <w:marRight w:val="0"/>
          <w:marTop w:val="240"/>
          <w:marBottom w:val="0"/>
          <w:divBdr>
            <w:top w:val="none" w:sz="0" w:space="0" w:color="auto"/>
            <w:left w:val="none" w:sz="0" w:space="0" w:color="auto"/>
            <w:bottom w:val="none" w:sz="0" w:space="0" w:color="auto"/>
            <w:right w:val="none" w:sz="0" w:space="0" w:color="auto"/>
          </w:divBdr>
        </w:div>
        <w:div w:id="151719547">
          <w:marLeft w:val="0"/>
          <w:marRight w:val="0"/>
          <w:marTop w:val="240"/>
          <w:marBottom w:val="0"/>
          <w:divBdr>
            <w:top w:val="none" w:sz="0" w:space="0" w:color="auto"/>
            <w:left w:val="none" w:sz="0" w:space="0" w:color="auto"/>
            <w:bottom w:val="none" w:sz="0" w:space="0" w:color="auto"/>
            <w:right w:val="none" w:sz="0" w:space="0" w:color="auto"/>
          </w:divBdr>
        </w:div>
        <w:div w:id="225994760">
          <w:marLeft w:val="0"/>
          <w:marRight w:val="0"/>
          <w:marTop w:val="240"/>
          <w:marBottom w:val="0"/>
          <w:divBdr>
            <w:top w:val="none" w:sz="0" w:space="0" w:color="auto"/>
            <w:left w:val="none" w:sz="0" w:space="0" w:color="auto"/>
            <w:bottom w:val="none" w:sz="0" w:space="0" w:color="auto"/>
            <w:right w:val="none" w:sz="0" w:space="0" w:color="auto"/>
          </w:divBdr>
        </w:div>
        <w:div w:id="381098805">
          <w:marLeft w:val="0"/>
          <w:marRight w:val="0"/>
          <w:marTop w:val="240"/>
          <w:marBottom w:val="0"/>
          <w:divBdr>
            <w:top w:val="none" w:sz="0" w:space="0" w:color="auto"/>
            <w:left w:val="none" w:sz="0" w:space="0" w:color="auto"/>
            <w:bottom w:val="none" w:sz="0" w:space="0" w:color="auto"/>
            <w:right w:val="none" w:sz="0" w:space="0" w:color="auto"/>
          </w:divBdr>
        </w:div>
        <w:div w:id="1077828495">
          <w:marLeft w:val="0"/>
          <w:marRight w:val="0"/>
          <w:marTop w:val="240"/>
          <w:marBottom w:val="0"/>
          <w:divBdr>
            <w:top w:val="none" w:sz="0" w:space="0" w:color="auto"/>
            <w:left w:val="none" w:sz="0" w:space="0" w:color="auto"/>
            <w:bottom w:val="none" w:sz="0" w:space="0" w:color="auto"/>
            <w:right w:val="none" w:sz="0" w:space="0" w:color="auto"/>
          </w:divBdr>
        </w:div>
        <w:div w:id="486021082">
          <w:marLeft w:val="0"/>
          <w:marRight w:val="0"/>
          <w:marTop w:val="240"/>
          <w:marBottom w:val="0"/>
          <w:divBdr>
            <w:top w:val="none" w:sz="0" w:space="0" w:color="auto"/>
            <w:left w:val="none" w:sz="0" w:space="0" w:color="auto"/>
            <w:bottom w:val="none" w:sz="0" w:space="0" w:color="auto"/>
            <w:right w:val="none" w:sz="0" w:space="0" w:color="auto"/>
          </w:divBdr>
        </w:div>
        <w:div w:id="175117358">
          <w:marLeft w:val="0"/>
          <w:marRight w:val="0"/>
          <w:marTop w:val="240"/>
          <w:marBottom w:val="0"/>
          <w:divBdr>
            <w:top w:val="none" w:sz="0" w:space="0" w:color="auto"/>
            <w:left w:val="none" w:sz="0" w:space="0" w:color="auto"/>
            <w:bottom w:val="none" w:sz="0" w:space="0" w:color="auto"/>
            <w:right w:val="none" w:sz="0" w:space="0" w:color="auto"/>
          </w:divBdr>
        </w:div>
        <w:div w:id="1007950154">
          <w:marLeft w:val="0"/>
          <w:marRight w:val="0"/>
          <w:marTop w:val="240"/>
          <w:marBottom w:val="0"/>
          <w:divBdr>
            <w:top w:val="none" w:sz="0" w:space="0" w:color="auto"/>
            <w:left w:val="none" w:sz="0" w:space="0" w:color="auto"/>
            <w:bottom w:val="none" w:sz="0" w:space="0" w:color="auto"/>
            <w:right w:val="none" w:sz="0" w:space="0" w:color="auto"/>
          </w:divBdr>
        </w:div>
        <w:div w:id="1094984070">
          <w:marLeft w:val="0"/>
          <w:marRight w:val="0"/>
          <w:marTop w:val="240"/>
          <w:marBottom w:val="0"/>
          <w:divBdr>
            <w:top w:val="none" w:sz="0" w:space="0" w:color="auto"/>
            <w:left w:val="none" w:sz="0" w:space="0" w:color="auto"/>
            <w:bottom w:val="none" w:sz="0" w:space="0" w:color="auto"/>
            <w:right w:val="none" w:sz="0" w:space="0" w:color="auto"/>
          </w:divBdr>
        </w:div>
        <w:div w:id="575363902">
          <w:marLeft w:val="0"/>
          <w:marRight w:val="0"/>
          <w:marTop w:val="240"/>
          <w:marBottom w:val="0"/>
          <w:divBdr>
            <w:top w:val="none" w:sz="0" w:space="0" w:color="auto"/>
            <w:left w:val="none" w:sz="0" w:space="0" w:color="auto"/>
            <w:bottom w:val="none" w:sz="0" w:space="0" w:color="auto"/>
            <w:right w:val="none" w:sz="0" w:space="0" w:color="auto"/>
          </w:divBdr>
        </w:div>
        <w:div w:id="213852339">
          <w:marLeft w:val="0"/>
          <w:marRight w:val="0"/>
          <w:marTop w:val="240"/>
          <w:marBottom w:val="0"/>
          <w:divBdr>
            <w:top w:val="none" w:sz="0" w:space="0" w:color="auto"/>
            <w:left w:val="none" w:sz="0" w:space="0" w:color="auto"/>
            <w:bottom w:val="none" w:sz="0" w:space="0" w:color="auto"/>
            <w:right w:val="none" w:sz="0" w:space="0" w:color="auto"/>
          </w:divBdr>
        </w:div>
        <w:div w:id="2024629107">
          <w:marLeft w:val="0"/>
          <w:marRight w:val="0"/>
          <w:marTop w:val="240"/>
          <w:marBottom w:val="0"/>
          <w:divBdr>
            <w:top w:val="none" w:sz="0" w:space="0" w:color="auto"/>
            <w:left w:val="none" w:sz="0" w:space="0" w:color="auto"/>
            <w:bottom w:val="none" w:sz="0" w:space="0" w:color="auto"/>
            <w:right w:val="none" w:sz="0" w:space="0" w:color="auto"/>
          </w:divBdr>
        </w:div>
        <w:div w:id="1178277848">
          <w:marLeft w:val="0"/>
          <w:marRight w:val="0"/>
          <w:marTop w:val="240"/>
          <w:marBottom w:val="0"/>
          <w:divBdr>
            <w:top w:val="none" w:sz="0" w:space="0" w:color="auto"/>
            <w:left w:val="none" w:sz="0" w:space="0" w:color="auto"/>
            <w:bottom w:val="none" w:sz="0" w:space="0" w:color="auto"/>
            <w:right w:val="none" w:sz="0" w:space="0" w:color="auto"/>
          </w:divBdr>
        </w:div>
        <w:div w:id="1535771394">
          <w:marLeft w:val="0"/>
          <w:marRight w:val="0"/>
          <w:marTop w:val="240"/>
          <w:marBottom w:val="0"/>
          <w:divBdr>
            <w:top w:val="none" w:sz="0" w:space="0" w:color="auto"/>
            <w:left w:val="none" w:sz="0" w:space="0" w:color="auto"/>
            <w:bottom w:val="none" w:sz="0" w:space="0" w:color="auto"/>
            <w:right w:val="none" w:sz="0" w:space="0" w:color="auto"/>
          </w:divBdr>
        </w:div>
        <w:div w:id="2012753527">
          <w:marLeft w:val="0"/>
          <w:marRight w:val="0"/>
          <w:marTop w:val="240"/>
          <w:marBottom w:val="0"/>
          <w:divBdr>
            <w:top w:val="none" w:sz="0" w:space="0" w:color="auto"/>
            <w:left w:val="none" w:sz="0" w:space="0" w:color="auto"/>
            <w:bottom w:val="none" w:sz="0" w:space="0" w:color="auto"/>
            <w:right w:val="none" w:sz="0" w:space="0" w:color="auto"/>
          </w:divBdr>
        </w:div>
        <w:div w:id="281040133">
          <w:marLeft w:val="0"/>
          <w:marRight w:val="0"/>
          <w:marTop w:val="240"/>
          <w:marBottom w:val="0"/>
          <w:divBdr>
            <w:top w:val="none" w:sz="0" w:space="0" w:color="auto"/>
            <w:left w:val="none" w:sz="0" w:space="0" w:color="auto"/>
            <w:bottom w:val="none" w:sz="0" w:space="0" w:color="auto"/>
            <w:right w:val="none" w:sz="0" w:space="0" w:color="auto"/>
          </w:divBdr>
        </w:div>
        <w:div w:id="1274360089">
          <w:marLeft w:val="0"/>
          <w:marRight w:val="0"/>
          <w:marTop w:val="240"/>
          <w:marBottom w:val="0"/>
          <w:divBdr>
            <w:top w:val="none" w:sz="0" w:space="0" w:color="auto"/>
            <w:left w:val="none" w:sz="0" w:space="0" w:color="auto"/>
            <w:bottom w:val="none" w:sz="0" w:space="0" w:color="auto"/>
            <w:right w:val="none" w:sz="0" w:space="0" w:color="auto"/>
          </w:divBdr>
        </w:div>
        <w:div w:id="847330285">
          <w:marLeft w:val="0"/>
          <w:marRight w:val="0"/>
          <w:marTop w:val="240"/>
          <w:marBottom w:val="0"/>
          <w:divBdr>
            <w:top w:val="none" w:sz="0" w:space="0" w:color="auto"/>
            <w:left w:val="none" w:sz="0" w:space="0" w:color="auto"/>
            <w:bottom w:val="none" w:sz="0" w:space="0" w:color="auto"/>
            <w:right w:val="none" w:sz="0" w:space="0" w:color="auto"/>
          </w:divBdr>
        </w:div>
        <w:div w:id="211844420">
          <w:marLeft w:val="0"/>
          <w:marRight w:val="0"/>
          <w:marTop w:val="240"/>
          <w:marBottom w:val="0"/>
          <w:divBdr>
            <w:top w:val="none" w:sz="0" w:space="0" w:color="auto"/>
            <w:left w:val="none" w:sz="0" w:space="0" w:color="auto"/>
            <w:bottom w:val="none" w:sz="0" w:space="0" w:color="auto"/>
            <w:right w:val="none" w:sz="0" w:space="0" w:color="auto"/>
          </w:divBdr>
        </w:div>
        <w:div w:id="1018312499">
          <w:marLeft w:val="0"/>
          <w:marRight w:val="0"/>
          <w:marTop w:val="240"/>
          <w:marBottom w:val="0"/>
          <w:divBdr>
            <w:top w:val="none" w:sz="0" w:space="0" w:color="auto"/>
            <w:left w:val="none" w:sz="0" w:space="0" w:color="auto"/>
            <w:bottom w:val="none" w:sz="0" w:space="0" w:color="auto"/>
            <w:right w:val="none" w:sz="0" w:space="0" w:color="auto"/>
          </w:divBdr>
        </w:div>
        <w:div w:id="865756513">
          <w:marLeft w:val="0"/>
          <w:marRight w:val="0"/>
          <w:marTop w:val="240"/>
          <w:marBottom w:val="0"/>
          <w:divBdr>
            <w:top w:val="none" w:sz="0" w:space="0" w:color="auto"/>
            <w:left w:val="none" w:sz="0" w:space="0" w:color="auto"/>
            <w:bottom w:val="none" w:sz="0" w:space="0" w:color="auto"/>
            <w:right w:val="none" w:sz="0" w:space="0" w:color="auto"/>
          </w:divBdr>
        </w:div>
        <w:div w:id="1420371200">
          <w:marLeft w:val="0"/>
          <w:marRight w:val="0"/>
          <w:marTop w:val="240"/>
          <w:marBottom w:val="0"/>
          <w:divBdr>
            <w:top w:val="none" w:sz="0" w:space="0" w:color="auto"/>
            <w:left w:val="none" w:sz="0" w:space="0" w:color="auto"/>
            <w:bottom w:val="none" w:sz="0" w:space="0" w:color="auto"/>
            <w:right w:val="none" w:sz="0" w:space="0" w:color="auto"/>
          </w:divBdr>
        </w:div>
        <w:div w:id="104739324">
          <w:marLeft w:val="0"/>
          <w:marRight w:val="0"/>
          <w:marTop w:val="240"/>
          <w:marBottom w:val="0"/>
          <w:divBdr>
            <w:top w:val="none" w:sz="0" w:space="0" w:color="auto"/>
            <w:left w:val="none" w:sz="0" w:space="0" w:color="auto"/>
            <w:bottom w:val="none" w:sz="0" w:space="0" w:color="auto"/>
            <w:right w:val="none" w:sz="0" w:space="0" w:color="auto"/>
          </w:divBdr>
        </w:div>
        <w:div w:id="843861155">
          <w:marLeft w:val="0"/>
          <w:marRight w:val="0"/>
          <w:marTop w:val="240"/>
          <w:marBottom w:val="0"/>
          <w:divBdr>
            <w:top w:val="none" w:sz="0" w:space="0" w:color="auto"/>
            <w:left w:val="none" w:sz="0" w:space="0" w:color="auto"/>
            <w:bottom w:val="none" w:sz="0" w:space="0" w:color="auto"/>
            <w:right w:val="none" w:sz="0" w:space="0" w:color="auto"/>
          </w:divBdr>
        </w:div>
        <w:div w:id="632440667">
          <w:marLeft w:val="0"/>
          <w:marRight w:val="0"/>
          <w:marTop w:val="240"/>
          <w:marBottom w:val="0"/>
          <w:divBdr>
            <w:top w:val="none" w:sz="0" w:space="0" w:color="auto"/>
            <w:left w:val="none" w:sz="0" w:space="0" w:color="auto"/>
            <w:bottom w:val="none" w:sz="0" w:space="0" w:color="auto"/>
            <w:right w:val="none" w:sz="0" w:space="0" w:color="auto"/>
          </w:divBdr>
        </w:div>
        <w:div w:id="226765502">
          <w:marLeft w:val="0"/>
          <w:marRight w:val="0"/>
          <w:marTop w:val="240"/>
          <w:marBottom w:val="0"/>
          <w:divBdr>
            <w:top w:val="none" w:sz="0" w:space="0" w:color="auto"/>
            <w:left w:val="none" w:sz="0" w:space="0" w:color="auto"/>
            <w:bottom w:val="none" w:sz="0" w:space="0" w:color="auto"/>
            <w:right w:val="none" w:sz="0" w:space="0" w:color="auto"/>
          </w:divBdr>
        </w:div>
        <w:div w:id="1220165800">
          <w:marLeft w:val="0"/>
          <w:marRight w:val="0"/>
          <w:marTop w:val="240"/>
          <w:marBottom w:val="0"/>
          <w:divBdr>
            <w:top w:val="none" w:sz="0" w:space="0" w:color="auto"/>
            <w:left w:val="none" w:sz="0" w:space="0" w:color="auto"/>
            <w:bottom w:val="none" w:sz="0" w:space="0" w:color="auto"/>
            <w:right w:val="none" w:sz="0" w:space="0" w:color="auto"/>
          </w:divBdr>
        </w:div>
        <w:div w:id="368914899">
          <w:marLeft w:val="0"/>
          <w:marRight w:val="0"/>
          <w:marTop w:val="240"/>
          <w:marBottom w:val="0"/>
          <w:divBdr>
            <w:top w:val="none" w:sz="0" w:space="0" w:color="auto"/>
            <w:left w:val="none" w:sz="0" w:space="0" w:color="auto"/>
            <w:bottom w:val="none" w:sz="0" w:space="0" w:color="auto"/>
            <w:right w:val="none" w:sz="0" w:space="0" w:color="auto"/>
          </w:divBdr>
        </w:div>
        <w:div w:id="2041589091">
          <w:marLeft w:val="0"/>
          <w:marRight w:val="0"/>
          <w:marTop w:val="240"/>
          <w:marBottom w:val="0"/>
          <w:divBdr>
            <w:top w:val="none" w:sz="0" w:space="0" w:color="auto"/>
            <w:left w:val="none" w:sz="0" w:space="0" w:color="auto"/>
            <w:bottom w:val="none" w:sz="0" w:space="0" w:color="auto"/>
            <w:right w:val="none" w:sz="0" w:space="0" w:color="auto"/>
          </w:divBdr>
        </w:div>
        <w:div w:id="1075664061">
          <w:marLeft w:val="0"/>
          <w:marRight w:val="0"/>
          <w:marTop w:val="240"/>
          <w:marBottom w:val="0"/>
          <w:divBdr>
            <w:top w:val="none" w:sz="0" w:space="0" w:color="auto"/>
            <w:left w:val="none" w:sz="0" w:space="0" w:color="auto"/>
            <w:bottom w:val="none" w:sz="0" w:space="0" w:color="auto"/>
            <w:right w:val="none" w:sz="0" w:space="0" w:color="auto"/>
          </w:divBdr>
        </w:div>
        <w:div w:id="146212584">
          <w:marLeft w:val="0"/>
          <w:marRight w:val="0"/>
          <w:marTop w:val="240"/>
          <w:marBottom w:val="0"/>
          <w:divBdr>
            <w:top w:val="none" w:sz="0" w:space="0" w:color="auto"/>
            <w:left w:val="none" w:sz="0" w:space="0" w:color="auto"/>
            <w:bottom w:val="none" w:sz="0" w:space="0" w:color="auto"/>
            <w:right w:val="none" w:sz="0" w:space="0" w:color="auto"/>
          </w:divBdr>
          <w:divsChild>
            <w:div w:id="1920210058">
              <w:marLeft w:val="0"/>
              <w:marRight w:val="0"/>
              <w:marTop w:val="45"/>
              <w:marBottom w:val="0"/>
              <w:divBdr>
                <w:top w:val="none" w:sz="0" w:space="0" w:color="auto"/>
                <w:left w:val="none" w:sz="0" w:space="0" w:color="auto"/>
                <w:bottom w:val="none" w:sz="0" w:space="0" w:color="auto"/>
                <w:right w:val="none" w:sz="0" w:space="0" w:color="auto"/>
              </w:divBdr>
            </w:div>
          </w:divsChild>
        </w:div>
        <w:div w:id="1701659722">
          <w:marLeft w:val="0"/>
          <w:marRight w:val="0"/>
          <w:marTop w:val="240"/>
          <w:marBottom w:val="0"/>
          <w:divBdr>
            <w:top w:val="none" w:sz="0" w:space="0" w:color="auto"/>
            <w:left w:val="none" w:sz="0" w:space="0" w:color="auto"/>
            <w:bottom w:val="none" w:sz="0" w:space="0" w:color="auto"/>
            <w:right w:val="none" w:sz="0" w:space="0" w:color="auto"/>
          </w:divBdr>
          <w:divsChild>
            <w:div w:id="1791822998">
              <w:marLeft w:val="0"/>
              <w:marRight w:val="0"/>
              <w:marTop w:val="45"/>
              <w:marBottom w:val="0"/>
              <w:divBdr>
                <w:top w:val="none" w:sz="0" w:space="0" w:color="auto"/>
                <w:left w:val="none" w:sz="0" w:space="0" w:color="auto"/>
                <w:bottom w:val="none" w:sz="0" w:space="0" w:color="auto"/>
                <w:right w:val="none" w:sz="0" w:space="0" w:color="auto"/>
              </w:divBdr>
            </w:div>
          </w:divsChild>
        </w:div>
        <w:div w:id="1042902012">
          <w:marLeft w:val="0"/>
          <w:marRight w:val="0"/>
          <w:marTop w:val="240"/>
          <w:marBottom w:val="0"/>
          <w:divBdr>
            <w:top w:val="none" w:sz="0" w:space="0" w:color="auto"/>
            <w:left w:val="none" w:sz="0" w:space="0" w:color="auto"/>
            <w:bottom w:val="none" w:sz="0" w:space="0" w:color="auto"/>
            <w:right w:val="none" w:sz="0" w:space="0" w:color="auto"/>
          </w:divBdr>
          <w:divsChild>
            <w:div w:id="1447430390">
              <w:marLeft w:val="0"/>
              <w:marRight w:val="0"/>
              <w:marTop w:val="45"/>
              <w:marBottom w:val="0"/>
              <w:divBdr>
                <w:top w:val="none" w:sz="0" w:space="0" w:color="auto"/>
                <w:left w:val="none" w:sz="0" w:space="0" w:color="auto"/>
                <w:bottom w:val="none" w:sz="0" w:space="0" w:color="auto"/>
                <w:right w:val="none" w:sz="0" w:space="0" w:color="auto"/>
              </w:divBdr>
            </w:div>
          </w:divsChild>
        </w:div>
        <w:div w:id="385371211">
          <w:marLeft w:val="0"/>
          <w:marRight w:val="0"/>
          <w:marTop w:val="240"/>
          <w:marBottom w:val="0"/>
          <w:divBdr>
            <w:top w:val="none" w:sz="0" w:space="0" w:color="auto"/>
            <w:left w:val="none" w:sz="0" w:space="0" w:color="auto"/>
            <w:bottom w:val="none" w:sz="0" w:space="0" w:color="auto"/>
            <w:right w:val="none" w:sz="0" w:space="0" w:color="auto"/>
          </w:divBdr>
          <w:divsChild>
            <w:div w:id="956446644">
              <w:marLeft w:val="0"/>
              <w:marRight w:val="0"/>
              <w:marTop w:val="45"/>
              <w:marBottom w:val="0"/>
              <w:divBdr>
                <w:top w:val="none" w:sz="0" w:space="0" w:color="auto"/>
                <w:left w:val="none" w:sz="0" w:space="0" w:color="auto"/>
                <w:bottom w:val="none" w:sz="0" w:space="0" w:color="auto"/>
                <w:right w:val="none" w:sz="0" w:space="0" w:color="auto"/>
              </w:divBdr>
            </w:div>
          </w:divsChild>
        </w:div>
        <w:div w:id="2140145340">
          <w:marLeft w:val="0"/>
          <w:marRight w:val="0"/>
          <w:marTop w:val="240"/>
          <w:marBottom w:val="0"/>
          <w:divBdr>
            <w:top w:val="none" w:sz="0" w:space="0" w:color="auto"/>
            <w:left w:val="none" w:sz="0" w:space="0" w:color="auto"/>
            <w:bottom w:val="none" w:sz="0" w:space="0" w:color="auto"/>
            <w:right w:val="none" w:sz="0" w:space="0" w:color="auto"/>
          </w:divBdr>
          <w:divsChild>
            <w:div w:id="2004696842">
              <w:marLeft w:val="0"/>
              <w:marRight w:val="0"/>
              <w:marTop w:val="45"/>
              <w:marBottom w:val="0"/>
              <w:divBdr>
                <w:top w:val="none" w:sz="0" w:space="0" w:color="auto"/>
                <w:left w:val="none" w:sz="0" w:space="0" w:color="auto"/>
                <w:bottom w:val="none" w:sz="0" w:space="0" w:color="auto"/>
                <w:right w:val="none" w:sz="0" w:space="0" w:color="auto"/>
              </w:divBdr>
            </w:div>
          </w:divsChild>
        </w:div>
        <w:div w:id="1520121893">
          <w:marLeft w:val="0"/>
          <w:marRight w:val="0"/>
          <w:marTop w:val="240"/>
          <w:marBottom w:val="0"/>
          <w:divBdr>
            <w:top w:val="none" w:sz="0" w:space="0" w:color="auto"/>
            <w:left w:val="none" w:sz="0" w:space="0" w:color="auto"/>
            <w:bottom w:val="none" w:sz="0" w:space="0" w:color="auto"/>
            <w:right w:val="none" w:sz="0" w:space="0" w:color="auto"/>
          </w:divBdr>
        </w:div>
        <w:div w:id="416564245">
          <w:marLeft w:val="0"/>
          <w:marRight w:val="0"/>
          <w:marTop w:val="240"/>
          <w:marBottom w:val="0"/>
          <w:divBdr>
            <w:top w:val="none" w:sz="0" w:space="0" w:color="auto"/>
            <w:left w:val="none" w:sz="0" w:space="0" w:color="auto"/>
            <w:bottom w:val="none" w:sz="0" w:space="0" w:color="auto"/>
            <w:right w:val="none" w:sz="0" w:space="0" w:color="auto"/>
          </w:divBdr>
          <w:divsChild>
            <w:div w:id="1853102516">
              <w:marLeft w:val="0"/>
              <w:marRight w:val="0"/>
              <w:marTop w:val="45"/>
              <w:marBottom w:val="0"/>
              <w:divBdr>
                <w:top w:val="none" w:sz="0" w:space="0" w:color="auto"/>
                <w:left w:val="none" w:sz="0" w:space="0" w:color="auto"/>
                <w:bottom w:val="none" w:sz="0" w:space="0" w:color="auto"/>
                <w:right w:val="none" w:sz="0" w:space="0" w:color="auto"/>
              </w:divBdr>
            </w:div>
          </w:divsChild>
        </w:div>
        <w:div w:id="325478518">
          <w:marLeft w:val="0"/>
          <w:marRight w:val="0"/>
          <w:marTop w:val="240"/>
          <w:marBottom w:val="0"/>
          <w:divBdr>
            <w:top w:val="none" w:sz="0" w:space="0" w:color="auto"/>
            <w:left w:val="none" w:sz="0" w:space="0" w:color="auto"/>
            <w:bottom w:val="none" w:sz="0" w:space="0" w:color="auto"/>
            <w:right w:val="none" w:sz="0" w:space="0" w:color="auto"/>
          </w:divBdr>
          <w:divsChild>
            <w:div w:id="1822772673">
              <w:marLeft w:val="0"/>
              <w:marRight w:val="0"/>
              <w:marTop w:val="45"/>
              <w:marBottom w:val="0"/>
              <w:divBdr>
                <w:top w:val="none" w:sz="0" w:space="0" w:color="auto"/>
                <w:left w:val="none" w:sz="0" w:space="0" w:color="auto"/>
                <w:bottom w:val="none" w:sz="0" w:space="0" w:color="auto"/>
                <w:right w:val="none" w:sz="0" w:space="0" w:color="auto"/>
              </w:divBdr>
            </w:div>
          </w:divsChild>
        </w:div>
        <w:div w:id="1674651594">
          <w:marLeft w:val="0"/>
          <w:marRight w:val="0"/>
          <w:marTop w:val="240"/>
          <w:marBottom w:val="0"/>
          <w:divBdr>
            <w:top w:val="none" w:sz="0" w:space="0" w:color="auto"/>
            <w:left w:val="none" w:sz="0" w:space="0" w:color="auto"/>
            <w:bottom w:val="none" w:sz="0" w:space="0" w:color="auto"/>
            <w:right w:val="none" w:sz="0" w:space="0" w:color="auto"/>
          </w:divBdr>
          <w:divsChild>
            <w:div w:id="616715793">
              <w:marLeft w:val="0"/>
              <w:marRight w:val="0"/>
              <w:marTop w:val="45"/>
              <w:marBottom w:val="0"/>
              <w:divBdr>
                <w:top w:val="none" w:sz="0" w:space="0" w:color="auto"/>
                <w:left w:val="none" w:sz="0" w:space="0" w:color="auto"/>
                <w:bottom w:val="none" w:sz="0" w:space="0" w:color="auto"/>
                <w:right w:val="none" w:sz="0" w:space="0" w:color="auto"/>
              </w:divBdr>
            </w:div>
          </w:divsChild>
        </w:div>
        <w:div w:id="945192414">
          <w:marLeft w:val="0"/>
          <w:marRight w:val="0"/>
          <w:marTop w:val="240"/>
          <w:marBottom w:val="0"/>
          <w:divBdr>
            <w:top w:val="none" w:sz="0" w:space="0" w:color="auto"/>
            <w:left w:val="none" w:sz="0" w:space="0" w:color="auto"/>
            <w:bottom w:val="none" w:sz="0" w:space="0" w:color="auto"/>
            <w:right w:val="none" w:sz="0" w:space="0" w:color="auto"/>
          </w:divBdr>
          <w:divsChild>
            <w:div w:id="285963771">
              <w:marLeft w:val="0"/>
              <w:marRight w:val="0"/>
              <w:marTop w:val="45"/>
              <w:marBottom w:val="0"/>
              <w:divBdr>
                <w:top w:val="none" w:sz="0" w:space="0" w:color="auto"/>
                <w:left w:val="none" w:sz="0" w:space="0" w:color="auto"/>
                <w:bottom w:val="none" w:sz="0" w:space="0" w:color="auto"/>
                <w:right w:val="none" w:sz="0" w:space="0" w:color="auto"/>
              </w:divBdr>
            </w:div>
          </w:divsChild>
        </w:div>
        <w:div w:id="1741906981">
          <w:marLeft w:val="0"/>
          <w:marRight w:val="0"/>
          <w:marTop w:val="240"/>
          <w:marBottom w:val="0"/>
          <w:divBdr>
            <w:top w:val="none" w:sz="0" w:space="0" w:color="auto"/>
            <w:left w:val="none" w:sz="0" w:space="0" w:color="auto"/>
            <w:bottom w:val="none" w:sz="0" w:space="0" w:color="auto"/>
            <w:right w:val="none" w:sz="0" w:space="0" w:color="auto"/>
          </w:divBdr>
        </w:div>
        <w:div w:id="1648435313">
          <w:marLeft w:val="0"/>
          <w:marRight w:val="0"/>
          <w:marTop w:val="240"/>
          <w:marBottom w:val="0"/>
          <w:divBdr>
            <w:top w:val="none" w:sz="0" w:space="0" w:color="auto"/>
            <w:left w:val="none" w:sz="0" w:space="0" w:color="auto"/>
            <w:bottom w:val="none" w:sz="0" w:space="0" w:color="auto"/>
            <w:right w:val="none" w:sz="0" w:space="0" w:color="auto"/>
          </w:divBdr>
          <w:divsChild>
            <w:div w:id="6370780">
              <w:marLeft w:val="0"/>
              <w:marRight w:val="0"/>
              <w:marTop w:val="45"/>
              <w:marBottom w:val="0"/>
              <w:divBdr>
                <w:top w:val="none" w:sz="0" w:space="0" w:color="auto"/>
                <w:left w:val="none" w:sz="0" w:space="0" w:color="auto"/>
                <w:bottom w:val="none" w:sz="0" w:space="0" w:color="auto"/>
                <w:right w:val="none" w:sz="0" w:space="0" w:color="auto"/>
              </w:divBdr>
            </w:div>
          </w:divsChild>
        </w:div>
        <w:div w:id="542638727">
          <w:marLeft w:val="0"/>
          <w:marRight w:val="0"/>
          <w:marTop w:val="240"/>
          <w:marBottom w:val="0"/>
          <w:divBdr>
            <w:top w:val="none" w:sz="0" w:space="0" w:color="auto"/>
            <w:left w:val="none" w:sz="0" w:space="0" w:color="auto"/>
            <w:bottom w:val="none" w:sz="0" w:space="0" w:color="auto"/>
            <w:right w:val="none" w:sz="0" w:space="0" w:color="auto"/>
          </w:divBdr>
        </w:div>
        <w:div w:id="1913270723">
          <w:marLeft w:val="0"/>
          <w:marRight w:val="0"/>
          <w:marTop w:val="240"/>
          <w:marBottom w:val="0"/>
          <w:divBdr>
            <w:top w:val="none" w:sz="0" w:space="0" w:color="auto"/>
            <w:left w:val="none" w:sz="0" w:space="0" w:color="auto"/>
            <w:bottom w:val="none" w:sz="0" w:space="0" w:color="auto"/>
            <w:right w:val="none" w:sz="0" w:space="0" w:color="auto"/>
          </w:divBdr>
        </w:div>
      </w:divsChild>
    </w:div>
    <w:div w:id="755974873">
      <w:bodyDiv w:val="1"/>
      <w:marLeft w:val="45"/>
      <w:marRight w:val="45"/>
      <w:marTop w:val="90"/>
      <w:marBottom w:val="90"/>
      <w:divBdr>
        <w:top w:val="none" w:sz="0" w:space="0" w:color="auto"/>
        <w:left w:val="none" w:sz="0" w:space="0" w:color="auto"/>
        <w:bottom w:val="none" w:sz="0" w:space="0" w:color="auto"/>
        <w:right w:val="none" w:sz="0" w:space="0" w:color="auto"/>
      </w:divBdr>
      <w:divsChild>
        <w:div w:id="1250038894">
          <w:marLeft w:val="0"/>
          <w:marRight w:val="0"/>
          <w:marTop w:val="240"/>
          <w:marBottom w:val="0"/>
          <w:divBdr>
            <w:top w:val="none" w:sz="0" w:space="0" w:color="auto"/>
            <w:left w:val="none" w:sz="0" w:space="0" w:color="auto"/>
            <w:bottom w:val="none" w:sz="0" w:space="0" w:color="auto"/>
            <w:right w:val="none" w:sz="0" w:space="0" w:color="auto"/>
          </w:divBdr>
        </w:div>
        <w:div w:id="661153787">
          <w:marLeft w:val="0"/>
          <w:marRight w:val="0"/>
          <w:marTop w:val="240"/>
          <w:marBottom w:val="0"/>
          <w:divBdr>
            <w:top w:val="none" w:sz="0" w:space="0" w:color="auto"/>
            <w:left w:val="none" w:sz="0" w:space="0" w:color="auto"/>
            <w:bottom w:val="none" w:sz="0" w:space="0" w:color="auto"/>
            <w:right w:val="none" w:sz="0" w:space="0" w:color="auto"/>
          </w:divBdr>
        </w:div>
      </w:divsChild>
    </w:div>
    <w:div w:id="778187727">
      <w:bodyDiv w:val="1"/>
      <w:marLeft w:val="0"/>
      <w:marRight w:val="0"/>
      <w:marTop w:val="0"/>
      <w:marBottom w:val="0"/>
      <w:divBdr>
        <w:top w:val="none" w:sz="0" w:space="0" w:color="auto"/>
        <w:left w:val="none" w:sz="0" w:space="0" w:color="auto"/>
        <w:bottom w:val="none" w:sz="0" w:space="0" w:color="auto"/>
        <w:right w:val="none" w:sz="0" w:space="0" w:color="auto"/>
      </w:divBdr>
    </w:div>
    <w:div w:id="984621368">
      <w:bodyDiv w:val="1"/>
      <w:marLeft w:val="0"/>
      <w:marRight w:val="0"/>
      <w:marTop w:val="0"/>
      <w:marBottom w:val="0"/>
      <w:divBdr>
        <w:top w:val="none" w:sz="0" w:space="0" w:color="auto"/>
        <w:left w:val="none" w:sz="0" w:space="0" w:color="auto"/>
        <w:bottom w:val="none" w:sz="0" w:space="0" w:color="auto"/>
        <w:right w:val="none" w:sz="0" w:space="0" w:color="auto"/>
      </w:divBdr>
      <w:divsChild>
        <w:div w:id="1481271602">
          <w:marLeft w:val="0"/>
          <w:marRight w:val="0"/>
          <w:marTop w:val="0"/>
          <w:marBottom w:val="0"/>
          <w:divBdr>
            <w:top w:val="none" w:sz="0" w:space="0" w:color="auto"/>
            <w:left w:val="none" w:sz="0" w:space="0" w:color="auto"/>
            <w:bottom w:val="none" w:sz="0" w:space="0" w:color="auto"/>
            <w:right w:val="none" w:sz="0" w:space="0" w:color="auto"/>
          </w:divBdr>
          <w:divsChild>
            <w:div w:id="301542709">
              <w:marLeft w:val="0"/>
              <w:marRight w:val="0"/>
              <w:marTop w:val="0"/>
              <w:marBottom w:val="0"/>
              <w:divBdr>
                <w:top w:val="none" w:sz="0" w:space="0" w:color="auto"/>
                <w:left w:val="none" w:sz="0" w:space="0" w:color="auto"/>
                <w:bottom w:val="none" w:sz="0" w:space="0" w:color="auto"/>
                <w:right w:val="none" w:sz="0" w:space="0" w:color="auto"/>
              </w:divBdr>
              <w:divsChild>
                <w:div w:id="1184709256">
                  <w:marLeft w:val="0"/>
                  <w:marRight w:val="0"/>
                  <w:marTop w:val="0"/>
                  <w:marBottom w:val="0"/>
                  <w:divBdr>
                    <w:top w:val="none" w:sz="0" w:space="0" w:color="auto"/>
                    <w:left w:val="none" w:sz="0" w:space="0" w:color="auto"/>
                    <w:bottom w:val="none" w:sz="0" w:space="0" w:color="auto"/>
                    <w:right w:val="none" w:sz="0" w:space="0" w:color="auto"/>
                  </w:divBdr>
                  <w:divsChild>
                    <w:div w:id="1438983636">
                      <w:marLeft w:val="0"/>
                      <w:marRight w:val="0"/>
                      <w:marTop w:val="0"/>
                      <w:marBottom w:val="0"/>
                      <w:divBdr>
                        <w:top w:val="none" w:sz="0" w:space="0" w:color="auto"/>
                        <w:left w:val="none" w:sz="0" w:space="0" w:color="auto"/>
                        <w:bottom w:val="none" w:sz="0" w:space="0" w:color="auto"/>
                        <w:right w:val="none" w:sz="0" w:space="0" w:color="auto"/>
                      </w:divBdr>
                      <w:divsChild>
                        <w:div w:id="1339314507">
                          <w:marLeft w:val="0"/>
                          <w:marRight w:val="0"/>
                          <w:marTop w:val="0"/>
                          <w:marBottom w:val="0"/>
                          <w:divBdr>
                            <w:top w:val="none" w:sz="0" w:space="0" w:color="auto"/>
                            <w:left w:val="none" w:sz="0" w:space="0" w:color="auto"/>
                            <w:bottom w:val="none" w:sz="0" w:space="0" w:color="auto"/>
                            <w:right w:val="none" w:sz="0" w:space="0" w:color="auto"/>
                          </w:divBdr>
                          <w:divsChild>
                            <w:div w:id="211177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1470092">
      <w:bodyDiv w:val="1"/>
      <w:marLeft w:val="0"/>
      <w:marRight w:val="0"/>
      <w:marTop w:val="0"/>
      <w:marBottom w:val="0"/>
      <w:divBdr>
        <w:top w:val="none" w:sz="0" w:space="0" w:color="auto"/>
        <w:left w:val="none" w:sz="0" w:space="0" w:color="auto"/>
        <w:bottom w:val="none" w:sz="0" w:space="0" w:color="auto"/>
        <w:right w:val="none" w:sz="0" w:space="0" w:color="auto"/>
      </w:divBdr>
    </w:div>
    <w:div w:id="1772041699">
      <w:bodyDiv w:val="1"/>
      <w:marLeft w:val="45"/>
      <w:marRight w:val="45"/>
      <w:marTop w:val="90"/>
      <w:marBottom w:val="90"/>
      <w:divBdr>
        <w:top w:val="none" w:sz="0" w:space="0" w:color="auto"/>
        <w:left w:val="none" w:sz="0" w:space="0" w:color="auto"/>
        <w:bottom w:val="none" w:sz="0" w:space="0" w:color="auto"/>
        <w:right w:val="none" w:sz="0" w:space="0" w:color="auto"/>
      </w:divBdr>
      <w:divsChild>
        <w:div w:id="534347432">
          <w:marLeft w:val="0"/>
          <w:marRight w:val="0"/>
          <w:marTop w:val="240"/>
          <w:marBottom w:val="0"/>
          <w:divBdr>
            <w:top w:val="none" w:sz="0" w:space="0" w:color="auto"/>
            <w:left w:val="none" w:sz="0" w:space="0" w:color="auto"/>
            <w:bottom w:val="none" w:sz="0" w:space="0" w:color="auto"/>
            <w:right w:val="none" w:sz="0" w:space="0" w:color="auto"/>
          </w:divBdr>
        </w:div>
        <w:div w:id="1505587364">
          <w:marLeft w:val="0"/>
          <w:marRight w:val="0"/>
          <w:marTop w:val="240"/>
          <w:marBottom w:val="0"/>
          <w:divBdr>
            <w:top w:val="none" w:sz="0" w:space="0" w:color="auto"/>
            <w:left w:val="none" w:sz="0" w:space="0" w:color="auto"/>
            <w:bottom w:val="none" w:sz="0" w:space="0" w:color="auto"/>
            <w:right w:val="none" w:sz="0" w:space="0" w:color="auto"/>
          </w:divBdr>
        </w:div>
      </w:divsChild>
    </w:div>
    <w:div w:id="1781681738">
      <w:bodyDiv w:val="1"/>
      <w:marLeft w:val="0"/>
      <w:marRight w:val="0"/>
      <w:marTop w:val="0"/>
      <w:marBottom w:val="0"/>
      <w:divBdr>
        <w:top w:val="none" w:sz="0" w:space="0" w:color="auto"/>
        <w:left w:val="none" w:sz="0" w:space="0" w:color="auto"/>
        <w:bottom w:val="none" w:sz="0" w:space="0" w:color="auto"/>
        <w:right w:val="none" w:sz="0" w:space="0" w:color="auto"/>
      </w:divBdr>
    </w:div>
    <w:div w:id="1823958215">
      <w:bodyDiv w:val="1"/>
      <w:marLeft w:val="45"/>
      <w:marRight w:val="45"/>
      <w:marTop w:val="90"/>
      <w:marBottom w:val="90"/>
      <w:divBdr>
        <w:top w:val="none" w:sz="0" w:space="0" w:color="auto"/>
        <w:left w:val="none" w:sz="0" w:space="0" w:color="auto"/>
        <w:bottom w:val="none" w:sz="0" w:space="0" w:color="auto"/>
        <w:right w:val="none" w:sz="0" w:space="0" w:color="auto"/>
      </w:divBdr>
      <w:divsChild>
        <w:div w:id="1791128665">
          <w:marLeft w:val="0"/>
          <w:marRight w:val="0"/>
          <w:marTop w:val="240"/>
          <w:marBottom w:val="0"/>
          <w:divBdr>
            <w:top w:val="none" w:sz="0" w:space="0" w:color="auto"/>
            <w:left w:val="none" w:sz="0" w:space="0" w:color="auto"/>
            <w:bottom w:val="none" w:sz="0" w:space="0" w:color="auto"/>
            <w:right w:val="none" w:sz="0" w:space="0" w:color="auto"/>
          </w:divBdr>
          <w:divsChild>
            <w:div w:id="1763837161">
              <w:marLeft w:val="0"/>
              <w:marRight w:val="0"/>
              <w:marTop w:val="45"/>
              <w:marBottom w:val="0"/>
              <w:divBdr>
                <w:top w:val="none" w:sz="0" w:space="0" w:color="auto"/>
                <w:left w:val="none" w:sz="0" w:space="0" w:color="auto"/>
                <w:bottom w:val="none" w:sz="0" w:space="0" w:color="auto"/>
                <w:right w:val="none" w:sz="0" w:space="0" w:color="auto"/>
              </w:divBdr>
            </w:div>
          </w:divsChild>
        </w:div>
        <w:div w:id="173806086">
          <w:marLeft w:val="0"/>
          <w:marRight w:val="0"/>
          <w:marTop w:val="240"/>
          <w:marBottom w:val="0"/>
          <w:divBdr>
            <w:top w:val="none" w:sz="0" w:space="0" w:color="auto"/>
            <w:left w:val="none" w:sz="0" w:space="0" w:color="auto"/>
            <w:bottom w:val="none" w:sz="0" w:space="0" w:color="auto"/>
            <w:right w:val="none" w:sz="0" w:space="0" w:color="auto"/>
          </w:divBdr>
          <w:divsChild>
            <w:div w:id="904219774">
              <w:marLeft w:val="0"/>
              <w:marRight w:val="0"/>
              <w:marTop w:val="45"/>
              <w:marBottom w:val="0"/>
              <w:divBdr>
                <w:top w:val="none" w:sz="0" w:space="0" w:color="auto"/>
                <w:left w:val="none" w:sz="0" w:space="0" w:color="auto"/>
                <w:bottom w:val="none" w:sz="0" w:space="0" w:color="auto"/>
                <w:right w:val="none" w:sz="0" w:space="0" w:color="auto"/>
              </w:divBdr>
            </w:div>
          </w:divsChild>
        </w:div>
        <w:div w:id="239140931">
          <w:marLeft w:val="0"/>
          <w:marRight w:val="0"/>
          <w:marTop w:val="240"/>
          <w:marBottom w:val="0"/>
          <w:divBdr>
            <w:top w:val="none" w:sz="0" w:space="0" w:color="auto"/>
            <w:left w:val="none" w:sz="0" w:space="0" w:color="auto"/>
            <w:bottom w:val="none" w:sz="0" w:space="0" w:color="auto"/>
            <w:right w:val="none" w:sz="0" w:space="0" w:color="auto"/>
          </w:divBdr>
        </w:div>
        <w:div w:id="161242531">
          <w:marLeft w:val="0"/>
          <w:marRight w:val="0"/>
          <w:marTop w:val="240"/>
          <w:marBottom w:val="0"/>
          <w:divBdr>
            <w:top w:val="none" w:sz="0" w:space="0" w:color="auto"/>
            <w:left w:val="none" w:sz="0" w:space="0" w:color="auto"/>
            <w:bottom w:val="none" w:sz="0" w:space="0" w:color="auto"/>
            <w:right w:val="none" w:sz="0" w:space="0" w:color="auto"/>
          </w:divBdr>
        </w:div>
      </w:divsChild>
    </w:div>
    <w:div w:id="1912806071">
      <w:bodyDiv w:val="1"/>
      <w:marLeft w:val="0"/>
      <w:marRight w:val="0"/>
      <w:marTop w:val="0"/>
      <w:marBottom w:val="0"/>
      <w:divBdr>
        <w:top w:val="none" w:sz="0" w:space="0" w:color="auto"/>
        <w:left w:val="none" w:sz="0" w:space="0" w:color="auto"/>
        <w:bottom w:val="none" w:sz="0" w:space="0" w:color="auto"/>
        <w:right w:val="none" w:sz="0" w:space="0" w:color="auto"/>
      </w:divBdr>
    </w:div>
    <w:div w:id="1933927858">
      <w:bodyDiv w:val="1"/>
      <w:marLeft w:val="45"/>
      <w:marRight w:val="45"/>
      <w:marTop w:val="90"/>
      <w:marBottom w:val="90"/>
      <w:divBdr>
        <w:top w:val="none" w:sz="0" w:space="0" w:color="auto"/>
        <w:left w:val="none" w:sz="0" w:space="0" w:color="auto"/>
        <w:bottom w:val="none" w:sz="0" w:space="0" w:color="auto"/>
        <w:right w:val="none" w:sz="0" w:space="0" w:color="auto"/>
      </w:divBdr>
      <w:divsChild>
        <w:div w:id="1928731012">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ikumi.lv/ta/id/207483"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ikumi.lv/ta/id/81066-par-akcizes-nodokli"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kumi.lv/ta/id/81066-par-akcizes-nodokli"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ikumi.lv/ta/id/2074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Vad_x012b_t_x0101_js xmlns="2e5bb04e-596e-45bd-9003-43ca78b1ba16">Solvita Āmare-Pilka</Vad_x012b_t_x0101_js>
    <NPK xmlns="b6da864e-06a3-40ee-a61e-0cd067b16413">4</NPK>
    <Kategorija xmlns="2e5bb04e-596e-45bd-9003-43ca78b1ba16">MK noteikumu projekts</Kategorija>
    <DKP xmlns="2e5bb04e-596e-45bd-9003-43ca78b1ba1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78DC893E7AF5C747B4CCAAAFF895F576" ma:contentTypeVersion="" ma:contentTypeDescription="Izveidot jaunu dokumentu." ma:contentTypeScope="" ma:versionID="9f1539b3d5108452a9ea80bfe0519997">
  <xsd:schema xmlns:xsd="http://www.w3.org/2001/XMLSchema" xmlns:xs="http://www.w3.org/2001/XMLSchema" xmlns:p="http://schemas.microsoft.com/office/2006/metadata/properties" xmlns:ns1="2e5bb04e-596e-45bd-9003-43ca78b1ba16" xmlns:ns4="b6da864e-06a3-40ee-a61e-0cd067b16413" targetNamespace="http://schemas.microsoft.com/office/2006/metadata/properties" ma:root="true" ma:fieldsID="e9eed20271ecb2536a695533ff28fcf1" ns1:_="" ns4:_="">
    <xsd:import namespace="2e5bb04e-596e-45bd-9003-43ca78b1ba16"/>
    <xsd:import namespace="b6da864e-06a3-40ee-a61e-0cd067b16413"/>
    <xsd:element name="properties">
      <xsd:complexType>
        <xsd:sequence>
          <xsd:element name="documentManagement">
            <xsd:complexType>
              <xsd:all>
                <xsd:element ref="ns1:DKP" minOccurs="0"/>
                <xsd:element ref="ns1:Kategorija"/>
                <xsd:element ref="ns1:Vad_x012b_t_x0101_js" minOccurs="0"/>
                <xsd:element ref="ns4:NP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5bb04e-596e-45bd-9003-43ca78b1ba16" elementFormDefault="qualified">
    <xsd:import namespace="http://schemas.microsoft.com/office/2006/documentManagement/types"/>
    <xsd:import namespace="http://schemas.microsoft.com/office/infopath/2007/PartnerControls"/>
    <xsd:element name="DKP" ma:index="0" nillable="true" ma:displayName="TAP" ma:list="{23469F43-269A-47E0-8057-9F80EA2D130B}" ma:internalName="DKP" ma:readOnly="false" ma:showField="NPK">
      <xsd:simpleType>
        <xsd:restriction base="dms:Lookup"/>
      </xsd:simpleType>
    </xsd:element>
    <xsd:element name="Kategorija" ma:index="3" ma:displayName="Kategorija" ma:default="Likumprojekts" ma:format="Dropdown" ma:internalName="Kategorija">
      <xsd:simpleType>
        <xsd:union memberTypes="dms:Text">
          <xsd:simpleType>
            <xsd:restriction base="dms:Choice">
              <xsd:enumeration value="Likumprojekts"/>
              <xsd:enumeration value="MK ieteikumu projekts"/>
              <xsd:enumeration value="MK instrukcijas projekts"/>
              <xsd:enumeration value="MK noteikumu projekts"/>
              <xsd:enumeration value="MK protokollēmuma projekts"/>
              <xsd:enumeration value="Saeimas lēmumprojekts"/>
              <xsd:enumeration value="Starptautiskā līguma projekts"/>
              <xsd:enumeration value="Koncepcijas projekts"/>
              <xsd:enumeration value="Pamatnostādņu projekts"/>
              <xsd:enumeration value="Plāna projekts"/>
              <xsd:enumeration value="Programmas projekts"/>
              <xsd:enumeration value="Tiešās pārvaldes iestādes darbības stratēģijas projekts"/>
              <xsd:enumeration value="Nacionālās pozīcijas projekts"/>
              <xsd:enumeration value="Nostājas projekts"/>
              <xsd:enumeration value="Informatīvais ziņojums"/>
              <xsd:enumeration value="MK rīkojuma projekts"/>
              <xsd:enumeration value="MP rīkojuma projekts"/>
              <xsd:enumeration value="Anotācija"/>
              <xsd:enumeration value="Iebildums par protokolu"/>
              <xsd:enumeration value="Paskaidrojuma raksts"/>
              <xsd:enumeration value="Pavadvēstule"/>
              <xsd:enumeration value="Politikas dokumenta kopsavilkums"/>
              <xsd:enumeration value="Politikas dokumenta satura rādītājs"/>
              <xsd:enumeration value="Darba kārtība"/>
              <xsd:enumeration value="Protokols"/>
              <xsd:enumeration value="Informācija"/>
              <xsd:enumeration value="Pieteikums VSS"/>
            </xsd:restriction>
          </xsd:simpleType>
        </xsd:union>
      </xsd:simpleType>
    </xsd:element>
    <xsd:element name="Vad_x012b_t_x0101_js" ma:index="4" nillable="true" ma:displayName="Vadītājs" ma:internalName="Vad_x012b_t_x0101_j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da864e-06a3-40ee-a61e-0cd067b16413" elementFormDefault="qualified">
    <xsd:import namespace="http://schemas.microsoft.com/office/2006/documentManagement/types"/>
    <xsd:import namespace="http://schemas.microsoft.com/office/infopath/2007/PartnerControls"/>
    <xsd:element name="NPK" ma:index="12" nillable="true" ma:displayName="NPK" ma:default="1" ma:format="Dropdown" ma:internalName="NPK">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5" ma:displayName="Autors"/>
        <xsd:element ref="dcterms:created" minOccurs="0" maxOccurs="1"/>
        <xsd:element ref="dc:identifier" minOccurs="0" maxOccurs="1"/>
        <xsd:element name="contentType" minOccurs="0" maxOccurs="1" type="xsd:string" ma:index="8" ma:displayName="Satura tips"/>
        <xsd:element ref="dc:title" minOccurs="0" maxOccurs="1" ma:index="2"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8A216C-E942-4A04-AD46-66B80D18D6EC}">
  <ds:schemaRefs>
    <ds:schemaRef ds:uri="b6da864e-06a3-40ee-a61e-0cd067b16413"/>
    <ds:schemaRef ds:uri="http://schemas.microsoft.com/office/2006/documentManagement/types"/>
    <ds:schemaRef ds:uri="http://purl.org/dc/elements/1.1/"/>
    <ds:schemaRef ds:uri="2e5bb04e-596e-45bd-9003-43ca78b1ba16"/>
    <ds:schemaRef ds:uri="http://purl.org/dc/dcmitype/"/>
    <ds:schemaRef ds:uri="http://schemas.openxmlformats.org/package/2006/metadata/core-properties"/>
    <ds:schemaRef ds:uri="http://schemas.microsoft.com/office/2006/metadata/properties"/>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D276C85E-9C1E-4336-ACA8-40D5FE489D4B}">
  <ds:schemaRefs>
    <ds:schemaRef ds:uri="http://schemas.microsoft.com/sharepoint/v3/contenttype/forms"/>
  </ds:schemaRefs>
</ds:datastoreItem>
</file>

<file path=customXml/itemProps3.xml><?xml version="1.0" encoding="utf-8"?>
<ds:datastoreItem xmlns:ds="http://schemas.openxmlformats.org/officeDocument/2006/customXml" ds:itemID="{C50B7D1F-A0D9-4EA8-A78C-06A9512894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5bb04e-596e-45bd-9003-43ca78b1ba16"/>
    <ds:schemaRef ds:uri="b6da864e-06a3-40ee-a61e-0cd067b164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07866B-BC9D-4F7A-B405-0DDF7A40E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3691</Words>
  <Characters>2105</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Kārtība, kādā atsevišķām muitas uzraudzībā esošajām nefasētajām šķidrajām precēm piemēro dabisko zudumu apmērus</vt:lpstr>
    </vt:vector>
  </TitlesOfParts>
  <Company>VID</Company>
  <LinksUpToDate>false</LinksUpToDate>
  <CharactersWithSpaces>5785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MK noteikumu projekts "Grozījumi Ministru kabineta 2010.gada 30.marta noteikumos Nr.310 "</dc:title>
  <dc:subject>Ministru kabineta noteikumu projekts</dc:subject>
  <dc:creator>Ella Hartmane</dc:creator>
  <dc:description>e-pasts: Ella.Hartmane@fm.gov.lv; Tālr.:67095525
Tālr.nr. 67095525</dc:description>
  <cp:lastModifiedBy>Inguna Dancīte</cp:lastModifiedBy>
  <cp:revision>2</cp:revision>
  <cp:lastPrinted>2016-01-26T09:46:00Z</cp:lastPrinted>
  <dcterms:created xsi:type="dcterms:W3CDTF">2021-08-16T13:27:00Z</dcterms:created>
  <dcterms:modified xsi:type="dcterms:W3CDTF">2021-08-16T13:27:00Z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0x01010078DC893E7AF5C747B4CCAAAFF895F576</vt:lpwstr>
  </property>
</Properties>
</file>