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03" w:rsidRPr="00D33AD4" w:rsidRDefault="00803E03" w:rsidP="00803E03">
      <w:pPr>
        <w:ind w:right="168"/>
        <w:jc w:val="right"/>
        <w:rPr>
          <w:lang w:eastAsia="lv-LV"/>
        </w:rPr>
      </w:pPr>
      <w:r w:rsidRPr="00D33AD4">
        <w:rPr>
          <w:lang w:eastAsia="lv-LV"/>
        </w:rPr>
        <w:t xml:space="preserve">Likuma "Par valsts budžetu </w:t>
      </w:r>
      <w:proofErr w:type="gramStart"/>
      <w:r w:rsidRPr="00D33AD4">
        <w:rPr>
          <w:lang w:eastAsia="lv-LV"/>
        </w:rPr>
        <w:t>2022.gadam</w:t>
      </w:r>
      <w:proofErr w:type="gramEnd"/>
      <w:r w:rsidRPr="00D33AD4">
        <w:rPr>
          <w:lang w:eastAsia="lv-LV"/>
        </w:rPr>
        <w:t>"</w:t>
      </w:r>
    </w:p>
    <w:p w:rsidR="006E6AC3" w:rsidRDefault="006E6AC3" w:rsidP="000C6D4C">
      <w:pPr>
        <w:ind w:right="168"/>
        <w:jc w:val="right"/>
        <w:rPr>
          <w:bCs/>
        </w:rPr>
      </w:pPr>
      <w:r w:rsidRPr="006E6AC3">
        <w:rPr>
          <w:bCs/>
        </w:rPr>
        <w:t>7.pielikums</w:t>
      </w:r>
    </w:p>
    <w:p w:rsidR="0077742D" w:rsidRPr="006E6AC3" w:rsidRDefault="0077742D" w:rsidP="000C6D4C">
      <w:pPr>
        <w:ind w:right="168"/>
        <w:jc w:val="right"/>
        <w:rPr>
          <w:bCs/>
        </w:rPr>
      </w:pPr>
    </w:p>
    <w:p w:rsidR="006E6AC3" w:rsidRDefault="006E6AC3" w:rsidP="000C6D4C">
      <w:pPr>
        <w:jc w:val="center"/>
        <w:rPr>
          <w:b/>
          <w:bCs/>
          <w:sz w:val="28"/>
          <w:szCs w:val="28"/>
        </w:rPr>
      </w:pPr>
      <w:r w:rsidRPr="006E6AC3">
        <w:rPr>
          <w:b/>
          <w:bCs/>
          <w:sz w:val="28"/>
          <w:szCs w:val="28"/>
        </w:rPr>
        <w:t>Mērķdotācijas pašvaldībām – interešu izglītības programmu pedagogu daļējai darba samaksai un valsts sociālās apdrošināšanas obligātajām iemaksām</w:t>
      </w:r>
    </w:p>
    <w:p w:rsidR="0077742D" w:rsidRPr="006E6AC3" w:rsidRDefault="0077742D" w:rsidP="000C6D4C">
      <w:pPr>
        <w:jc w:val="center"/>
        <w:rPr>
          <w:b/>
          <w:bCs/>
          <w:sz w:val="28"/>
          <w:szCs w:val="28"/>
          <w:lang w:eastAsia="lv-LV"/>
        </w:rPr>
      </w:pPr>
    </w:p>
    <w:p w:rsidR="006E6AC3" w:rsidRPr="006E6AC3" w:rsidRDefault="006E6AC3" w:rsidP="000C6D4C">
      <w:pPr>
        <w:shd w:val="clear" w:color="auto" w:fill="FFFFFF"/>
        <w:autoSpaceDE w:val="0"/>
        <w:ind w:firstLine="567"/>
        <w:jc w:val="center"/>
        <w:rPr>
          <w:b/>
        </w:rPr>
      </w:pPr>
    </w:p>
    <w:p w:rsidR="006E6AC3" w:rsidRPr="006E6AC3" w:rsidRDefault="006E6AC3" w:rsidP="000C6D4C">
      <w:pPr>
        <w:shd w:val="clear" w:color="auto" w:fill="FFFFFF"/>
        <w:autoSpaceDE w:val="0"/>
        <w:ind w:firstLine="567"/>
        <w:jc w:val="center"/>
        <w:rPr>
          <w:b/>
        </w:rPr>
      </w:pPr>
      <w:r w:rsidRPr="006E6AC3">
        <w:rPr>
          <w:b/>
        </w:rPr>
        <w:t xml:space="preserve">I. No </w:t>
      </w:r>
      <w:proofErr w:type="gramStart"/>
      <w:r w:rsidRPr="006E6AC3">
        <w:rPr>
          <w:b/>
        </w:rPr>
        <w:t>2022.gada</w:t>
      </w:r>
      <w:proofErr w:type="gramEnd"/>
      <w:r w:rsidRPr="006E6AC3">
        <w:rPr>
          <w:b/>
        </w:rPr>
        <w:t xml:space="preserve"> 1.janvāra līdz 2022.gada 31.augustam</w:t>
      </w:r>
    </w:p>
    <w:p w:rsidR="006E6AC3" w:rsidRDefault="006E6AC3"/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559"/>
        <w:gridCol w:w="993"/>
        <w:gridCol w:w="1275"/>
        <w:gridCol w:w="1418"/>
        <w:gridCol w:w="1277"/>
      </w:tblGrid>
      <w:tr w:rsidR="005044AD" w:rsidRPr="0077742D" w:rsidTr="0077742D">
        <w:trPr>
          <w:trHeight w:val="630"/>
        </w:trPr>
        <w:tc>
          <w:tcPr>
            <w:tcW w:w="2409" w:type="dxa"/>
            <w:tcBorders>
              <w:bottom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center"/>
              <w:rPr>
                <w:b/>
                <w:sz w:val="22"/>
                <w:szCs w:val="22"/>
              </w:rPr>
            </w:pPr>
            <w:r w:rsidRPr="0077742D">
              <w:rPr>
                <w:b/>
                <w:sz w:val="22"/>
                <w:szCs w:val="22"/>
              </w:rPr>
              <w:t>Pašvaldības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 w:rsidRPr="0077742D">
              <w:rPr>
                <w:b/>
                <w:i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4963" w:type="dxa"/>
            <w:gridSpan w:val="4"/>
            <w:vAlign w:val="bottom"/>
          </w:tcPr>
          <w:p w:rsidR="005044AD" w:rsidRPr="0077742D" w:rsidRDefault="005044AD" w:rsidP="000C6D4C">
            <w:pPr>
              <w:jc w:val="center"/>
              <w:rPr>
                <w:sz w:val="22"/>
                <w:szCs w:val="22"/>
              </w:rPr>
            </w:pPr>
            <w:r w:rsidRPr="0077742D">
              <w:rPr>
                <w:b/>
                <w:bCs/>
                <w:i/>
                <w:iCs/>
                <w:sz w:val="22"/>
                <w:szCs w:val="22"/>
              </w:rPr>
              <w:t>tai skaitā</w:t>
            </w:r>
            <w:r w:rsidRPr="0077742D">
              <w:rPr>
                <w:b/>
                <w:bCs/>
                <w:i/>
                <w:iCs/>
                <w:sz w:val="22"/>
                <w:szCs w:val="22"/>
              </w:rPr>
              <w:br/>
              <w:t>piemaksām pedagogiem, kuri ieguvuši kvalitātes pakāpi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4AD" w:rsidRPr="0077742D" w:rsidRDefault="005044AD" w:rsidP="000C6D4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4AD" w:rsidRPr="0077742D" w:rsidRDefault="005044AD" w:rsidP="000C6D4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AD" w:rsidRPr="0077742D" w:rsidRDefault="005044AD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77742D">
              <w:rPr>
                <w:b/>
                <w:bCs/>
                <w:i/>
                <w:iCs/>
                <w:sz w:val="22"/>
                <w:szCs w:val="22"/>
              </w:rPr>
              <w:t>Kopā</w:t>
            </w:r>
          </w:p>
          <w:p w:rsidR="005044AD" w:rsidRPr="0077742D" w:rsidRDefault="005044AD" w:rsidP="000C6D4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AD" w:rsidRPr="0077742D" w:rsidRDefault="005044AD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77742D">
              <w:rPr>
                <w:b/>
                <w:bCs/>
                <w:i/>
                <w:iCs/>
                <w:sz w:val="22"/>
                <w:szCs w:val="22"/>
              </w:rPr>
              <w:t>3.kvalitātes pakāpe</w:t>
            </w:r>
          </w:p>
          <w:p w:rsidR="005044AD" w:rsidRPr="0077742D" w:rsidRDefault="005044AD" w:rsidP="000C6D4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AD" w:rsidRPr="0077742D" w:rsidRDefault="005044AD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77742D">
              <w:rPr>
                <w:b/>
                <w:bCs/>
                <w:i/>
                <w:iCs/>
                <w:sz w:val="22"/>
                <w:szCs w:val="22"/>
              </w:rPr>
              <w:t>4.kvalitātes pakāpe</w:t>
            </w:r>
          </w:p>
          <w:p w:rsidR="005044AD" w:rsidRPr="0077742D" w:rsidRDefault="005044AD" w:rsidP="000C6D4C">
            <w:pPr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4AD" w:rsidRPr="0077742D" w:rsidRDefault="005044AD" w:rsidP="000C6D4C">
            <w:pPr>
              <w:rPr>
                <w:b/>
                <w:bCs/>
                <w:i/>
                <w:iCs/>
                <w:sz w:val="22"/>
                <w:szCs w:val="22"/>
                <w:lang w:eastAsia="lv-LV"/>
              </w:rPr>
            </w:pPr>
            <w:r w:rsidRPr="0077742D">
              <w:rPr>
                <w:b/>
                <w:bCs/>
                <w:i/>
                <w:iCs/>
                <w:sz w:val="22"/>
                <w:szCs w:val="22"/>
              </w:rPr>
              <w:t>5.kvalitātes pakāpe</w:t>
            </w:r>
          </w:p>
          <w:p w:rsidR="005044AD" w:rsidRPr="0077742D" w:rsidRDefault="005044AD" w:rsidP="000C6D4C">
            <w:pPr>
              <w:rPr>
                <w:sz w:val="22"/>
                <w:szCs w:val="22"/>
              </w:rPr>
            </w:pP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5044AD" w:rsidRPr="0077742D" w:rsidRDefault="005044AD" w:rsidP="000C6D4C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  <w:lang w:eastAsia="lv-LV"/>
              </w:rPr>
            </w:pPr>
            <w:r w:rsidRPr="0077742D">
              <w:rPr>
                <w:sz w:val="22"/>
                <w:szCs w:val="22"/>
              </w:rPr>
              <w:t xml:space="preserve">Rīgas </w:t>
            </w:r>
            <w:proofErr w:type="spellStart"/>
            <w:r w:rsidRPr="0077742D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4 451 995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 xml:space="preserve">Daugavpils </w:t>
            </w:r>
            <w:proofErr w:type="spellStart"/>
            <w:r w:rsidRPr="0077742D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552 168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 xml:space="preserve">Jelgavas </w:t>
            </w:r>
            <w:proofErr w:type="spellStart"/>
            <w:r w:rsidRPr="0077742D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439 976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 xml:space="preserve">Jūrmalas </w:t>
            </w:r>
            <w:proofErr w:type="spellStart"/>
            <w:r w:rsidRPr="0077742D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265 016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 xml:space="preserve">Liepājas </w:t>
            </w:r>
            <w:proofErr w:type="spellStart"/>
            <w:r w:rsidRPr="0077742D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503 400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 xml:space="preserve">Rēzeknes </w:t>
            </w:r>
            <w:proofErr w:type="spellStart"/>
            <w:r w:rsidRPr="0077742D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249 040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 xml:space="preserve">Ventspils </w:t>
            </w:r>
            <w:proofErr w:type="spellStart"/>
            <w:r w:rsidRPr="0077742D">
              <w:rPr>
                <w:sz w:val="22"/>
                <w:szCs w:val="22"/>
              </w:rPr>
              <w:t>valstspilsēta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237 248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Aizkraukles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173 104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Alūksnes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82 936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proofErr w:type="spellStart"/>
            <w:r w:rsidRPr="0077742D">
              <w:rPr>
                <w:sz w:val="22"/>
                <w:szCs w:val="22"/>
              </w:rPr>
              <w:t>Augšdaugavas</w:t>
            </w:r>
            <w:proofErr w:type="spellEnd"/>
            <w:r w:rsidRPr="0077742D">
              <w:rPr>
                <w:sz w:val="22"/>
                <w:szCs w:val="22"/>
              </w:rPr>
              <w:t xml:space="preserve">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121 344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Ādažu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164 128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Balvu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111 712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Bauskas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434 168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Cēsu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276 800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Dienvidkurzemes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217 680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Dobeles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176 872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Gulbenes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113 152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Jelgavas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217 920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Jēkabpils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258 496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Krāslavas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106 088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Kuldīgas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185 256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Ķekavas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208 408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Limbažu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147 976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Līvānu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69 408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Ludzas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114 288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Madonas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171 919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191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191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Mārupes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319 288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Ogres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409 640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Olaines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109 024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Preiļu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93 760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Rēzeknes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138 880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Ropažu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187 168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Salaspils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124 816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Saldus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181 008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Saulkrastu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50 144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lastRenderedPageBreak/>
              <w:t>Siguldas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230 192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Smiltenes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110 096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Talsu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223 848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Tukuma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304 088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Valkas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42 304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Valmieras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392 584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Varakļānu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14 840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Ventspils novads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53 887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0</w:t>
            </w:r>
          </w:p>
        </w:tc>
      </w:tr>
      <w:tr w:rsidR="005044A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5044AD" w:rsidRPr="0077742D" w:rsidRDefault="005044AD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77742D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5044AD" w:rsidRPr="0077742D" w:rsidRDefault="005044AD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77742D">
              <w:rPr>
                <w:b/>
                <w:bCs/>
                <w:sz w:val="22"/>
                <w:szCs w:val="22"/>
              </w:rPr>
              <w:t>13 036 065</w:t>
            </w:r>
          </w:p>
        </w:tc>
        <w:tc>
          <w:tcPr>
            <w:tcW w:w="993" w:type="dxa"/>
            <w:vAlign w:val="bottom"/>
          </w:tcPr>
          <w:p w:rsidR="005044AD" w:rsidRPr="0077742D" w:rsidRDefault="005044AD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77742D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275" w:type="dxa"/>
            <w:vAlign w:val="bottom"/>
          </w:tcPr>
          <w:p w:rsidR="005044AD" w:rsidRPr="0077742D" w:rsidRDefault="005044AD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77742D">
              <w:rPr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1418" w:type="dxa"/>
            <w:vAlign w:val="bottom"/>
          </w:tcPr>
          <w:p w:rsidR="005044AD" w:rsidRPr="0077742D" w:rsidRDefault="005044AD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77742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7" w:type="dxa"/>
            <w:vAlign w:val="bottom"/>
          </w:tcPr>
          <w:p w:rsidR="005044AD" w:rsidRPr="0077742D" w:rsidRDefault="005044AD" w:rsidP="000C6D4C">
            <w:pPr>
              <w:jc w:val="right"/>
              <w:rPr>
                <w:b/>
                <w:bCs/>
                <w:sz w:val="22"/>
                <w:szCs w:val="22"/>
              </w:rPr>
            </w:pPr>
            <w:r w:rsidRPr="0077742D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7742D" w:rsidRPr="0077742D" w:rsidTr="00777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9" w:type="dxa"/>
            <w:shd w:val="clear" w:color="auto" w:fill="auto"/>
            <w:vAlign w:val="bottom"/>
          </w:tcPr>
          <w:p w:rsidR="0077742D" w:rsidRDefault="0077742D" w:rsidP="000C6D4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742D" w:rsidRPr="0077742D" w:rsidRDefault="0077742D" w:rsidP="000C6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bottom"/>
          </w:tcPr>
          <w:p w:rsidR="0077742D" w:rsidRPr="0077742D" w:rsidRDefault="0077742D" w:rsidP="000C6D4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7742D" w:rsidRPr="0077742D" w:rsidRDefault="0077742D" w:rsidP="000C6D4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bottom"/>
          </w:tcPr>
          <w:p w:rsidR="0077742D" w:rsidRPr="0077742D" w:rsidRDefault="0077742D" w:rsidP="000C6D4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7742D" w:rsidRPr="0077742D" w:rsidRDefault="0077742D" w:rsidP="000C6D4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vAlign w:val="bottom"/>
          </w:tcPr>
          <w:p w:rsidR="0077742D" w:rsidRPr="0077742D" w:rsidRDefault="0077742D" w:rsidP="000C6D4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7742D" w:rsidRPr="0077742D" w:rsidRDefault="0077742D">
      <w:pPr>
        <w:rPr>
          <w:sz w:val="22"/>
          <w:szCs w:val="22"/>
        </w:rPr>
      </w:pPr>
    </w:p>
    <w:p w:rsidR="0077742D" w:rsidRDefault="0077742D" w:rsidP="0077742D">
      <w:pPr>
        <w:tabs>
          <w:tab w:val="left" w:pos="2517"/>
        </w:tabs>
        <w:ind w:left="108"/>
        <w:jc w:val="center"/>
        <w:rPr>
          <w:b/>
          <w:bCs/>
        </w:rPr>
      </w:pPr>
      <w:r w:rsidRPr="0077742D">
        <w:rPr>
          <w:b/>
          <w:bCs/>
        </w:rPr>
        <w:t>II. No 2022.gada</w:t>
      </w:r>
      <w:r>
        <w:rPr>
          <w:b/>
          <w:bCs/>
        </w:rPr>
        <w:t xml:space="preserve"> </w:t>
      </w:r>
      <w:r w:rsidRPr="0077742D">
        <w:rPr>
          <w:b/>
          <w:bCs/>
        </w:rPr>
        <w:t>1.septembra līdz 2022.gada 31.</w:t>
      </w:r>
      <w:bookmarkStart w:id="0" w:name="_GoBack"/>
      <w:bookmarkEnd w:id="0"/>
      <w:r w:rsidRPr="0077742D">
        <w:rPr>
          <w:b/>
          <w:bCs/>
        </w:rPr>
        <w:t>decembrim</w:t>
      </w:r>
    </w:p>
    <w:p w:rsidR="0077742D" w:rsidRPr="0077742D" w:rsidRDefault="0077742D" w:rsidP="0077742D">
      <w:pPr>
        <w:tabs>
          <w:tab w:val="left" w:pos="2517"/>
        </w:tabs>
        <w:ind w:left="108"/>
        <w:jc w:val="center"/>
        <w:rPr>
          <w:b/>
          <w:bCs/>
          <w:i/>
          <w:iCs/>
        </w:rPr>
      </w:pPr>
    </w:p>
    <w:p w:rsidR="0077742D" w:rsidRDefault="0077742D"/>
    <w:tbl>
      <w:tblPr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9"/>
        <w:gridCol w:w="6522"/>
      </w:tblGrid>
      <w:tr w:rsidR="005044AD" w:rsidRPr="0077742D" w:rsidTr="0077742D">
        <w:trPr>
          <w:trHeight w:val="67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AD" w:rsidRPr="0077742D" w:rsidRDefault="005044AD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77742D">
              <w:rPr>
                <w:b/>
                <w:bCs/>
                <w:sz w:val="22"/>
                <w:szCs w:val="22"/>
              </w:rPr>
              <w:t>Pašvaldības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4AD" w:rsidRPr="0077742D" w:rsidRDefault="005044AD" w:rsidP="000C6D4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77742D">
              <w:rPr>
                <w:b/>
                <w:bCs/>
                <w:i/>
                <w:iCs/>
                <w:sz w:val="22"/>
                <w:szCs w:val="22"/>
              </w:rPr>
              <w:t>Euro</w:t>
            </w:r>
            <w:proofErr w:type="spellEnd"/>
          </w:p>
        </w:tc>
      </w:tr>
      <w:tr w:rsidR="005044AD" w:rsidRPr="0077742D" w:rsidTr="0077742D">
        <w:trPr>
          <w:trHeight w:val="315"/>
        </w:trPr>
        <w:tc>
          <w:tcPr>
            <w:tcW w:w="240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044AD" w:rsidRPr="0077742D" w:rsidRDefault="005044AD" w:rsidP="000C6D4C">
            <w:pPr>
              <w:jc w:val="center"/>
              <w:rPr>
                <w:sz w:val="22"/>
                <w:szCs w:val="22"/>
              </w:rPr>
            </w:pPr>
            <w:r w:rsidRPr="0077742D">
              <w:rPr>
                <w:sz w:val="22"/>
                <w:szCs w:val="22"/>
              </w:rPr>
              <w:t>Nesadalītie līdzekļi</w:t>
            </w:r>
          </w:p>
        </w:tc>
        <w:tc>
          <w:tcPr>
            <w:tcW w:w="65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044AD" w:rsidRPr="0077742D" w:rsidRDefault="005044AD" w:rsidP="000C6D4C">
            <w:pPr>
              <w:jc w:val="center"/>
              <w:rPr>
                <w:sz w:val="22"/>
                <w:szCs w:val="22"/>
                <w:lang w:eastAsia="lv-LV"/>
              </w:rPr>
            </w:pPr>
            <w:r w:rsidRPr="0077742D">
              <w:rPr>
                <w:sz w:val="22"/>
                <w:szCs w:val="22"/>
              </w:rPr>
              <w:t>7 069 111</w:t>
            </w:r>
          </w:p>
          <w:p w:rsidR="005044AD" w:rsidRPr="0077742D" w:rsidRDefault="005044AD" w:rsidP="000C6D4C">
            <w:pPr>
              <w:jc w:val="center"/>
              <w:rPr>
                <w:sz w:val="22"/>
                <w:szCs w:val="22"/>
              </w:rPr>
            </w:pPr>
          </w:p>
        </w:tc>
      </w:tr>
      <w:tr w:rsidR="005044AD" w:rsidRPr="0077742D" w:rsidTr="0077742D">
        <w:trPr>
          <w:trHeight w:val="315"/>
        </w:trPr>
        <w:tc>
          <w:tcPr>
            <w:tcW w:w="2409" w:type="dxa"/>
            <w:tcBorders>
              <w:top w:val="nil"/>
              <w:right w:val="nil"/>
            </w:tcBorders>
            <w:shd w:val="clear" w:color="auto" w:fill="auto"/>
            <w:hideMark/>
          </w:tcPr>
          <w:p w:rsidR="005044AD" w:rsidRPr="0077742D" w:rsidRDefault="005044AD" w:rsidP="000C6D4C">
            <w:pPr>
              <w:jc w:val="center"/>
              <w:rPr>
                <w:b/>
                <w:bCs/>
                <w:sz w:val="22"/>
                <w:szCs w:val="22"/>
              </w:rPr>
            </w:pPr>
            <w:r w:rsidRPr="0077742D">
              <w:rPr>
                <w:b/>
                <w:bCs/>
                <w:sz w:val="22"/>
                <w:szCs w:val="22"/>
              </w:rPr>
              <w:t>PAVISAM KOPĀ</w:t>
            </w:r>
          </w:p>
        </w:tc>
        <w:tc>
          <w:tcPr>
            <w:tcW w:w="6522" w:type="dxa"/>
            <w:tcBorders>
              <w:top w:val="nil"/>
              <w:left w:val="nil"/>
            </w:tcBorders>
            <w:shd w:val="clear" w:color="auto" w:fill="auto"/>
          </w:tcPr>
          <w:p w:rsidR="005044AD" w:rsidRPr="0077742D" w:rsidRDefault="005044AD" w:rsidP="000C6D4C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7742D">
              <w:rPr>
                <w:b/>
                <w:bCs/>
                <w:sz w:val="22"/>
                <w:szCs w:val="22"/>
              </w:rPr>
              <w:t>20 105 176</w:t>
            </w:r>
          </w:p>
          <w:p w:rsidR="005044AD" w:rsidRPr="0077742D" w:rsidRDefault="005044AD" w:rsidP="000C6D4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044AD" w:rsidRPr="00C4576E" w:rsidRDefault="005044AD" w:rsidP="005044AD"/>
    <w:sectPr w:rsidR="005044AD" w:rsidRPr="00C4576E" w:rsidSect="008D276E">
      <w:foot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6E" w:rsidRDefault="008D276E" w:rsidP="008D276E">
      <w:r>
        <w:separator/>
      </w:r>
    </w:p>
  </w:endnote>
  <w:endnote w:type="continuationSeparator" w:id="0">
    <w:p w:rsidR="008D276E" w:rsidRDefault="008D276E" w:rsidP="008D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019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276E" w:rsidRDefault="008D27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76E" w:rsidRDefault="008D2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6E" w:rsidRDefault="008D276E" w:rsidP="008D276E">
      <w:r>
        <w:separator/>
      </w:r>
    </w:p>
  </w:footnote>
  <w:footnote w:type="continuationSeparator" w:id="0">
    <w:p w:rsidR="008D276E" w:rsidRDefault="008D276E" w:rsidP="008D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03"/>
    <w:rsid w:val="005044AD"/>
    <w:rsid w:val="005D4711"/>
    <w:rsid w:val="006E6AC3"/>
    <w:rsid w:val="0077742D"/>
    <w:rsid w:val="00803E03"/>
    <w:rsid w:val="008D276E"/>
    <w:rsid w:val="00A13800"/>
    <w:rsid w:val="00C9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66CDDD"/>
  <w15:chartTrackingRefBased/>
  <w15:docId w15:val="{A6E0BC31-6C7C-4AAC-B482-6B05162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0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6E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7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6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7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Strautiņa</dc:creator>
  <cp:keywords/>
  <dc:description/>
  <cp:lastModifiedBy>_</cp:lastModifiedBy>
  <cp:revision>3</cp:revision>
  <cp:lastPrinted>2021-11-15T09:26:00Z</cp:lastPrinted>
  <dcterms:created xsi:type="dcterms:W3CDTF">2021-11-24T06:44:00Z</dcterms:created>
  <dcterms:modified xsi:type="dcterms:W3CDTF">2021-11-24T08:37:00Z</dcterms:modified>
</cp:coreProperties>
</file>