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FAB" w:rsidRPr="008C0FAB" w:rsidRDefault="008C0FAB" w:rsidP="00E9272D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bookmarkStart w:id="0" w:name="_GoBack"/>
      <w:bookmarkEnd w:id="0"/>
      <w:r w:rsidRPr="008C0FA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Uzziņa </w:t>
      </w:r>
      <w:r w:rsidR="00BE2391">
        <w:rPr>
          <w:rFonts w:ascii="Times New Roman" w:eastAsia="Times New Roman" w:hAnsi="Times New Roman" w:cs="Times New Roman"/>
          <w:b/>
          <w:iCs/>
          <w:sz w:val="24"/>
          <w:szCs w:val="24"/>
        </w:rPr>
        <w:t>par projektu</w:t>
      </w:r>
      <w:r w:rsidR="004660F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Vadības komitejas sēdei</w:t>
      </w:r>
    </w:p>
    <w:p w:rsidR="008C0FAB" w:rsidRPr="008C0FAB" w:rsidRDefault="00EB7924" w:rsidP="008C0F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AE1CCE">
        <w:rPr>
          <w:rFonts w:ascii="Times New Roman" w:eastAsia="Calibri" w:hAnsi="Times New Roman" w:cs="Times New Roman"/>
          <w:sz w:val="24"/>
          <w:szCs w:val="24"/>
        </w:rPr>
        <w:t>.0</w:t>
      </w:r>
      <w:r w:rsidR="002F44CF">
        <w:rPr>
          <w:rFonts w:ascii="Times New Roman" w:eastAsia="Calibri" w:hAnsi="Times New Roman" w:cs="Times New Roman"/>
          <w:sz w:val="24"/>
          <w:szCs w:val="24"/>
        </w:rPr>
        <w:t>7</w:t>
      </w:r>
      <w:r w:rsidR="00AE1CCE">
        <w:rPr>
          <w:rFonts w:ascii="Times New Roman" w:eastAsia="Calibri" w:hAnsi="Times New Roman" w:cs="Times New Roman"/>
          <w:sz w:val="24"/>
          <w:szCs w:val="24"/>
        </w:rPr>
        <w:t>.20</w:t>
      </w:r>
      <w:r w:rsidR="001B4768">
        <w:rPr>
          <w:rFonts w:ascii="Times New Roman" w:eastAsia="Calibri" w:hAnsi="Times New Roman" w:cs="Times New Roman"/>
          <w:sz w:val="24"/>
          <w:szCs w:val="24"/>
        </w:rPr>
        <w:t>20</w:t>
      </w:r>
      <w:r w:rsidR="008C0FAB" w:rsidRPr="00064091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92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3280"/>
        <w:gridCol w:w="5250"/>
      </w:tblGrid>
      <w:tr w:rsidR="008C0FAB" w:rsidRPr="008C0FAB" w:rsidTr="005B2C48">
        <w:trPr>
          <w:trHeight w:val="27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FAB" w:rsidRPr="008C0FAB" w:rsidRDefault="008C0FAB" w:rsidP="008C0F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A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FAB" w:rsidRPr="008C0FAB" w:rsidRDefault="008C0FAB" w:rsidP="008C0F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AB">
              <w:rPr>
                <w:rFonts w:ascii="Times New Roman" w:eastAsia="Times New Roman" w:hAnsi="Times New Roman" w:cs="Times New Roman"/>
                <w:sz w:val="24"/>
                <w:szCs w:val="24"/>
              </w:rPr>
              <w:t>Sniedzamā informācija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FAB" w:rsidRPr="008C0FAB" w:rsidRDefault="008C0FAB" w:rsidP="008C0F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AB"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Informācija par projektu</w:t>
            </w:r>
          </w:p>
        </w:tc>
      </w:tr>
      <w:tr w:rsidR="008C0FAB" w:rsidRPr="008C0FAB" w:rsidTr="00E9272D">
        <w:trPr>
          <w:trHeight w:val="28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AB" w:rsidRPr="008C0FAB" w:rsidRDefault="008C0FAB" w:rsidP="008C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05D" w:rsidRPr="00E9272D" w:rsidRDefault="00B31838" w:rsidP="00E9272D">
            <w:pPr>
              <w:tabs>
                <w:tab w:val="left" w:pos="871"/>
                <w:tab w:val="center" w:pos="42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72D">
              <w:rPr>
                <w:rFonts w:ascii="Times New Roman" w:hAnsi="Times New Roman" w:cs="Times New Roman"/>
                <w:b/>
                <w:sz w:val="24"/>
                <w:szCs w:val="24"/>
              </w:rPr>
              <w:t>Likumprojekts</w:t>
            </w:r>
            <w:r w:rsidRPr="00B31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352916">
              <w:rPr>
                <w:rFonts w:ascii="Times New Roman" w:hAnsi="Times New Roman" w:cs="Times New Roman"/>
                <w:b/>
                <w:sz w:val="24"/>
                <w:szCs w:val="24"/>
              </w:rPr>
              <w:t>Grozīj</w:t>
            </w:r>
            <w:r w:rsidR="002F44CF">
              <w:rPr>
                <w:rFonts w:ascii="Times New Roman" w:hAnsi="Times New Roman" w:cs="Times New Roman"/>
                <w:b/>
                <w:sz w:val="24"/>
                <w:szCs w:val="24"/>
              </w:rPr>
              <w:t>umi Elektroenerģijas nodokļa likumā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</w:tr>
      <w:tr w:rsidR="008C0FAB" w:rsidRPr="008C0FAB" w:rsidTr="005B2C48">
        <w:trPr>
          <w:trHeight w:val="1259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AB" w:rsidRPr="008C0FAB" w:rsidRDefault="008C0FAB" w:rsidP="008C0FAB">
            <w:pPr>
              <w:numPr>
                <w:ilvl w:val="0"/>
                <w:numId w:val="1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FAB" w:rsidRPr="008C0FAB" w:rsidRDefault="008C0FAB" w:rsidP="008C0FA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AB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izstrādes nepieciešamības pamatojums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FF" w:rsidRPr="00A16351" w:rsidRDefault="002F44CF" w:rsidP="002F44CF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Sadarbībā ar Valsts ieņēmumu dienestu d</w:t>
            </w:r>
            <w:r w:rsidRPr="009A61AA">
              <w:rPr>
                <w:rFonts w:ascii="Times New Roman" w:hAnsi="Times New Roman" w:cs="Times New Roman"/>
                <w:bCs/>
                <w:sz w:val="24"/>
                <w:szCs w:val="24"/>
              </w:rPr>
              <w:t>arba procesā apzināti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9A61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nepieciešamie grozījumi, lai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novērstu juridiskās nenoteiktības</w:t>
            </w:r>
            <w:r w:rsidRPr="009A61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 uzlabotu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uzņēmējdarbību ar elektroenerģiju</w:t>
            </w:r>
            <w:r w:rsidRPr="009A61A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C0FAB" w:rsidRPr="008C0FAB" w:rsidTr="005B2C48">
        <w:trPr>
          <w:trHeight w:val="839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AB" w:rsidRPr="008C0FAB" w:rsidRDefault="008C0FAB" w:rsidP="008C0FAB">
            <w:pPr>
              <w:numPr>
                <w:ilvl w:val="0"/>
                <w:numId w:val="1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FAB" w:rsidRPr="008C0FAB" w:rsidRDefault="008C0FAB" w:rsidP="008C0FA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AB">
              <w:rPr>
                <w:rFonts w:ascii="Times New Roman" w:eastAsia="Times New Roman" w:hAnsi="Times New Roman" w:cs="Times New Roman"/>
                <w:sz w:val="24"/>
                <w:szCs w:val="24"/>
              </w:rPr>
              <w:t>Vadības darba plāna uzdevuma numurs un tā izpildes termiņš (ja nepieciešams)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38" w:rsidRPr="008C0FAB" w:rsidRDefault="002F44CF" w:rsidP="002F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  <w:tr w:rsidR="008C0FAB" w:rsidRPr="008C0FAB" w:rsidTr="005B2C48">
        <w:trPr>
          <w:trHeight w:val="533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AB" w:rsidRPr="008C0FAB" w:rsidRDefault="008C0FAB" w:rsidP="008C0FAB">
            <w:pPr>
              <w:numPr>
                <w:ilvl w:val="0"/>
                <w:numId w:val="1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FAB" w:rsidRPr="008C0FAB" w:rsidRDefault="008C0FAB" w:rsidP="008C0FA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AB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īss saturs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816" w:rsidRDefault="008E6816" w:rsidP="002F44CF">
            <w:pPr>
              <w:tabs>
                <w:tab w:val="left" w:pos="871"/>
                <w:tab w:val="center" w:pos="42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Pr="008E68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</w:t>
            </w:r>
            <w:r w:rsidRPr="008E6816">
              <w:rPr>
                <w:rFonts w:ascii="Times New Roman" w:hAnsi="Times New Roman" w:cs="Times New Roman"/>
                <w:sz w:val="24"/>
                <w:szCs w:val="24"/>
              </w:rPr>
              <w:t xml:space="preserve"> izvairītos no juridiskās nenoteiktības un novērstu pārpratumus elektroenerģijas nodokļa maksātājiem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a</w:t>
            </w:r>
            <w:r w:rsidR="00B318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 </w:t>
            </w:r>
            <w:r w:rsidR="00B31838" w:rsidRPr="000712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likumprojektu </w:t>
            </w:r>
            <w:r w:rsidR="007D2B48" w:rsidRPr="000712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ir paredzēts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:rsidR="008E6816" w:rsidRPr="008E6816" w:rsidRDefault="008E6816" w:rsidP="008E6816">
            <w:pPr>
              <w:pStyle w:val="ListParagraph"/>
              <w:numPr>
                <w:ilvl w:val="0"/>
                <w:numId w:val="7"/>
              </w:numPr>
              <w:tabs>
                <w:tab w:val="left" w:pos="324"/>
                <w:tab w:val="center" w:pos="4289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precizēt elektroenerģijas nodokļa maksātāju loku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DEF" w:rsidRPr="008E6816" w:rsidRDefault="008E6816" w:rsidP="008E6816">
            <w:pPr>
              <w:pStyle w:val="ListParagraph"/>
              <w:numPr>
                <w:ilvl w:val="0"/>
                <w:numId w:val="7"/>
              </w:numPr>
              <w:tabs>
                <w:tab w:val="left" w:pos="324"/>
                <w:tab w:val="center" w:pos="4289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novērst Elektroenerģijas nodokļa likuma 7.pantā izveidojušos tehnisko neprecizitāti, kas</w:t>
            </w:r>
            <w:r w:rsidRPr="0015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elektroenerģijas nodokļa maksātājiem</w:t>
            </w:r>
            <w:r w:rsidR="00EB7924">
              <w:rPr>
                <w:rFonts w:ascii="Times New Roman" w:hAnsi="Times New Roman" w:cs="Times New Roman"/>
                <w:sz w:val="24"/>
                <w:szCs w:val="24"/>
              </w:rPr>
              <w:t xml:space="preserve"> rada pārpratumus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6816" w:rsidRPr="008E6816" w:rsidRDefault="008E6816" w:rsidP="008E6816">
            <w:pPr>
              <w:pStyle w:val="ListParagraph"/>
              <w:numPr>
                <w:ilvl w:val="0"/>
                <w:numId w:val="7"/>
              </w:numPr>
              <w:tabs>
                <w:tab w:val="left" w:pos="324"/>
                <w:tab w:val="center" w:pos="4289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precizēt Elektroenerģijas nodokļa likuma</w:t>
            </w:r>
            <w:r w:rsidR="00DC6075">
              <w:rPr>
                <w:rFonts w:ascii="Times New Roman" w:hAnsi="Times New Roman" w:cs="Times New Roman"/>
                <w:sz w:val="24"/>
                <w:szCs w:val="24"/>
              </w:rPr>
              <w:t xml:space="preserve"> 9.panta otro daļu</w:t>
            </w:r>
            <w:r w:rsidR="004330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paredz</w:t>
            </w:r>
            <w:r w:rsidR="004330D8">
              <w:rPr>
                <w:rFonts w:ascii="Times New Roman" w:hAnsi="Times New Roman" w:cs="Times New Roman"/>
                <w:sz w:val="24"/>
                <w:szCs w:val="24"/>
              </w:rPr>
              <w:t>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075">
              <w:rPr>
                <w:rFonts w:ascii="Times New Roman" w:hAnsi="Times New Roman" w:cs="Times New Roman"/>
                <w:sz w:val="24"/>
                <w:szCs w:val="24"/>
              </w:rPr>
              <w:t xml:space="preserve">arī elektroenerģijas nodokļa maksātājam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atbildību</w:t>
            </w:r>
            <w:r w:rsidR="00DC6075">
              <w:rPr>
                <w:rFonts w:ascii="Times New Roman" w:hAnsi="Times New Roman" w:cs="Times New Roman"/>
                <w:sz w:val="24"/>
                <w:szCs w:val="24"/>
              </w:rPr>
              <w:t>, ja</w:t>
            </w:r>
            <w:r w:rsidR="00EB7924">
              <w:rPr>
                <w:rFonts w:ascii="Times New Roman" w:hAnsi="Times New Roman" w:cs="Times New Roman"/>
                <w:sz w:val="24"/>
                <w:szCs w:val="24"/>
              </w:rPr>
              <w:t xml:space="preserve"> elektroenerģijas</w:t>
            </w:r>
            <w:r w:rsidR="00DC6075">
              <w:rPr>
                <w:rFonts w:ascii="Times New Roman" w:hAnsi="Times New Roman" w:cs="Times New Roman"/>
                <w:sz w:val="24"/>
                <w:szCs w:val="24"/>
              </w:rPr>
              <w:t xml:space="preserve"> ražošanas procesā tiek izmantota </w:t>
            </w:r>
            <w:r w:rsidR="00EB7924">
              <w:rPr>
                <w:rFonts w:ascii="Times New Roman" w:hAnsi="Times New Roman" w:cs="Times New Roman"/>
                <w:sz w:val="24"/>
                <w:szCs w:val="24"/>
              </w:rPr>
              <w:t xml:space="preserve">paša saražotā </w:t>
            </w:r>
            <w:r w:rsidR="00DC6075">
              <w:rPr>
                <w:rFonts w:ascii="Times New Roman" w:hAnsi="Times New Roman" w:cs="Times New Roman"/>
                <w:sz w:val="24"/>
                <w:szCs w:val="24"/>
              </w:rPr>
              <w:t>elektroenerģija par kuru nav samaksāts nodoklis valsts budžetā.</w:t>
            </w:r>
          </w:p>
        </w:tc>
      </w:tr>
      <w:tr w:rsidR="008C0FAB" w:rsidRPr="008C0FAB" w:rsidTr="005B2C48">
        <w:trPr>
          <w:trHeight w:val="55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AB" w:rsidRPr="008C0FAB" w:rsidRDefault="008C0FAB" w:rsidP="008C0FAB">
            <w:pPr>
              <w:numPr>
                <w:ilvl w:val="0"/>
                <w:numId w:val="1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FAB" w:rsidRPr="008C0FAB" w:rsidRDefault="008C0FAB" w:rsidP="008C0FA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AB">
              <w:rPr>
                <w:rFonts w:ascii="Times New Roman" w:eastAsia="Times New Roman" w:hAnsi="Times New Roman" w:cs="Times New Roman"/>
                <w:sz w:val="24"/>
                <w:szCs w:val="24"/>
              </w:rPr>
              <w:t>Iespējamie risinājuma varianti (ja nepieciešams)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FAB" w:rsidRPr="008C0FAB" w:rsidRDefault="00DC076F" w:rsidP="00D2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Nav</w:t>
            </w:r>
            <w:r w:rsidR="008C0FAB" w:rsidRPr="008C0F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C0FAB" w:rsidRPr="008C0FAB" w:rsidTr="005B2C48">
        <w:trPr>
          <w:trHeight w:val="54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AB" w:rsidRPr="008C0FAB" w:rsidRDefault="008C0FAB" w:rsidP="008C0FAB">
            <w:pPr>
              <w:numPr>
                <w:ilvl w:val="0"/>
                <w:numId w:val="1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FAB" w:rsidRPr="008C0FAB" w:rsidRDefault="008C0FAB" w:rsidP="008C0FA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AB">
              <w:rPr>
                <w:rFonts w:ascii="Times New Roman" w:eastAsia="Times New Roman" w:hAnsi="Times New Roman" w:cs="Times New Roman"/>
                <w:sz w:val="24"/>
                <w:szCs w:val="24"/>
              </w:rPr>
              <w:t>Par projektu nosakāmā atbildīgā amatpersona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FAB" w:rsidRPr="00A6182E" w:rsidRDefault="00722981" w:rsidP="00D2171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S.Āmare-Pilka</w:t>
            </w:r>
            <w:proofErr w:type="spellEnd"/>
            <w:r w:rsidR="008C0FAB" w:rsidRPr="00A618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Netiešo</w:t>
            </w:r>
            <w:r w:rsidR="00A6182E" w:rsidRPr="00A6182E">
              <w:rPr>
                <w:rFonts w:ascii="Times New Roman" w:hAnsi="Times New Roman"/>
                <w:sz w:val="24"/>
                <w:szCs w:val="24"/>
              </w:rPr>
              <w:t xml:space="preserve"> nodokļu departamenta direktore</w:t>
            </w:r>
            <w:r w:rsidR="008C0FAB" w:rsidRPr="00A618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C0FAB" w:rsidRPr="008C0FAB" w:rsidTr="005B2C48">
        <w:trPr>
          <w:trHeight w:val="55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AB" w:rsidRPr="008C0FAB" w:rsidRDefault="008C0FAB" w:rsidP="008C0FAB">
            <w:pPr>
              <w:numPr>
                <w:ilvl w:val="0"/>
                <w:numId w:val="1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FAB" w:rsidRPr="008C0FAB" w:rsidRDefault="008C0FAB" w:rsidP="008C0FA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AB">
              <w:rPr>
                <w:rFonts w:ascii="Times New Roman" w:eastAsia="Times New Roman" w:hAnsi="Times New Roman" w:cs="Times New Roman"/>
                <w:sz w:val="24"/>
                <w:szCs w:val="24"/>
              </w:rPr>
              <w:t>Nosakāmais projekta sagatavotājs (ja nepieciešams)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FAB" w:rsidRPr="008C0FAB" w:rsidRDefault="002F44CF" w:rsidP="007C52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E.Hartmane</w:t>
            </w:r>
            <w:proofErr w:type="spellEnd"/>
            <w:r w:rsidR="008C0FAB" w:rsidRPr="008C0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22981">
              <w:rPr>
                <w:rFonts w:ascii="Times New Roman" w:hAnsi="Times New Roman"/>
                <w:sz w:val="24"/>
                <w:szCs w:val="24"/>
              </w:rPr>
              <w:t>Netiešo</w:t>
            </w:r>
            <w:r w:rsidR="00A6182E" w:rsidRPr="00A6182E">
              <w:rPr>
                <w:rFonts w:ascii="Times New Roman" w:hAnsi="Times New Roman"/>
                <w:sz w:val="24"/>
                <w:szCs w:val="24"/>
              </w:rPr>
              <w:t xml:space="preserve"> nodokļu departamenta </w:t>
            </w:r>
            <w:r w:rsidR="00722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Muitas un akcīzes nodokļa nodaļas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vecākā eksperte</w:t>
            </w:r>
            <w:r w:rsidR="007229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C0FAB" w:rsidRPr="008C0FAB" w:rsidTr="005B2C48">
        <w:trPr>
          <w:trHeight w:val="839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AB" w:rsidRPr="008C0FAB" w:rsidRDefault="008C0FAB" w:rsidP="008C0FAB">
            <w:pPr>
              <w:numPr>
                <w:ilvl w:val="0"/>
                <w:numId w:val="1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FAB" w:rsidRPr="008C0FAB" w:rsidRDefault="008C0FAB" w:rsidP="008C0FA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AB">
              <w:rPr>
                <w:rFonts w:ascii="Times New Roman" w:eastAsia="Times New Roman" w:hAnsi="Times New Roman" w:cs="Times New Roman"/>
                <w:sz w:val="24"/>
                <w:szCs w:val="24"/>
              </w:rPr>
              <w:t>Darba grupas vadītājs un iespējamais sastāvs (ja nepieciešams)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FAB" w:rsidRPr="008C0FAB" w:rsidRDefault="008C0FAB" w:rsidP="00D217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FAB">
              <w:rPr>
                <w:rFonts w:ascii="Times New Roman" w:eastAsia="Calibri" w:hAnsi="Times New Roman" w:cs="Times New Roman"/>
                <w:sz w:val="24"/>
                <w:szCs w:val="24"/>
              </w:rPr>
              <w:t>Darba grupu veidot nav nepieciešams.</w:t>
            </w:r>
          </w:p>
        </w:tc>
      </w:tr>
      <w:tr w:rsidR="00490352" w:rsidRPr="008C0FAB" w:rsidTr="005B2C48">
        <w:trPr>
          <w:trHeight w:val="41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52" w:rsidRPr="008C0FAB" w:rsidRDefault="00490352" w:rsidP="00D71585">
            <w:pPr>
              <w:numPr>
                <w:ilvl w:val="0"/>
                <w:numId w:val="1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52" w:rsidRPr="008C0FAB" w:rsidRDefault="00490352" w:rsidP="00D7158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AB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līdzdalība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52" w:rsidRPr="002F44CF" w:rsidRDefault="00063BB3" w:rsidP="002F4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Likumprojekts tiks nosūtīts </w:t>
            </w:r>
            <w:r w:rsidR="002F44CF" w:rsidRPr="002F44CF"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t>Latvijas Atjaunojamās enerģijas federācijai</w:t>
            </w:r>
            <w:r w:rsidR="00040EF0"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t xml:space="preserve">, LDDK un </w:t>
            </w:r>
            <w:r w:rsidR="00040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LTRK </w:t>
            </w:r>
            <w:r w:rsidRPr="002F44CF">
              <w:rPr>
                <w:rFonts w:ascii="Times New Roman" w:eastAsia="Calibri" w:hAnsi="Times New Roman" w:cs="Times New Roman"/>
                <w:sz w:val="24"/>
                <w:szCs w:val="24"/>
              </w:rPr>
              <w:t>viedokļa sniegšanai</w:t>
            </w:r>
            <w:r w:rsidR="002F44CF" w:rsidRPr="002F44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F4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78E9" w:rsidRPr="002F4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Sabiedrības pārstāvji viedokļus par </w:t>
            </w:r>
            <w:r w:rsidR="002F44CF" w:rsidRPr="002F44CF">
              <w:rPr>
                <w:rFonts w:ascii="Times New Roman" w:eastAsia="Calibri" w:hAnsi="Times New Roman" w:cs="Times New Roman"/>
                <w:sz w:val="24"/>
                <w:szCs w:val="24"/>
              </w:rPr>
              <w:t>lik</w:t>
            </w:r>
            <w:r w:rsidR="00040EF0">
              <w:rPr>
                <w:rFonts w:ascii="Times New Roman" w:eastAsia="Calibri" w:hAnsi="Times New Roman" w:cs="Times New Roman"/>
                <w:sz w:val="24"/>
                <w:szCs w:val="24"/>
              </w:rPr>
              <w:t>umprojektu var sniegt līdz 31.08</w:t>
            </w:r>
            <w:r w:rsidR="007B78E9" w:rsidRPr="002F44CF">
              <w:rPr>
                <w:rFonts w:ascii="Times New Roman" w:eastAsia="Calibri" w:hAnsi="Times New Roman" w:cs="Times New Roman"/>
                <w:sz w:val="24"/>
                <w:szCs w:val="24"/>
              </w:rPr>
              <w:t>.2020.</w:t>
            </w:r>
          </w:p>
        </w:tc>
      </w:tr>
      <w:tr w:rsidR="008C0FAB" w:rsidRPr="008C0FAB" w:rsidTr="005B2C48">
        <w:trPr>
          <w:trHeight w:val="6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AB" w:rsidRPr="008C0FAB" w:rsidRDefault="008C0FAB" w:rsidP="008C0FAB">
            <w:pPr>
              <w:numPr>
                <w:ilvl w:val="0"/>
                <w:numId w:val="1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FAB" w:rsidRPr="008C0FAB" w:rsidRDefault="008C0FAB" w:rsidP="008C0FA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AB">
              <w:rPr>
                <w:rFonts w:ascii="Times New Roman" w:eastAsia="Times New Roman" w:hAnsi="Times New Roman" w:cs="Times New Roman"/>
                <w:sz w:val="24"/>
                <w:szCs w:val="24"/>
              </w:rPr>
              <w:t>Ministrijas struktūrvienības un padotības iestādēm</w:t>
            </w:r>
            <w:r w:rsidR="000C684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C0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 kurām projekts jāsaskaņo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FAB" w:rsidRDefault="00617048" w:rsidP="00D2171B">
            <w:pPr>
              <w:pStyle w:val="ListParagraph"/>
              <w:numPr>
                <w:ilvl w:val="0"/>
                <w:numId w:val="3"/>
              </w:numPr>
              <w:tabs>
                <w:tab w:val="left" w:pos="32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Juridiskais</w:t>
            </w:r>
            <w:r w:rsidR="008C0FAB" w:rsidRPr="00154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departament</w:t>
            </w:r>
            <w:r w:rsidR="00154122">
              <w:rPr>
                <w:rFonts w:ascii="Times New Roman" w:eastAsia="Calibri" w:hAnsi="Times New Roman" w:cs="Times New Roman"/>
                <w:sz w:val="24"/>
                <w:szCs w:val="24"/>
              </w:rPr>
              <w:t>s;</w:t>
            </w:r>
          </w:p>
          <w:p w:rsidR="00154122" w:rsidRPr="00154122" w:rsidRDefault="00F23753" w:rsidP="00D2171B">
            <w:pPr>
              <w:pStyle w:val="ListParagraph"/>
              <w:numPr>
                <w:ilvl w:val="0"/>
                <w:numId w:val="3"/>
              </w:numPr>
              <w:tabs>
                <w:tab w:val="left" w:pos="323"/>
                <w:tab w:val="left" w:pos="66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Valsts ieņēmumu dienests</w:t>
            </w:r>
            <w:r w:rsidR="001541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C0FAB" w:rsidRPr="008C0FAB" w:rsidTr="005B2C48">
        <w:trPr>
          <w:trHeight w:val="28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AB" w:rsidRPr="008C0FAB" w:rsidRDefault="008C0FAB" w:rsidP="008C0FAB">
            <w:pPr>
              <w:numPr>
                <w:ilvl w:val="0"/>
                <w:numId w:val="1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FAB" w:rsidRPr="008C0FAB" w:rsidRDefault="00C150F9" w:rsidP="00C150F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Nosūtīšanas saskaņošanai termiņš, s</w:t>
            </w:r>
            <w:r w:rsidR="008C0FAB" w:rsidRPr="008C0FAB">
              <w:rPr>
                <w:rFonts w:ascii="Times New Roman" w:eastAsia="Times New Roman" w:hAnsi="Times New Roman" w:cs="Times New Roman"/>
                <w:sz w:val="24"/>
                <w:szCs w:val="24"/>
              </w:rPr>
              <w:t>askaņošanas termiņš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FAB" w:rsidRPr="008C0FAB" w:rsidRDefault="00347C1B" w:rsidP="00465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658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419F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E24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2228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6588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618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17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BE2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saskaņošanai paredzētas </w:t>
            </w:r>
            <w:r w:rsidR="00040E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17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nedēļas)</w:t>
            </w:r>
          </w:p>
        </w:tc>
      </w:tr>
      <w:tr w:rsidR="008C0FAB" w:rsidRPr="008C0FAB" w:rsidTr="005B2C48">
        <w:trPr>
          <w:trHeight w:val="82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AB" w:rsidRPr="008C0FAB" w:rsidRDefault="008C0FAB" w:rsidP="008C0FAB">
            <w:pPr>
              <w:numPr>
                <w:ilvl w:val="0"/>
                <w:numId w:val="1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FAB" w:rsidRPr="008C0FAB" w:rsidRDefault="008C0FAB" w:rsidP="008C0FA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AB">
              <w:rPr>
                <w:rFonts w:ascii="Times New Roman" w:eastAsia="Times New Roman" w:hAnsi="Times New Roman" w:cs="Times New Roman"/>
                <w:sz w:val="24"/>
                <w:szCs w:val="24"/>
              </w:rPr>
              <w:t>Prognozējamā projekta finansiālā ietekme uz valsts budžetu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FAB" w:rsidRPr="008C0FAB" w:rsidRDefault="00063BB3" w:rsidP="00D21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Nav.</w:t>
            </w:r>
          </w:p>
        </w:tc>
      </w:tr>
      <w:tr w:rsidR="00154122" w:rsidRPr="008C0FAB" w:rsidTr="005B2C48">
        <w:trPr>
          <w:trHeight w:val="839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22" w:rsidRPr="008C0FAB" w:rsidRDefault="00154122" w:rsidP="00154122">
            <w:pPr>
              <w:numPr>
                <w:ilvl w:val="0"/>
                <w:numId w:val="1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Pr="008C0FAB" w:rsidRDefault="00154122" w:rsidP="00C150F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Tiesību akta </w:t>
            </w:r>
            <w:r w:rsidR="00C150F9">
              <w:rPr>
                <w:rFonts w:ascii="Times New Roman" w:eastAsia="Times New Roman" w:hAnsi="Times New Roman" w:cs="Times New Roman"/>
                <w:sz w:val="24"/>
                <w:szCs w:val="24"/>
              </w:rPr>
              <w:t>ieviešanas</w:t>
            </w:r>
            <w:r w:rsidRPr="008C0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kalendārais plāns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F9" w:rsidRDefault="00C150F9" w:rsidP="00D21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Noteikumu projekts tiks:</w:t>
            </w:r>
          </w:p>
          <w:p w:rsidR="00C150F9" w:rsidRDefault="00BE241F" w:rsidP="00873111">
            <w:pPr>
              <w:pStyle w:val="ListParagraph"/>
              <w:numPr>
                <w:ilvl w:val="0"/>
                <w:numId w:val="4"/>
              </w:numPr>
              <w:tabs>
                <w:tab w:val="left" w:pos="324"/>
              </w:tabs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50F9">
              <w:rPr>
                <w:rFonts w:ascii="Times New Roman" w:eastAsia="Calibri" w:hAnsi="Times New Roman" w:cs="Times New Roman"/>
                <w:sz w:val="24"/>
                <w:szCs w:val="28"/>
              </w:rPr>
              <w:t>izsludināt</w:t>
            </w:r>
            <w:r w:rsidR="00C150F9">
              <w:rPr>
                <w:rFonts w:ascii="Times New Roman" w:eastAsia="Calibri" w:hAnsi="Times New Roman" w:cs="Times New Roman"/>
                <w:sz w:val="24"/>
                <w:szCs w:val="28"/>
              </w:rPr>
              <w:t>s</w:t>
            </w:r>
            <w:r w:rsidRPr="00C150F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VSS – </w:t>
            </w:r>
            <w:r w:rsidR="00040EF0">
              <w:rPr>
                <w:rFonts w:ascii="Times New Roman" w:eastAsia="Calibri" w:hAnsi="Times New Roman" w:cs="Times New Roman"/>
                <w:sz w:val="24"/>
                <w:szCs w:val="28"/>
              </w:rPr>
              <w:t>01.10</w:t>
            </w:r>
            <w:r w:rsidRPr="00C150F9">
              <w:rPr>
                <w:rFonts w:ascii="Times New Roman" w:eastAsia="Calibri" w:hAnsi="Times New Roman" w:cs="Times New Roman"/>
                <w:sz w:val="24"/>
                <w:szCs w:val="28"/>
              </w:rPr>
              <w:t>.20</w:t>
            </w:r>
            <w:r w:rsidR="00CF51B0">
              <w:rPr>
                <w:rFonts w:ascii="Times New Roman" w:eastAsia="Calibri" w:hAnsi="Times New Roman" w:cs="Times New Roman"/>
                <w:sz w:val="24"/>
                <w:szCs w:val="28"/>
              </w:rPr>
              <w:t>20</w:t>
            </w:r>
            <w:r w:rsidR="00C150F9">
              <w:rPr>
                <w:rFonts w:ascii="Times New Roman" w:eastAsia="Calibri" w:hAnsi="Times New Roman" w:cs="Times New Roman"/>
                <w:sz w:val="24"/>
                <w:szCs w:val="28"/>
              </w:rPr>
              <w:t>.;</w:t>
            </w:r>
          </w:p>
          <w:p w:rsidR="00154122" w:rsidRPr="008C0FAB" w:rsidRDefault="00BE241F" w:rsidP="00873111">
            <w:pPr>
              <w:pStyle w:val="ListParagraph"/>
              <w:numPr>
                <w:ilvl w:val="0"/>
                <w:numId w:val="4"/>
              </w:numPr>
              <w:tabs>
                <w:tab w:val="left" w:pos="324"/>
              </w:tabs>
              <w:spacing w:after="0" w:line="240" w:lineRule="auto"/>
              <w:ind w:left="40" w:hanging="4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50F9">
              <w:rPr>
                <w:rFonts w:ascii="Times New Roman" w:eastAsia="Calibri" w:hAnsi="Times New Roman" w:cs="Times New Roman"/>
                <w:sz w:val="24"/>
                <w:szCs w:val="28"/>
              </w:rPr>
              <w:t>iesniegt</w:t>
            </w:r>
            <w:r w:rsidR="00C150F9">
              <w:rPr>
                <w:rFonts w:ascii="Times New Roman" w:eastAsia="Calibri" w:hAnsi="Times New Roman" w:cs="Times New Roman"/>
                <w:sz w:val="24"/>
                <w:szCs w:val="28"/>
              </w:rPr>
              <w:t>s</w:t>
            </w:r>
            <w:r w:rsidRPr="00C150F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C150F9">
              <w:rPr>
                <w:rFonts w:ascii="Times New Roman" w:eastAsia="Calibri" w:hAnsi="Times New Roman" w:cs="Times New Roman"/>
                <w:sz w:val="24"/>
                <w:szCs w:val="28"/>
              </w:rPr>
              <w:t>Valsts kancelejā</w:t>
            </w:r>
            <w:r w:rsidRPr="00C150F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līdz </w:t>
            </w:r>
            <w:r w:rsidR="00040EF0">
              <w:rPr>
                <w:rFonts w:ascii="Times New Roman" w:eastAsia="Calibri" w:hAnsi="Times New Roman" w:cs="Times New Roman"/>
                <w:sz w:val="24"/>
                <w:szCs w:val="28"/>
              </w:rPr>
              <w:t>01</w:t>
            </w:r>
            <w:r w:rsidR="007C52C3">
              <w:rPr>
                <w:rFonts w:ascii="Times New Roman" w:eastAsia="Calibri" w:hAnsi="Times New Roman" w:cs="Times New Roman"/>
                <w:sz w:val="24"/>
                <w:szCs w:val="28"/>
              </w:rPr>
              <w:t>.1</w:t>
            </w:r>
            <w:r w:rsidR="00040EF0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Pr="00C150F9">
              <w:rPr>
                <w:rFonts w:ascii="Times New Roman" w:eastAsia="Calibri" w:hAnsi="Times New Roman" w:cs="Times New Roman"/>
                <w:sz w:val="24"/>
                <w:szCs w:val="28"/>
              </w:rPr>
              <w:t>.20</w:t>
            </w:r>
            <w:r w:rsidR="00C1781F">
              <w:rPr>
                <w:rFonts w:ascii="Times New Roman" w:eastAsia="Calibri" w:hAnsi="Times New Roman" w:cs="Times New Roman"/>
                <w:sz w:val="24"/>
                <w:szCs w:val="28"/>
              </w:rPr>
              <w:t>20</w:t>
            </w:r>
            <w:r w:rsidRPr="00C150F9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r w:rsidR="00E9272D" w:rsidRPr="008C0FA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C150F9" w:rsidRPr="008C0FAB" w:rsidTr="00C150F9">
        <w:trPr>
          <w:trHeight w:val="489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F9" w:rsidRPr="008C0FAB" w:rsidRDefault="00C150F9" w:rsidP="00154122">
            <w:pPr>
              <w:numPr>
                <w:ilvl w:val="0"/>
                <w:numId w:val="1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F9" w:rsidRPr="008C0FAB" w:rsidRDefault="00C150F9" w:rsidP="00C150F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Politikas joma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F9" w:rsidRDefault="00C150F9" w:rsidP="00D21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50F9">
              <w:rPr>
                <w:rFonts w:ascii="Times New Roman" w:eastAsia="Calibri" w:hAnsi="Times New Roman" w:cs="Times New Roman"/>
                <w:sz w:val="24"/>
                <w:szCs w:val="28"/>
              </w:rPr>
              <w:t>Budžeta un finanšu politika.</w:t>
            </w:r>
          </w:p>
        </w:tc>
      </w:tr>
      <w:tr w:rsidR="00154122" w:rsidRPr="008C0FAB" w:rsidTr="005B2C48">
        <w:trPr>
          <w:trHeight w:val="55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22" w:rsidRPr="008C0FAB" w:rsidRDefault="00154122" w:rsidP="00154122">
            <w:pPr>
              <w:numPr>
                <w:ilvl w:val="0"/>
                <w:numId w:val="1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Pr="008C0FAB" w:rsidRDefault="00154122" w:rsidP="0015412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AB">
              <w:rPr>
                <w:rFonts w:ascii="Times New Roman" w:eastAsia="Times New Roman" w:hAnsi="Times New Roman" w:cs="Times New Roman"/>
                <w:sz w:val="24"/>
                <w:szCs w:val="24"/>
              </w:rPr>
              <w:t>Uzziņas sagatavotājs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22" w:rsidRPr="008C0FAB" w:rsidRDefault="00E9272D" w:rsidP="00E927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E.Hartmane</w:t>
            </w:r>
            <w:proofErr w:type="spellEnd"/>
            <w:r w:rsidR="007350A8" w:rsidRPr="007350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Netiešo nodokļu departamenta Muitas un akcīzes nodokļa nodaļas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vecākā eksperte</w:t>
            </w:r>
            <w:r w:rsidR="00C150F9">
              <w:rPr>
                <w:rFonts w:ascii="Times New Roman" w:eastAsia="Calibri" w:hAnsi="Times New Roman" w:cs="Times New Roman"/>
                <w:sz w:val="24"/>
                <w:szCs w:val="24"/>
              </w:rPr>
              <w:t>, Tālrunis 670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95525</w:t>
            </w:r>
            <w:r w:rsidR="00C15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e-pasts: </w:t>
            </w:r>
            <w:hyperlink r:id="rId10" w:history="1">
              <w:r w:rsidRPr="002E4FD3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</w:rPr>
                <w:t>Ella.Hartmane@fm.gov.lv</w:t>
              </w:r>
            </w:hyperlink>
            <w:r w:rsidR="00C15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4122" w:rsidRPr="00E9272D" w:rsidTr="005B2C48">
        <w:trPr>
          <w:trHeight w:val="554"/>
        </w:trPr>
        <w:tc>
          <w:tcPr>
            <w:tcW w:w="924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E6816" w:rsidRDefault="008E6816" w:rsidP="0015412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122" w:rsidRPr="00E9272D" w:rsidRDefault="00154122" w:rsidP="0015412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Uzziņu iesniedza: </w:t>
            </w:r>
            <w:proofErr w:type="spellStart"/>
            <w:r w:rsidRPr="00E9272D">
              <w:rPr>
                <w:rFonts w:ascii="Times New Roman" w:eastAsia="Times New Roman" w:hAnsi="Times New Roman" w:cs="Times New Roman"/>
                <w:sz w:val="24"/>
                <w:szCs w:val="24"/>
              </w:rPr>
              <w:t>I.Šņucins</w:t>
            </w:r>
            <w:proofErr w:type="spellEnd"/>
            <w:r w:rsidRPr="00E9272D">
              <w:rPr>
                <w:rFonts w:ascii="Times New Roman" w:eastAsia="Times New Roman" w:hAnsi="Times New Roman" w:cs="Times New Roman"/>
                <w:sz w:val="24"/>
                <w:szCs w:val="24"/>
              </w:rPr>
              <w:t>, valsts sekretāra vietnieks nodokļu, muitas un grāmatvedības jautājumos</w:t>
            </w:r>
          </w:p>
          <w:p w:rsidR="00154122" w:rsidRPr="00E9272D" w:rsidRDefault="00154122" w:rsidP="0015412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Tālrunis 67095544, e-pasts: </w:t>
            </w:r>
            <w:hyperlink r:id="rId11" w:history="1">
              <w:r w:rsidRPr="00E927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Ilmars.Snucins@fm.gov.lv</w:t>
              </w:r>
            </w:hyperlink>
            <w:r w:rsidRPr="00E92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54122" w:rsidRPr="00E9272D" w:rsidRDefault="00154122" w:rsidP="00E9272D">
            <w:pPr>
              <w:tabs>
                <w:tab w:val="left" w:pos="7965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9272D">
              <w:rPr>
                <w:rFonts w:ascii="Times New Roman" w:eastAsia="Times New Roman" w:hAnsi="Times New Roman" w:cs="Times New Roman"/>
                <w:sz w:val="24"/>
                <w:szCs w:val="24"/>
              </w:rPr>
              <w:t>Uzziņa iesniegta</w:t>
            </w:r>
            <w:r w:rsidR="002D3FF0" w:rsidRPr="00E92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16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A7309" w:rsidRPr="00E9272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F125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9272D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C1781F" w:rsidRPr="00E927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927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C0FAB" w:rsidRPr="00E9272D" w:rsidRDefault="008C0FAB" w:rsidP="00E9272D">
      <w:pPr>
        <w:tabs>
          <w:tab w:val="left" w:pos="588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sectPr w:rsidR="008C0FAB" w:rsidRPr="00E9272D" w:rsidSect="005B2C48">
      <w:footerReference w:type="default" r:id="rId12"/>
      <w:foot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F51" w:rsidRDefault="00413F51">
      <w:pPr>
        <w:spacing w:after="0" w:line="240" w:lineRule="auto"/>
      </w:pPr>
      <w:r>
        <w:separator/>
      </w:r>
    </w:p>
  </w:endnote>
  <w:endnote w:type="continuationSeparator" w:id="0">
    <w:p w:rsidR="00413F51" w:rsidRDefault="0041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D92" w:rsidRPr="00DE322D" w:rsidRDefault="00481899" w:rsidP="00570440">
    <w:pPr>
      <w:pStyle w:val="Footer"/>
      <w:jc w:val="both"/>
      <w:rPr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 w:rsidR="00873111">
      <w:rPr>
        <w:noProof/>
        <w:sz w:val="20"/>
        <w:szCs w:val="20"/>
        <w:lang w:val="lv-LV"/>
      </w:rPr>
      <w:t>VK_uzzina_14</w:t>
    </w:r>
    <w:r w:rsidR="00FD409C">
      <w:rPr>
        <w:noProof/>
        <w:sz w:val="20"/>
        <w:szCs w:val="20"/>
        <w:lang w:val="lv-LV"/>
      </w:rPr>
      <w:t>0720_EN.docx</w:t>
    </w:r>
    <w:r>
      <w:rPr>
        <w:sz w:val="20"/>
        <w:szCs w:val="20"/>
        <w:lang w:val="lv-LV"/>
      </w:rPr>
      <w:fldChar w:fldCharType="end"/>
    </w:r>
    <w:r w:rsidR="003F5EFF" w:rsidRPr="003F5EFF">
      <w:rPr>
        <w:sz w:val="20"/>
        <w:szCs w:val="20"/>
        <w:lang w:val="lv-LV"/>
      </w:rPr>
      <w:t xml:space="preserve">; </w:t>
    </w:r>
    <w:r w:rsidR="00EE720F">
      <w:rPr>
        <w:bCs/>
        <w:sz w:val="20"/>
        <w:szCs w:val="20"/>
        <w:lang w:val="lv-LV"/>
      </w:rPr>
      <w:t>Likumprojekts “Grozījumi likumā “Par akcīzes nodokli”</w:t>
    </w:r>
    <w:r w:rsidR="00DE322D" w:rsidRPr="00DE322D">
      <w:rPr>
        <w:bCs/>
        <w:sz w:val="20"/>
        <w:szCs w:val="20"/>
        <w:lang w:val="lv-LV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440" w:rsidRPr="00DE322D" w:rsidRDefault="00570440" w:rsidP="00570440">
    <w:pPr>
      <w:pStyle w:val="Footer"/>
      <w:jc w:val="both"/>
      <w:rPr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 w:rsidR="00873111">
      <w:rPr>
        <w:noProof/>
        <w:sz w:val="20"/>
        <w:szCs w:val="20"/>
        <w:lang w:val="lv-LV"/>
      </w:rPr>
      <w:t>VK_uzzina_14</w:t>
    </w:r>
    <w:r w:rsidR="00FD409C">
      <w:rPr>
        <w:noProof/>
        <w:sz w:val="20"/>
        <w:szCs w:val="20"/>
        <w:lang w:val="lv-LV"/>
      </w:rPr>
      <w:t>0720_EN.docx</w:t>
    </w:r>
    <w:r>
      <w:rPr>
        <w:sz w:val="20"/>
        <w:szCs w:val="20"/>
        <w:lang w:val="lv-LV"/>
      </w:rPr>
      <w:fldChar w:fldCharType="end"/>
    </w:r>
    <w:r w:rsidRPr="003F5EFF">
      <w:rPr>
        <w:sz w:val="20"/>
        <w:szCs w:val="20"/>
        <w:lang w:val="lv-LV"/>
      </w:rPr>
      <w:t xml:space="preserve">; </w:t>
    </w:r>
    <w:r w:rsidR="00EE720F" w:rsidRPr="00EE720F">
      <w:rPr>
        <w:bCs/>
        <w:sz w:val="20"/>
        <w:szCs w:val="20"/>
        <w:lang w:val="lv-LV"/>
      </w:rPr>
      <w:t>Likumprojekts “Grozīj</w:t>
    </w:r>
    <w:r w:rsidR="00E9272D">
      <w:rPr>
        <w:bCs/>
        <w:sz w:val="20"/>
        <w:szCs w:val="20"/>
        <w:lang w:val="lv-LV"/>
      </w:rPr>
      <w:t>umi Elektroenerģijas nodokļa likumā</w:t>
    </w:r>
    <w:r w:rsidR="00EE720F" w:rsidRPr="00EE720F">
      <w:rPr>
        <w:bCs/>
        <w:sz w:val="20"/>
        <w:szCs w:val="20"/>
        <w:lang w:val="lv-LV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F51" w:rsidRDefault="00413F51">
      <w:pPr>
        <w:spacing w:after="0" w:line="240" w:lineRule="auto"/>
      </w:pPr>
      <w:r>
        <w:separator/>
      </w:r>
    </w:p>
  </w:footnote>
  <w:footnote w:type="continuationSeparator" w:id="0">
    <w:p w:rsidR="00413F51" w:rsidRDefault="00413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A262D"/>
    <w:multiLevelType w:val="hybridMultilevel"/>
    <w:tmpl w:val="21EA994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B2A67"/>
    <w:multiLevelType w:val="hybridMultilevel"/>
    <w:tmpl w:val="BAA84F40"/>
    <w:lvl w:ilvl="0" w:tplc="0B1EDC1C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BC7C97"/>
    <w:multiLevelType w:val="hybridMultilevel"/>
    <w:tmpl w:val="061CC7D4"/>
    <w:lvl w:ilvl="0" w:tplc="860A986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D00C9"/>
    <w:multiLevelType w:val="hybridMultilevel"/>
    <w:tmpl w:val="5D4A7114"/>
    <w:lvl w:ilvl="0" w:tplc="0A0490C4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60E27"/>
    <w:multiLevelType w:val="hybridMultilevel"/>
    <w:tmpl w:val="B8725D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B1CBC"/>
    <w:multiLevelType w:val="hybridMultilevel"/>
    <w:tmpl w:val="2A8EF792"/>
    <w:lvl w:ilvl="0" w:tplc="5BB24CD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D1F5C"/>
    <w:multiLevelType w:val="hybridMultilevel"/>
    <w:tmpl w:val="FBF8009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AB"/>
    <w:rsid w:val="000028B0"/>
    <w:rsid w:val="00016EAE"/>
    <w:rsid w:val="00033EF5"/>
    <w:rsid w:val="00040EF0"/>
    <w:rsid w:val="00060F1E"/>
    <w:rsid w:val="00063BB3"/>
    <w:rsid w:val="00064091"/>
    <w:rsid w:val="00071206"/>
    <w:rsid w:val="0007150A"/>
    <w:rsid w:val="000A0E1A"/>
    <w:rsid w:val="000A5D8B"/>
    <w:rsid w:val="000C315E"/>
    <w:rsid w:val="000C6844"/>
    <w:rsid w:val="00124C20"/>
    <w:rsid w:val="00134EB4"/>
    <w:rsid w:val="001351EA"/>
    <w:rsid w:val="00154122"/>
    <w:rsid w:val="00161C42"/>
    <w:rsid w:val="001818C6"/>
    <w:rsid w:val="001845CD"/>
    <w:rsid w:val="001B4768"/>
    <w:rsid w:val="001D75DC"/>
    <w:rsid w:val="001E0130"/>
    <w:rsid w:val="001E58E2"/>
    <w:rsid w:val="001E5C2F"/>
    <w:rsid w:val="002120D8"/>
    <w:rsid w:val="0022624F"/>
    <w:rsid w:val="0026419F"/>
    <w:rsid w:val="002D3FF0"/>
    <w:rsid w:val="002E2CF4"/>
    <w:rsid w:val="002F07E7"/>
    <w:rsid w:val="002F44CF"/>
    <w:rsid w:val="002F677E"/>
    <w:rsid w:val="00303D5E"/>
    <w:rsid w:val="003141CB"/>
    <w:rsid w:val="00332522"/>
    <w:rsid w:val="00347C1B"/>
    <w:rsid w:val="00352916"/>
    <w:rsid w:val="00364A44"/>
    <w:rsid w:val="003849EA"/>
    <w:rsid w:val="003A455F"/>
    <w:rsid w:val="003A738D"/>
    <w:rsid w:val="003F3B45"/>
    <w:rsid w:val="003F574F"/>
    <w:rsid w:val="003F5EFF"/>
    <w:rsid w:val="004013EB"/>
    <w:rsid w:val="00413F51"/>
    <w:rsid w:val="00420E9E"/>
    <w:rsid w:val="004330D8"/>
    <w:rsid w:val="0046451E"/>
    <w:rsid w:val="00465881"/>
    <w:rsid w:val="004660F5"/>
    <w:rsid w:val="00466238"/>
    <w:rsid w:val="00473F2E"/>
    <w:rsid w:val="00481899"/>
    <w:rsid w:val="00490352"/>
    <w:rsid w:val="004C1CBA"/>
    <w:rsid w:val="004C3B3C"/>
    <w:rsid w:val="0051085B"/>
    <w:rsid w:val="00511BC9"/>
    <w:rsid w:val="0056581B"/>
    <w:rsid w:val="00570440"/>
    <w:rsid w:val="005A7309"/>
    <w:rsid w:val="005B2C48"/>
    <w:rsid w:val="005C43F7"/>
    <w:rsid w:val="005D2CA6"/>
    <w:rsid w:val="005D31DD"/>
    <w:rsid w:val="005E5AEC"/>
    <w:rsid w:val="005E7E06"/>
    <w:rsid w:val="005F6D73"/>
    <w:rsid w:val="005F6DD7"/>
    <w:rsid w:val="00606DFF"/>
    <w:rsid w:val="00617048"/>
    <w:rsid w:val="0062659F"/>
    <w:rsid w:val="00627C0F"/>
    <w:rsid w:val="0063270B"/>
    <w:rsid w:val="00633999"/>
    <w:rsid w:val="00637BEB"/>
    <w:rsid w:val="00645DFE"/>
    <w:rsid w:val="006531E5"/>
    <w:rsid w:val="00660243"/>
    <w:rsid w:val="006740F2"/>
    <w:rsid w:val="00680FEF"/>
    <w:rsid w:val="006A3B6A"/>
    <w:rsid w:val="006B23D6"/>
    <w:rsid w:val="006B5AC0"/>
    <w:rsid w:val="006F1566"/>
    <w:rsid w:val="00722981"/>
    <w:rsid w:val="00726DC2"/>
    <w:rsid w:val="007350A8"/>
    <w:rsid w:val="0073605D"/>
    <w:rsid w:val="007504AE"/>
    <w:rsid w:val="00766516"/>
    <w:rsid w:val="00774E13"/>
    <w:rsid w:val="007B78E9"/>
    <w:rsid w:val="007C52C3"/>
    <w:rsid w:val="007D2B48"/>
    <w:rsid w:val="007E2318"/>
    <w:rsid w:val="007E3857"/>
    <w:rsid w:val="007E7B30"/>
    <w:rsid w:val="008003BF"/>
    <w:rsid w:val="00803DEF"/>
    <w:rsid w:val="0080762C"/>
    <w:rsid w:val="00813273"/>
    <w:rsid w:val="00817047"/>
    <w:rsid w:val="00821A08"/>
    <w:rsid w:val="008419BA"/>
    <w:rsid w:val="00862537"/>
    <w:rsid w:val="00873111"/>
    <w:rsid w:val="00892466"/>
    <w:rsid w:val="008B3F62"/>
    <w:rsid w:val="008B6575"/>
    <w:rsid w:val="008C0FAB"/>
    <w:rsid w:val="008E02B3"/>
    <w:rsid w:val="008E6816"/>
    <w:rsid w:val="009016C7"/>
    <w:rsid w:val="00903E0D"/>
    <w:rsid w:val="00926FB7"/>
    <w:rsid w:val="0094479C"/>
    <w:rsid w:val="00952F64"/>
    <w:rsid w:val="009561F0"/>
    <w:rsid w:val="0098295D"/>
    <w:rsid w:val="009B20DB"/>
    <w:rsid w:val="009F2A1F"/>
    <w:rsid w:val="00A16351"/>
    <w:rsid w:val="00A21699"/>
    <w:rsid w:val="00A22DF3"/>
    <w:rsid w:val="00A350BA"/>
    <w:rsid w:val="00A433FB"/>
    <w:rsid w:val="00A45220"/>
    <w:rsid w:val="00A6182E"/>
    <w:rsid w:val="00A65035"/>
    <w:rsid w:val="00A8259B"/>
    <w:rsid w:val="00A826E1"/>
    <w:rsid w:val="00A831A1"/>
    <w:rsid w:val="00A85DD8"/>
    <w:rsid w:val="00AC1296"/>
    <w:rsid w:val="00AC4874"/>
    <w:rsid w:val="00AD636D"/>
    <w:rsid w:val="00AE1CCE"/>
    <w:rsid w:val="00AE3D66"/>
    <w:rsid w:val="00B1521F"/>
    <w:rsid w:val="00B16A5A"/>
    <w:rsid w:val="00B21FDF"/>
    <w:rsid w:val="00B31838"/>
    <w:rsid w:val="00B60C8C"/>
    <w:rsid w:val="00B8148C"/>
    <w:rsid w:val="00BB3F00"/>
    <w:rsid w:val="00BD10CA"/>
    <w:rsid w:val="00BD6614"/>
    <w:rsid w:val="00BE2391"/>
    <w:rsid w:val="00BE241F"/>
    <w:rsid w:val="00BE5844"/>
    <w:rsid w:val="00C150F9"/>
    <w:rsid w:val="00C1781F"/>
    <w:rsid w:val="00C24AA0"/>
    <w:rsid w:val="00C3349A"/>
    <w:rsid w:val="00C34746"/>
    <w:rsid w:val="00C427DE"/>
    <w:rsid w:val="00C519C0"/>
    <w:rsid w:val="00C60F8D"/>
    <w:rsid w:val="00C72B95"/>
    <w:rsid w:val="00C851AE"/>
    <w:rsid w:val="00C87E65"/>
    <w:rsid w:val="00CE6EDA"/>
    <w:rsid w:val="00CF51B0"/>
    <w:rsid w:val="00CF7143"/>
    <w:rsid w:val="00D0740C"/>
    <w:rsid w:val="00D1078B"/>
    <w:rsid w:val="00D11B8B"/>
    <w:rsid w:val="00D15731"/>
    <w:rsid w:val="00D2171B"/>
    <w:rsid w:val="00D33F3C"/>
    <w:rsid w:val="00D35A3D"/>
    <w:rsid w:val="00D418FD"/>
    <w:rsid w:val="00D64E40"/>
    <w:rsid w:val="00DA0D7D"/>
    <w:rsid w:val="00DB75F9"/>
    <w:rsid w:val="00DC076F"/>
    <w:rsid w:val="00DC6075"/>
    <w:rsid w:val="00DD2A3B"/>
    <w:rsid w:val="00DE16E8"/>
    <w:rsid w:val="00DE322D"/>
    <w:rsid w:val="00DF35FD"/>
    <w:rsid w:val="00DF59DE"/>
    <w:rsid w:val="00E02289"/>
    <w:rsid w:val="00E04DEA"/>
    <w:rsid w:val="00E072D2"/>
    <w:rsid w:val="00E77639"/>
    <w:rsid w:val="00E84D06"/>
    <w:rsid w:val="00E9272D"/>
    <w:rsid w:val="00EB12FB"/>
    <w:rsid w:val="00EB2943"/>
    <w:rsid w:val="00EB7924"/>
    <w:rsid w:val="00EC3710"/>
    <w:rsid w:val="00EE720F"/>
    <w:rsid w:val="00F04910"/>
    <w:rsid w:val="00F05F38"/>
    <w:rsid w:val="00F1014F"/>
    <w:rsid w:val="00F1238E"/>
    <w:rsid w:val="00F12501"/>
    <w:rsid w:val="00F1766D"/>
    <w:rsid w:val="00F2228C"/>
    <w:rsid w:val="00F23753"/>
    <w:rsid w:val="00F55B10"/>
    <w:rsid w:val="00F7354D"/>
    <w:rsid w:val="00F97A8F"/>
    <w:rsid w:val="00FA577D"/>
    <w:rsid w:val="00FB0C03"/>
    <w:rsid w:val="00FB776A"/>
    <w:rsid w:val="00FD409C"/>
    <w:rsid w:val="00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529763-5D61-4161-A2FA-EA4CBDFA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FAB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C0FAB"/>
    <w:rPr>
      <w:rFonts w:ascii="Times New Roman" w:eastAsia="Calibri" w:hAnsi="Times New Roman" w:cs="Times New Roman"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C0FAB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C0FAB"/>
    <w:rPr>
      <w:rFonts w:ascii="Times New Roman" w:eastAsia="Calibri" w:hAnsi="Times New Roman" w:cs="Times New Roman"/>
      <w:sz w:val="28"/>
      <w:szCs w:val="28"/>
      <w:lang w:val="en-GB"/>
    </w:rPr>
  </w:style>
  <w:style w:type="paragraph" w:customStyle="1" w:styleId="naisf">
    <w:name w:val="naisf"/>
    <w:basedOn w:val="Normal"/>
    <w:rsid w:val="00627C0F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A618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50F9"/>
    <w:rPr>
      <w:color w:val="0563C1" w:themeColor="hyperlink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A0E1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A0E1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8443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5961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9653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lmars.Snucins@fm.gov.l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lla.Hartmane@fm.gov.l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722EF7574E2F4C9F8FBFF15E48B4F1" ma:contentTypeVersion="" ma:contentTypeDescription="Izveidot jaunu dokumentu." ma:contentTypeScope="" ma:versionID="27d739214692d17992c83028e7f301b7">
  <xsd:schema xmlns:xsd="http://www.w3.org/2001/XMLSchema" xmlns:xs="http://www.w3.org/2001/XMLSchema" xmlns:p="http://schemas.microsoft.com/office/2006/metadata/properties" xmlns:ns1="bf0a44d4-cc3b-414c-aa68-884178465e3a" xmlns:ns4="076bee50-7a25-411a-a5a6-8097026bde27" targetNamespace="http://schemas.microsoft.com/office/2006/metadata/properties" ma:root="true" ma:fieldsID="d94b061617d9d14d139934c3fbee537f" ns1:_="" ns4:_="">
    <xsd:import namespace="bf0a44d4-cc3b-414c-aa68-884178465e3a"/>
    <xsd:import namespace="076bee50-7a25-411a-a5a6-8097026bde27"/>
    <xsd:element name="properties">
      <xsd:complexType>
        <xsd:sequence>
          <xsd:element name="documentManagement">
            <xsd:complexType>
              <xsd:all>
                <xsd:element ref="ns1:NPK" minOccurs="0"/>
                <xsd:element ref="ns4:Zinotajs" minOccurs="0"/>
                <xsd:element ref="ns1:VK_x0020_l_x0113_mu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a44d4-cc3b-414c-aa68-884178465e3a" elementFormDefault="qualified">
    <xsd:import namespace="http://schemas.microsoft.com/office/2006/documentManagement/types"/>
    <xsd:import namespace="http://schemas.microsoft.com/office/infopath/2007/PartnerControls"/>
    <xsd:element name="NPK" ma:index="0" nillable="true" ma:displayName="NPK" ma:internalName="NPK">
      <xsd:simpleType>
        <xsd:restriction base="dms:Text">
          <xsd:maxLength value="5"/>
        </xsd:restriction>
      </xsd:simpleType>
    </xsd:element>
    <xsd:element name="VK_x0020_l_x0113_mums" ma:index="5" nillable="true" ma:displayName="VK lēmums" ma:default="Nav" ma:format="Dropdown" ma:internalName="VK_x0020_l_x0113_mums">
      <xsd:simpleType>
        <xsd:restriction base="dms:Choice">
          <xsd:enumeration value="Apstiprināt"/>
          <xsd:enumeration value="Noraidīt"/>
          <xsd:enumeration value="Nav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bee50-7a25-411a-a5a6-8097026bde27" elementFormDefault="qualified">
    <xsd:import namespace="http://schemas.microsoft.com/office/2006/documentManagement/types"/>
    <xsd:import namespace="http://schemas.microsoft.com/office/infopath/2007/PartnerControls"/>
    <xsd:element name="Zinotajs" ma:index="4" nillable="true" ma:displayName="Ziņotājs" ma:internalName="Zinota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Zinotajs xmlns="076bee50-7a25-411a-a5a6-8097026bde27">J.Krastiņa (NND)</Zinotajs>
    <NPK xmlns="bf0a44d4-cc3b-414c-aa68-884178465e3a">3.</NPK>
    <VK_x0020_l_x0113_mums xmlns="bf0a44d4-cc3b-414c-aa68-884178465e3a">Nav</VK_x0020_l_x0113_mums>
  </documentManagement>
</p:properties>
</file>

<file path=customXml/itemProps1.xml><?xml version="1.0" encoding="utf-8"?>
<ds:datastoreItem xmlns:ds="http://schemas.openxmlformats.org/officeDocument/2006/customXml" ds:itemID="{3F885714-A976-496C-B3ED-5107DB052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a44d4-cc3b-414c-aa68-884178465e3a"/>
    <ds:schemaRef ds:uri="076bee50-7a25-411a-a5a6-8097026bd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2B7D30-08BA-4345-B6C9-43721A8F22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953577-11A0-46E1-99FF-35DE0B4915B7}">
  <ds:schemaRefs>
    <ds:schemaRef ds:uri="http://schemas.microsoft.com/office/2006/metadata/properties"/>
    <ds:schemaRef ds:uri="076bee50-7a25-411a-a5a6-8097026bde27"/>
    <ds:schemaRef ds:uri="bf0a44d4-cc3b-414c-aa68-884178465e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1675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Uzziņa par likumprojektu "Grozījumi Elektroenerģijas nodokļa likumā"</vt:lpstr>
    </vt:vector>
  </TitlesOfParts>
  <Manager>G.Pužule</Manager>
  <Company>FM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Uzziņa par likumprojektu "Grozījumi Elektroenerģijas nodokļa likumā"</dc:title>
  <dc:subject/>
  <dc:creator>E.Hartmane (NND)</dc:creator>
  <cp:keywords/>
  <dc:description>Gunta.Puzule@fm.gov.lv T.67095521</dc:description>
  <cp:lastModifiedBy>Inguna Dancīte</cp:lastModifiedBy>
  <cp:revision>2</cp:revision>
  <cp:lastPrinted>2020-07-10T10:01:00Z</cp:lastPrinted>
  <dcterms:created xsi:type="dcterms:W3CDTF">2020-07-17T05:53:00Z</dcterms:created>
  <dcterms:modified xsi:type="dcterms:W3CDTF">2020-07-17T05:53:00Z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0x01010087722EF7574E2F4C9F8FBFF15E48B4F1</vt:lpwstr>
  </property>
</Properties>
</file>