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54" w:rsidRDefault="00F52954" w:rsidP="00F52954">
      <w:pPr>
        <w:tabs>
          <w:tab w:val="center" w:pos="4500"/>
          <w:tab w:val="right" w:pos="9071"/>
        </w:tabs>
        <w:ind w:left="-426"/>
        <w:jc w:val="both"/>
        <w:rPr>
          <w:rFonts w:ascii="Times New Roman" w:hAnsi="Times New Roman"/>
          <w:sz w:val="26"/>
          <w:szCs w:val="26"/>
        </w:rPr>
      </w:pPr>
      <w:bookmarkStart w:id="0" w:name="OLE_LINK43"/>
      <w:bookmarkStart w:id="1" w:name="OLE_LINK44"/>
      <w:bookmarkStart w:id="2" w:name="OLE_LINK3"/>
      <w:bookmarkStart w:id="3" w:name="OLE_LINK4"/>
      <w:bookmarkStart w:id="4" w:name="_GoBack"/>
      <w:bookmarkEnd w:id="4"/>
    </w:p>
    <w:p w:rsidR="009267AF" w:rsidRDefault="00587F30" w:rsidP="00F52954">
      <w:pPr>
        <w:tabs>
          <w:tab w:val="center" w:pos="4500"/>
          <w:tab w:val="right" w:pos="9071"/>
        </w:tabs>
        <w:ind w:left="-426"/>
        <w:jc w:val="both"/>
        <w:rPr>
          <w:rFonts w:ascii="Times New Roman" w:hAnsi="Times New Roman"/>
          <w:sz w:val="26"/>
          <w:szCs w:val="26"/>
        </w:rPr>
      </w:pPr>
      <w:r w:rsidRPr="00A839A1">
        <w:rPr>
          <w:rFonts w:ascii="Times New Roman" w:hAnsi="Times New Roman"/>
          <w:sz w:val="26"/>
          <w:szCs w:val="26"/>
        </w:rPr>
        <w:t>Rīgā</w:t>
      </w:r>
      <w:r w:rsidRPr="0014021B">
        <w:rPr>
          <w:rFonts w:ascii="Times New Roman" w:hAnsi="Times New Roman"/>
          <w:sz w:val="24"/>
          <w:szCs w:val="24"/>
        </w:rPr>
        <w:tab/>
        <w:t>Nr.</w:t>
      </w:r>
      <w:r w:rsidRPr="0014021B">
        <w:rPr>
          <w:rFonts w:ascii="Times New Roman" w:hAnsi="Times New Roman"/>
          <w:sz w:val="24"/>
          <w:szCs w:val="24"/>
        </w:rPr>
        <w:tab/>
      </w:r>
      <w:r w:rsidR="00F46434" w:rsidRPr="00F52954">
        <w:rPr>
          <w:rFonts w:ascii="Times New Roman" w:hAnsi="Times New Roman"/>
          <w:sz w:val="26"/>
          <w:szCs w:val="26"/>
        </w:rPr>
        <w:t>20</w:t>
      </w:r>
      <w:r w:rsidR="00F46434">
        <w:rPr>
          <w:rFonts w:ascii="Times New Roman" w:hAnsi="Times New Roman"/>
          <w:sz w:val="26"/>
          <w:szCs w:val="26"/>
        </w:rPr>
        <w:t>20</w:t>
      </w:r>
      <w:r w:rsidR="009267AF" w:rsidRPr="00F52954">
        <w:rPr>
          <w:rFonts w:ascii="Times New Roman" w:hAnsi="Times New Roman"/>
          <w:sz w:val="26"/>
          <w:szCs w:val="26"/>
        </w:rPr>
        <w:t>.gada __._____</w:t>
      </w:r>
    </w:p>
    <w:p w:rsidR="00FE5041" w:rsidRDefault="00FE5041" w:rsidP="00FE5041">
      <w:pPr>
        <w:tabs>
          <w:tab w:val="center" w:pos="4500"/>
          <w:tab w:val="right" w:pos="9071"/>
        </w:tabs>
        <w:spacing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p w:rsidR="00DB6E2F" w:rsidRDefault="009267AF" w:rsidP="00FE5041">
      <w:pPr>
        <w:pStyle w:val="Heading2"/>
        <w:tabs>
          <w:tab w:val="right" w:pos="9071"/>
        </w:tabs>
        <w:ind w:left="-426"/>
        <w:jc w:val="center"/>
        <w:rPr>
          <w:b/>
          <w:sz w:val="26"/>
          <w:szCs w:val="26"/>
        </w:rPr>
      </w:pPr>
      <w:r w:rsidRPr="00F52954">
        <w:rPr>
          <w:b/>
          <w:sz w:val="26"/>
          <w:szCs w:val="26"/>
        </w:rPr>
        <w:t>.§</w:t>
      </w:r>
      <w:bookmarkEnd w:id="0"/>
      <w:bookmarkEnd w:id="1"/>
      <w:bookmarkEnd w:id="2"/>
      <w:bookmarkEnd w:id="3"/>
    </w:p>
    <w:p w:rsidR="00906DCB" w:rsidRPr="0008443F" w:rsidRDefault="00BB0657" w:rsidP="00F52954">
      <w:pPr>
        <w:pStyle w:val="Heading2"/>
        <w:tabs>
          <w:tab w:val="right" w:pos="9071"/>
        </w:tabs>
        <w:ind w:right="426"/>
        <w:jc w:val="center"/>
        <w:rPr>
          <w:b/>
          <w:sz w:val="26"/>
          <w:szCs w:val="26"/>
        </w:rPr>
      </w:pPr>
      <w:r w:rsidRPr="0008443F">
        <w:rPr>
          <w:b/>
          <w:sz w:val="26"/>
          <w:szCs w:val="26"/>
        </w:rPr>
        <w:t>Par informatīvo ziņojumu</w:t>
      </w:r>
    </w:p>
    <w:p w:rsidR="00906DCB" w:rsidRPr="0008443F" w:rsidRDefault="0008443F" w:rsidP="00F52954">
      <w:pPr>
        <w:pStyle w:val="Heading2"/>
        <w:tabs>
          <w:tab w:val="right" w:pos="9071"/>
        </w:tabs>
        <w:ind w:right="426"/>
        <w:jc w:val="center"/>
        <w:rPr>
          <w:b/>
          <w:sz w:val="26"/>
          <w:szCs w:val="26"/>
        </w:rPr>
      </w:pPr>
      <w:r w:rsidRPr="0008443F">
        <w:rPr>
          <w:b/>
          <w:sz w:val="26"/>
          <w:szCs w:val="26"/>
        </w:rPr>
        <w:t>"Par ēnu ekonomikas ierobežošanas pasākumu efektivitāti un ēnu ekonomikas ierobežošanas plānu 2021.– 2025.</w:t>
      </w:r>
      <w:r w:rsidR="00D57329">
        <w:rPr>
          <w:b/>
          <w:sz w:val="26"/>
          <w:szCs w:val="26"/>
        </w:rPr>
        <w:t> gadam</w:t>
      </w:r>
      <w:r w:rsidRPr="0008443F">
        <w:rPr>
          <w:b/>
          <w:sz w:val="26"/>
          <w:szCs w:val="26"/>
        </w:rPr>
        <w:t>"</w:t>
      </w:r>
    </w:p>
    <w:p w:rsidR="00F52954" w:rsidRDefault="00F52954" w:rsidP="00F52954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</w:p>
    <w:p w:rsidR="009C6A2A" w:rsidRDefault="009C6A2A" w:rsidP="00F52954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</w:p>
    <w:p w:rsidR="009C6A2A" w:rsidRDefault="009C6A2A" w:rsidP="00AC03C2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>
        <w:rPr>
          <w:sz w:val="26"/>
          <w:szCs w:val="26"/>
        </w:rPr>
        <w:t>Pieņemt zināšanai informatīvo ziņojumu.</w:t>
      </w:r>
    </w:p>
    <w:p w:rsidR="0008443F" w:rsidRDefault="0008443F" w:rsidP="0008443F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</w:p>
    <w:p w:rsidR="0008443F" w:rsidRPr="0008443F" w:rsidRDefault="0008443F" w:rsidP="0008443F">
      <w:pPr>
        <w:pStyle w:val="BodyText2"/>
        <w:numPr>
          <w:ilvl w:val="0"/>
          <w:numId w:val="16"/>
        </w:numPr>
        <w:tabs>
          <w:tab w:val="left" w:pos="-5387"/>
          <w:tab w:val="left" w:pos="284"/>
          <w:tab w:val="left" w:pos="851"/>
          <w:tab w:val="right" w:pos="9071"/>
        </w:tabs>
        <w:ind w:right="426"/>
        <w:rPr>
          <w:sz w:val="26"/>
          <w:szCs w:val="26"/>
        </w:rPr>
      </w:pPr>
      <w:r w:rsidRPr="0008443F">
        <w:rPr>
          <w:rFonts w:eastAsia="ヒラギノ角ゴ Pro W3"/>
          <w:kern w:val="3"/>
          <w:sz w:val="26"/>
          <w:szCs w:val="26"/>
          <w:lang w:eastAsia="ar-SA"/>
        </w:rPr>
        <w:t xml:space="preserve">Konceptuāli atbalstīt informatīvajā ziņojumā ietverto priekšlikumu par </w:t>
      </w:r>
      <w:r>
        <w:rPr>
          <w:rFonts w:eastAsia="ヒラギノ角ゴ Pro W3"/>
          <w:kern w:val="3"/>
          <w:sz w:val="26"/>
          <w:szCs w:val="26"/>
          <w:lang w:eastAsia="ar-SA"/>
        </w:rPr>
        <w:t>Valsts iestāžu darba plāna ēnu ekonomikas ierobežošanai 2021.</w:t>
      </w:r>
      <w:r w:rsidR="003550AC" w:rsidRPr="0008443F">
        <w:rPr>
          <w:b/>
          <w:sz w:val="26"/>
          <w:szCs w:val="26"/>
        </w:rPr>
        <w:t>–</w:t>
      </w:r>
      <w:r>
        <w:rPr>
          <w:rFonts w:eastAsia="ヒラギノ角ゴ Pro W3"/>
          <w:kern w:val="3"/>
          <w:sz w:val="26"/>
          <w:szCs w:val="26"/>
          <w:lang w:eastAsia="ar-SA"/>
        </w:rPr>
        <w:t>2025.</w:t>
      </w:r>
      <w:r w:rsidR="00D57329">
        <w:rPr>
          <w:rFonts w:eastAsia="ヒラギノ角ゴ Pro W3"/>
          <w:kern w:val="3"/>
          <w:sz w:val="26"/>
          <w:szCs w:val="26"/>
          <w:lang w:eastAsia="ar-SA"/>
        </w:rPr>
        <w:t> gadam</w:t>
      </w:r>
      <w:r>
        <w:rPr>
          <w:rFonts w:eastAsia="ヒラギノ角ゴ Pro W3"/>
          <w:kern w:val="3"/>
          <w:sz w:val="26"/>
          <w:szCs w:val="26"/>
          <w:lang w:eastAsia="ar-SA"/>
        </w:rPr>
        <w:t xml:space="preserve"> </w:t>
      </w:r>
      <w:r w:rsidR="008769F4">
        <w:rPr>
          <w:rFonts w:eastAsia="ヒラギノ角ゴ Pro W3"/>
          <w:kern w:val="3"/>
          <w:sz w:val="26"/>
          <w:szCs w:val="26"/>
          <w:lang w:eastAsia="ar-SA"/>
        </w:rPr>
        <w:t>veidošanu, ēnu ekonomikas ierobežošanas pasākumu plānošanu un īstenošanu.</w:t>
      </w:r>
    </w:p>
    <w:p w:rsidR="00AC03C2" w:rsidRDefault="00AC03C2" w:rsidP="00AC03C2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720" w:right="426"/>
        <w:rPr>
          <w:rFonts w:eastAsia="ヒラギノ角ゴ Pro W3"/>
          <w:kern w:val="3"/>
          <w:sz w:val="26"/>
          <w:szCs w:val="26"/>
          <w:lang w:eastAsia="ar-SA"/>
        </w:rPr>
      </w:pPr>
    </w:p>
    <w:p w:rsidR="0008443F" w:rsidRDefault="0008443F" w:rsidP="00AC03C2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left="720" w:right="426"/>
        <w:rPr>
          <w:sz w:val="26"/>
          <w:szCs w:val="26"/>
        </w:rPr>
      </w:pPr>
    </w:p>
    <w:p w:rsidR="00311AD1" w:rsidRDefault="00311AD1" w:rsidP="00311AD1">
      <w:pPr>
        <w:pStyle w:val="BodyText2"/>
        <w:tabs>
          <w:tab w:val="left" w:pos="-5387"/>
          <w:tab w:val="left" w:pos="284"/>
          <w:tab w:val="left" w:pos="851"/>
          <w:tab w:val="right" w:pos="9071"/>
        </w:tabs>
        <w:ind w:right="426"/>
        <w:rPr>
          <w:rFonts w:ascii="Calibri" w:hAnsi="Calibri"/>
          <w:sz w:val="26"/>
          <w:szCs w:val="26"/>
          <w:lang w:eastAsia="lv-LV"/>
        </w:rPr>
      </w:pPr>
    </w:p>
    <w:p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443F" w:rsidRDefault="0008443F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443F" w:rsidRDefault="0008443F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443F" w:rsidRPr="00AA3782" w:rsidRDefault="0008443F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949BB" w:rsidRDefault="00AA3782" w:rsidP="00A949BB">
      <w:pPr>
        <w:spacing w:after="0" w:line="240" w:lineRule="auto"/>
        <w:jc w:val="both"/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</w:pP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>Ministru prezidents</w:t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="00A949BB"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="00A949BB"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ab/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>A</w:t>
      </w:r>
      <w:r w:rsidR="00A949BB"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>. </w:t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>K</w:t>
      </w:r>
      <w:r w:rsidR="00A949BB"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>.</w:t>
      </w:r>
      <w:r w:rsidRPr="00A949BB">
        <w:rPr>
          <w:rFonts w:ascii="Times New Roman" w:eastAsia="ヒラギノ角ゴ Pro W3" w:hAnsi="Times New Roman"/>
          <w:kern w:val="3"/>
          <w:sz w:val="26"/>
          <w:szCs w:val="26"/>
          <w:lang w:eastAsia="ar-SA"/>
        </w:rPr>
        <w:t xml:space="preserve"> Kariņš</w:t>
      </w:r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3782">
        <w:rPr>
          <w:rFonts w:ascii="Times New Roman" w:hAnsi="Times New Roman"/>
          <w:sz w:val="26"/>
          <w:szCs w:val="26"/>
        </w:rPr>
        <w:t>Valsts kancelejas direktors</w:t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  <w:t xml:space="preserve">      </w:t>
      </w:r>
      <w:r w:rsidR="00A949BB">
        <w:rPr>
          <w:rFonts w:ascii="Times New Roman" w:hAnsi="Times New Roman"/>
          <w:sz w:val="26"/>
          <w:szCs w:val="26"/>
        </w:rPr>
        <w:tab/>
      </w:r>
      <w:r w:rsidR="00A949BB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 xml:space="preserve"> J</w:t>
      </w:r>
      <w:r w:rsidR="00A949BB">
        <w:rPr>
          <w:rFonts w:ascii="Times New Roman" w:hAnsi="Times New Roman"/>
          <w:sz w:val="26"/>
          <w:szCs w:val="26"/>
        </w:rPr>
        <w:t>.</w:t>
      </w:r>
      <w:r w:rsidRPr="00AA3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782">
        <w:rPr>
          <w:rFonts w:ascii="Times New Roman" w:hAnsi="Times New Roman"/>
          <w:sz w:val="26"/>
          <w:szCs w:val="26"/>
        </w:rPr>
        <w:t>Citskovskis</w:t>
      </w:r>
      <w:proofErr w:type="spellEnd"/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3782" w:rsidRPr="00AA3782" w:rsidRDefault="00AA3782" w:rsidP="00A949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3782">
        <w:rPr>
          <w:rFonts w:ascii="Times New Roman" w:hAnsi="Times New Roman"/>
          <w:sz w:val="26"/>
          <w:szCs w:val="26"/>
        </w:rPr>
        <w:t>Finanšu ministrs</w:t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ab/>
      </w:r>
      <w:r w:rsidR="00A949BB">
        <w:rPr>
          <w:rFonts w:ascii="Times New Roman" w:hAnsi="Times New Roman"/>
          <w:sz w:val="26"/>
          <w:szCs w:val="26"/>
        </w:rPr>
        <w:tab/>
      </w:r>
      <w:r w:rsidR="00A949BB">
        <w:rPr>
          <w:rFonts w:ascii="Times New Roman" w:hAnsi="Times New Roman"/>
          <w:sz w:val="26"/>
          <w:szCs w:val="26"/>
        </w:rPr>
        <w:tab/>
      </w:r>
      <w:r w:rsidRPr="00AA3782">
        <w:rPr>
          <w:rFonts w:ascii="Times New Roman" w:hAnsi="Times New Roman"/>
          <w:sz w:val="26"/>
          <w:szCs w:val="26"/>
        </w:rPr>
        <w:t>J</w:t>
      </w:r>
      <w:r w:rsidR="00A949BB">
        <w:rPr>
          <w:rFonts w:ascii="Times New Roman" w:hAnsi="Times New Roman"/>
          <w:sz w:val="26"/>
          <w:szCs w:val="26"/>
        </w:rPr>
        <w:t>. </w:t>
      </w:r>
      <w:r w:rsidRPr="00AA3782">
        <w:rPr>
          <w:rFonts w:ascii="Times New Roman" w:hAnsi="Times New Roman"/>
          <w:sz w:val="26"/>
          <w:szCs w:val="26"/>
        </w:rPr>
        <w:t>Reirs</w:t>
      </w:r>
    </w:p>
    <w:p w:rsidR="00AA3782" w:rsidRPr="00AA3782" w:rsidRDefault="00AA3782" w:rsidP="00AA37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45D7" w:rsidRDefault="00ED45D7" w:rsidP="00F52954">
      <w:pPr>
        <w:rPr>
          <w:lang w:eastAsia="en-US"/>
        </w:rPr>
      </w:pPr>
    </w:p>
    <w:p w:rsidR="00311AD1" w:rsidRDefault="00311AD1" w:rsidP="00F52954">
      <w:pPr>
        <w:rPr>
          <w:lang w:eastAsia="en-US"/>
        </w:rPr>
      </w:pPr>
    </w:p>
    <w:p w:rsidR="00ED45D7" w:rsidRDefault="00ED45D7" w:rsidP="00F52954">
      <w:pPr>
        <w:rPr>
          <w:lang w:eastAsia="en-US"/>
        </w:rPr>
      </w:pPr>
    </w:p>
    <w:p w:rsidR="008B0E0C" w:rsidRDefault="008B0E0C" w:rsidP="00F52954">
      <w:pPr>
        <w:rPr>
          <w:lang w:eastAsia="en-US"/>
        </w:rPr>
      </w:pPr>
    </w:p>
    <w:p w:rsidR="008B0E0C" w:rsidRPr="00F52954" w:rsidRDefault="008B0E0C" w:rsidP="00F52954">
      <w:pPr>
        <w:rPr>
          <w:lang w:eastAsia="en-US"/>
        </w:rPr>
      </w:pPr>
    </w:p>
    <w:p w:rsidR="0008443F" w:rsidRDefault="0008443F" w:rsidP="00F52954">
      <w:pPr>
        <w:pStyle w:val="Heading2"/>
        <w:ind w:right="426"/>
        <w:rPr>
          <w:sz w:val="18"/>
          <w:szCs w:val="18"/>
        </w:rPr>
      </w:pPr>
    </w:p>
    <w:p w:rsidR="00A839A1" w:rsidRPr="005A5A18" w:rsidRDefault="003550AC" w:rsidP="00F52954">
      <w:pPr>
        <w:pStyle w:val="Heading2"/>
        <w:ind w:right="426"/>
        <w:rPr>
          <w:rFonts w:eastAsia="Calibri"/>
          <w:sz w:val="24"/>
          <w:szCs w:val="24"/>
        </w:rPr>
      </w:pPr>
      <w:r w:rsidRPr="005A5A18">
        <w:rPr>
          <w:sz w:val="24"/>
          <w:szCs w:val="24"/>
        </w:rPr>
        <w:t xml:space="preserve">Gulbe </w:t>
      </w:r>
      <w:r w:rsidRPr="005A5A18">
        <w:rPr>
          <w:noProof/>
          <w:sz w:val="24"/>
          <w:szCs w:val="24"/>
        </w:rPr>
        <w:t>67095555</w:t>
      </w:r>
      <w:r w:rsidR="00A839A1" w:rsidRPr="005A5A18">
        <w:rPr>
          <w:rFonts w:eastAsia="Calibri"/>
          <w:sz w:val="24"/>
          <w:szCs w:val="24"/>
        </w:rPr>
        <w:t xml:space="preserve">, </w:t>
      </w:r>
    </w:p>
    <w:p w:rsidR="00A839A1" w:rsidRPr="005A5A18" w:rsidRDefault="005A5A18" w:rsidP="00AA3782">
      <w:pPr>
        <w:pStyle w:val="Heading2"/>
        <w:spacing w:line="480" w:lineRule="auto"/>
        <w:ind w:right="426"/>
        <w:rPr>
          <w:rFonts w:eastAsia="Calibri"/>
          <w:sz w:val="24"/>
          <w:szCs w:val="24"/>
        </w:rPr>
      </w:pPr>
      <w:r w:rsidRPr="005A5A18">
        <w:rPr>
          <w:rFonts w:eastAsia="Calibri"/>
          <w:sz w:val="24"/>
          <w:szCs w:val="24"/>
        </w:rPr>
        <w:t>d</w:t>
      </w:r>
      <w:r w:rsidR="003550AC" w:rsidRPr="005A5A18">
        <w:rPr>
          <w:rFonts w:eastAsia="Calibri"/>
          <w:sz w:val="24"/>
          <w:szCs w:val="24"/>
        </w:rPr>
        <w:t>aiga</w:t>
      </w:r>
      <w:r w:rsidR="0008443F" w:rsidRPr="005A5A18">
        <w:rPr>
          <w:rFonts w:eastAsia="Calibri"/>
          <w:sz w:val="24"/>
          <w:szCs w:val="24"/>
        </w:rPr>
        <w:t>.</w:t>
      </w:r>
      <w:r w:rsidRPr="005A5A18">
        <w:rPr>
          <w:rFonts w:eastAsia="Calibri"/>
          <w:sz w:val="24"/>
          <w:szCs w:val="24"/>
        </w:rPr>
        <w:t>g</w:t>
      </w:r>
      <w:r w:rsidR="003550AC" w:rsidRPr="005A5A18">
        <w:rPr>
          <w:rFonts w:eastAsia="Calibri"/>
          <w:sz w:val="24"/>
          <w:szCs w:val="24"/>
        </w:rPr>
        <w:t>ulbe</w:t>
      </w:r>
      <w:r w:rsidR="0008443F" w:rsidRPr="005A5A18">
        <w:rPr>
          <w:rFonts w:eastAsia="Calibri"/>
          <w:sz w:val="24"/>
          <w:szCs w:val="24"/>
        </w:rPr>
        <w:t>@fm</w:t>
      </w:r>
      <w:r w:rsidR="001015D2" w:rsidRPr="005A5A18">
        <w:rPr>
          <w:rFonts w:eastAsia="Calibri"/>
          <w:sz w:val="24"/>
          <w:szCs w:val="24"/>
        </w:rPr>
        <w:t>.gov.lv</w:t>
      </w:r>
    </w:p>
    <w:p w:rsidR="00BB0657" w:rsidRPr="00A839A1" w:rsidRDefault="00BB0657" w:rsidP="00967826">
      <w:pPr>
        <w:tabs>
          <w:tab w:val="left" w:pos="6840"/>
        </w:tabs>
        <w:ind w:firstLine="720"/>
        <w:rPr>
          <w:lang w:eastAsia="en-US"/>
        </w:rPr>
      </w:pPr>
    </w:p>
    <w:sectPr w:rsidR="00BB0657" w:rsidRPr="00A839A1" w:rsidSect="00F529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707" w:bottom="96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E7" w:rsidRDefault="003C41E7">
      <w:pPr>
        <w:spacing w:after="0" w:line="240" w:lineRule="auto"/>
      </w:pPr>
      <w:r>
        <w:separator/>
      </w:r>
    </w:p>
  </w:endnote>
  <w:endnote w:type="continuationSeparator" w:id="0">
    <w:p w:rsidR="003C41E7" w:rsidRDefault="003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05" w:rsidRPr="00AA3782" w:rsidRDefault="00A85452" w:rsidP="00A85452">
    <w:pPr>
      <w:pStyle w:val="Footer"/>
      <w:rPr>
        <w:rFonts w:ascii="Times New Roman" w:hAnsi="Times New Roman"/>
        <w:sz w:val="20"/>
        <w:szCs w:val="20"/>
      </w:rPr>
    </w:pPr>
    <w:r w:rsidRPr="00A85452">
      <w:rPr>
        <w:rFonts w:ascii="Times New Roman" w:hAnsi="Times New Roman"/>
        <w:sz w:val="20"/>
        <w:szCs w:val="20"/>
      </w:rPr>
      <w:t>FMprot_</w:t>
    </w:r>
    <w:r w:rsidR="00AA3782">
      <w:rPr>
        <w:rFonts w:ascii="Times New Roman" w:hAnsi="Times New Roman"/>
        <w:sz w:val="20"/>
        <w:szCs w:val="20"/>
      </w:rPr>
      <w:t>1110</w:t>
    </w:r>
    <w:r w:rsidR="004852F3">
      <w:rPr>
        <w:rFonts w:ascii="Times New Roman" w:hAnsi="Times New Roman"/>
        <w:sz w:val="20"/>
        <w:szCs w:val="20"/>
      </w:rPr>
      <w:t>19</w:t>
    </w:r>
    <w:r w:rsidRPr="00A85452">
      <w:rPr>
        <w:rFonts w:ascii="Times New Roman" w:hAnsi="Times New Roman"/>
        <w:sz w:val="20"/>
        <w:szCs w:val="20"/>
      </w:rPr>
      <w:t>_</w:t>
    </w:r>
    <w:r w:rsidR="00AA3782">
      <w:rPr>
        <w:rFonts w:ascii="Times New Roman" w:hAnsi="Times New Roman"/>
        <w:sz w:val="20"/>
        <w:szCs w:val="20"/>
      </w:rPr>
      <w:t>el_rek_stand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C4" w:rsidRPr="008B0E0C" w:rsidRDefault="00D67CC4" w:rsidP="00DB6E2F">
    <w:pPr>
      <w:pStyle w:val="Footer"/>
      <w:ind w:left="-284"/>
      <w:rPr>
        <w:rFonts w:ascii="Times New Roman" w:hAnsi="Times New Roman"/>
        <w:sz w:val="20"/>
        <w:szCs w:val="20"/>
      </w:rPr>
    </w:pPr>
    <w:r w:rsidRPr="008B0E0C">
      <w:rPr>
        <w:rFonts w:ascii="Times New Roman" w:hAnsi="Times New Roman"/>
        <w:sz w:val="20"/>
        <w:szCs w:val="20"/>
      </w:rPr>
      <w:t>FM</w:t>
    </w:r>
    <w:r w:rsidR="00A84F4C" w:rsidRPr="008B0E0C">
      <w:rPr>
        <w:rFonts w:ascii="Times New Roman" w:hAnsi="Times New Roman"/>
        <w:sz w:val="20"/>
        <w:szCs w:val="20"/>
      </w:rPr>
      <w:t>P</w:t>
    </w:r>
    <w:r w:rsidRPr="008B0E0C">
      <w:rPr>
        <w:rFonts w:ascii="Times New Roman" w:hAnsi="Times New Roman"/>
        <w:sz w:val="20"/>
        <w:szCs w:val="20"/>
      </w:rPr>
      <w:t>rot</w:t>
    </w:r>
    <w:r w:rsidR="004852F3" w:rsidRPr="008B0E0C">
      <w:rPr>
        <w:rFonts w:ascii="Times New Roman" w:hAnsi="Times New Roman"/>
        <w:sz w:val="20"/>
        <w:szCs w:val="20"/>
      </w:rPr>
      <w:t>_</w:t>
    </w:r>
    <w:r w:rsidR="003C3725">
      <w:rPr>
        <w:rFonts w:ascii="Times New Roman" w:hAnsi="Times New Roman"/>
        <w:sz w:val="20"/>
        <w:szCs w:val="20"/>
      </w:rPr>
      <w:t>30</w:t>
    </w:r>
    <w:r w:rsidR="00B41309" w:rsidRPr="008B0E0C">
      <w:rPr>
        <w:rFonts w:ascii="Times New Roman" w:hAnsi="Times New Roman"/>
        <w:sz w:val="20"/>
        <w:szCs w:val="20"/>
      </w:rPr>
      <w:t>07</w:t>
    </w:r>
    <w:r w:rsidR="00204D37" w:rsidRPr="008B0E0C">
      <w:rPr>
        <w:rFonts w:ascii="Times New Roman" w:hAnsi="Times New Roman"/>
        <w:sz w:val="20"/>
        <w:szCs w:val="20"/>
      </w:rPr>
      <w:t>20</w:t>
    </w:r>
    <w:r w:rsidR="00BB0657" w:rsidRPr="008B0E0C">
      <w:rPr>
        <w:rFonts w:ascii="Times New Roman" w:hAnsi="Times New Roman"/>
        <w:sz w:val="20"/>
        <w:szCs w:val="20"/>
      </w:rPr>
      <w:t>_</w:t>
    </w:r>
    <w:r w:rsidR="00B41309" w:rsidRPr="008B0E0C">
      <w:rPr>
        <w:rFonts w:ascii="Times New Roman" w:hAnsi="Times New Roman"/>
        <w:sz w:val="20"/>
        <w:szCs w:val="20"/>
      </w:rPr>
      <w:t>Zin_ĒE</w:t>
    </w:r>
  </w:p>
  <w:p w:rsidR="00D67CC4" w:rsidRPr="00D67CC4" w:rsidRDefault="00D67CC4" w:rsidP="00D6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E7" w:rsidRDefault="003C41E7">
      <w:pPr>
        <w:spacing w:after="0" w:line="240" w:lineRule="auto"/>
      </w:pPr>
      <w:r>
        <w:separator/>
      </w:r>
    </w:p>
  </w:footnote>
  <w:footnote w:type="continuationSeparator" w:id="0">
    <w:p w:rsidR="003C41E7" w:rsidRDefault="003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76335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760990" w:rsidRPr="00156705" w:rsidRDefault="00EB292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56705">
          <w:rPr>
            <w:rFonts w:ascii="Times New Roman" w:hAnsi="Times New Roman"/>
            <w:sz w:val="24"/>
            <w:szCs w:val="24"/>
          </w:rPr>
          <w:fldChar w:fldCharType="begin"/>
        </w:r>
        <w:r w:rsidRPr="001567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56705">
          <w:rPr>
            <w:rFonts w:ascii="Times New Roman" w:hAnsi="Times New Roman"/>
            <w:sz w:val="24"/>
            <w:szCs w:val="24"/>
          </w:rPr>
          <w:fldChar w:fldCharType="separate"/>
        </w:r>
        <w:r w:rsidR="009C6A2A">
          <w:rPr>
            <w:rFonts w:ascii="Times New Roman" w:hAnsi="Times New Roman"/>
            <w:noProof/>
            <w:sz w:val="24"/>
            <w:szCs w:val="24"/>
          </w:rPr>
          <w:t>2</w:t>
        </w:r>
        <w:r w:rsidRPr="001567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60990" w:rsidRDefault="00760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05" w:rsidRDefault="009267AF" w:rsidP="009267AF">
    <w:pPr>
      <w:pStyle w:val="Header"/>
      <w:jc w:val="right"/>
      <w:rPr>
        <w:rFonts w:ascii="Times New Roman" w:hAnsi="Times New Roman"/>
        <w:i/>
        <w:sz w:val="26"/>
        <w:szCs w:val="26"/>
      </w:rPr>
    </w:pPr>
    <w:r w:rsidRPr="009267AF">
      <w:rPr>
        <w:rFonts w:ascii="Times New Roman" w:hAnsi="Times New Roman"/>
        <w:i/>
        <w:sz w:val="26"/>
        <w:szCs w:val="26"/>
      </w:rPr>
      <w:t xml:space="preserve">Projekts </w:t>
    </w:r>
  </w:p>
  <w:p w:rsidR="00801D1F" w:rsidRPr="00801D1F" w:rsidRDefault="00801D1F" w:rsidP="00801D1F">
    <w:pPr>
      <w:pStyle w:val="Heading2"/>
      <w:jc w:val="center"/>
      <w:rPr>
        <w:b/>
      </w:rPr>
    </w:pPr>
    <w:r w:rsidRPr="00801D1F">
      <w:rPr>
        <w:b/>
      </w:rPr>
      <w:t>LATVIJAS REPUBLIKAS MINISTRU KABINETA</w:t>
    </w:r>
  </w:p>
  <w:p w:rsidR="00801D1F" w:rsidRPr="00801D1F" w:rsidRDefault="00801D1F" w:rsidP="00801D1F">
    <w:pPr>
      <w:pStyle w:val="Heading2"/>
      <w:jc w:val="center"/>
      <w:rPr>
        <w:b/>
      </w:rPr>
    </w:pPr>
    <w:r w:rsidRPr="00801D1F">
      <w:rPr>
        <w:b/>
      </w:rPr>
      <w:t>SĒDES PROTOKOLLĒMUMS</w:t>
    </w:r>
  </w:p>
  <w:p w:rsidR="00801D1F" w:rsidRPr="00BB2E5F" w:rsidRDefault="00801D1F" w:rsidP="00801D1F">
    <w:pPr>
      <w:pStyle w:val="Heading2"/>
    </w:pPr>
    <w:r w:rsidRPr="00BB2E5F">
      <w:t>______</w:t>
    </w:r>
    <w:r>
      <w:t>____________________________</w:t>
    </w:r>
    <w:r w:rsidRPr="00BB2E5F">
      <w:t>__________________</w:t>
    </w:r>
    <w:r w:rsidR="00A839A1"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BA4"/>
    <w:multiLevelType w:val="hybridMultilevel"/>
    <w:tmpl w:val="48D21B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A1C"/>
    <w:multiLevelType w:val="multilevel"/>
    <w:tmpl w:val="35C4F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9DA686E"/>
    <w:multiLevelType w:val="hybridMultilevel"/>
    <w:tmpl w:val="A8D6A3FE"/>
    <w:lvl w:ilvl="0" w:tplc="7408B3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A9A40" w:tentative="1">
      <w:start w:val="1"/>
      <w:numFmt w:val="lowerLetter"/>
      <w:lvlText w:val="%2."/>
      <w:lvlJc w:val="left"/>
      <w:pPr>
        <w:ind w:left="1440" w:hanging="360"/>
      </w:pPr>
    </w:lvl>
    <w:lvl w:ilvl="2" w:tplc="20DAB39E" w:tentative="1">
      <w:start w:val="1"/>
      <w:numFmt w:val="lowerRoman"/>
      <w:lvlText w:val="%3."/>
      <w:lvlJc w:val="right"/>
      <w:pPr>
        <w:ind w:left="2160" w:hanging="180"/>
      </w:pPr>
    </w:lvl>
    <w:lvl w:ilvl="3" w:tplc="6BB473CA" w:tentative="1">
      <w:start w:val="1"/>
      <w:numFmt w:val="decimal"/>
      <w:lvlText w:val="%4."/>
      <w:lvlJc w:val="left"/>
      <w:pPr>
        <w:ind w:left="2880" w:hanging="360"/>
      </w:pPr>
    </w:lvl>
    <w:lvl w:ilvl="4" w:tplc="9E6E549A" w:tentative="1">
      <w:start w:val="1"/>
      <w:numFmt w:val="lowerLetter"/>
      <w:lvlText w:val="%5."/>
      <w:lvlJc w:val="left"/>
      <w:pPr>
        <w:ind w:left="3600" w:hanging="360"/>
      </w:pPr>
    </w:lvl>
    <w:lvl w:ilvl="5" w:tplc="25487DBE" w:tentative="1">
      <w:start w:val="1"/>
      <w:numFmt w:val="lowerRoman"/>
      <w:lvlText w:val="%6."/>
      <w:lvlJc w:val="right"/>
      <w:pPr>
        <w:ind w:left="4320" w:hanging="180"/>
      </w:pPr>
    </w:lvl>
    <w:lvl w:ilvl="6" w:tplc="51246372" w:tentative="1">
      <w:start w:val="1"/>
      <w:numFmt w:val="decimal"/>
      <w:lvlText w:val="%7."/>
      <w:lvlJc w:val="left"/>
      <w:pPr>
        <w:ind w:left="5040" w:hanging="360"/>
      </w:pPr>
    </w:lvl>
    <w:lvl w:ilvl="7" w:tplc="855459A6" w:tentative="1">
      <w:start w:val="1"/>
      <w:numFmt w:val="lowerLetter"/>
      <w:lvlText w:val="%8."/>
      <w:lvlJc w:val="left"/>
      <w:pPr>
        <w:ind w:left="5760" w:hanging="360"/>
      </w:pPr>
    </w:lvl>
    <w:lvl w:ilvl="8" w:tplc="B266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1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170036"/>
    <w:multiLevelType w:val="hybridMultilevel"/>
    <w:tmpl w:val="33942EDC"/>
    <w:lvl w:ilvl="0" w:tplc="8F0E70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92BA0"/>
    <w:multiLevelType w:val="hybridMultilevel"/>
    <w:tmpl w:val="6E8EA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64A9"/>
    <w:multiLevelType w:val="hybridMultilevel"/>
    <w:tmpl w:val="C2C0FCAA"/>
    <w:lvl w:ilvl="0" w:tplc="E8021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4F2"/>
    <w:multiLevelType w:val="multilevel"/>
    <w:tmpl w:val="DAF8D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abstractNum w:abstractNumId="8" w15:restartNumberingAfterBreak="0">
    <w:nsid w:val="49F57547"/>
    <w:multiLevelType w:val="hybridMultilevel"/>
    <w:tmpl w:val="1968F3B6"/>
    <w:lvl w:ilvl="0" w:tplc="A57AC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914DB"/>
    <w:multiLevelType w:val="hybridMultilevel"/>
    <w:tmpl w:val="96607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58B"/>
    <w:multiLevelType w:val="hybridMultilevel"/>
    <w:tmpl w:val="12F49756"/>
    <w:lvl w:ilvl="0" w:tplc="FBE2CE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812AF"/>
    <w:multiLevelType w:val="hybridMultilevel"/>
    <w:tmpl w:val="05C8353A"/>
    <w:lvl w:ilvl="0" w:tplc="D69486F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1">
    <w:nsid w:val="7382187D"/>
    <w:multiLevelType w:val="hybridMultilevel"/>
    <w:tmpl w:val="760E8776"/>
    <w:lvl w:ilvl="0" w:tplc="81866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7ACBC48" w:tentative="1">
      <w:start w:val="1"/>
      <w:numFmt w:val="lowerLetter"/>
      <w:lvlText w:val="%2."/>
      <w:lvlJc w:val="left"/>
      <w:pPr>
        <w:ind w:left="1800" w:hanging="360"/>
      </w:pPr>
    </w:lvl>
    <w:lvl w:ilvl="2" w:tplc="AAA28AE2" w:tentative="1">
      <w:start w:val="1"/>
      <w:numFmt w:val="lowerRoman"/>
      <w:lvlText w:val="%3."/>
      <w:lvlJc w:val="right"/>
      <w:pPr>
        <w:ind w:left="2520" w:hanging="180"/>
      </w:pPr>
    </w:lvl>
    <w:lvl w:ilvl="3" w:tplc="83667082" w:tentative="1">
      <w:start w:val="1"/>
      <w:numFmt w:val="decimal"/>
      <w:lvlText w:val="%4."/>
      <w:lvlJc w:val="left"/>
      <w:pPr>
        <w:ind w:left="3240" w:hanging="360"/>
      </w:pPr>
    </w:lvl>
    <w:lvl w:ilvl="4" w:tplc="A608FE76" w:tentative="1">
      <w:start w:val="1"/>
      <w:numFmt w:val="lowerLetter"/>
      <w:lvlText w:val="%5."/>
      <w:lvlJc w:val="left"/>
      <w:pPr>
        <w:ind w:left="3960" w:hanging="360"/>
      </w:pPr>
    </w:lvl>
    <w:lvl w:ilvl="5" w:tplc="8924C33A" w:tentative="1">
      <w:start w:val="1"/>
      <w:numFmt w:val="lowerRoman"/>
      <w:lvlText w:val="%6."/>
      <w:lvlJc w:val="right"/>
      <w:pPr>
        <w:ind w:left="4680" w:hanging="180"/>
      </w:pPr>
    </w:lvl>
    <w:lvl w:ilvl="6" w:tplc="39D8A2B8" w:tentative="1">
      <w:start w:val="1"/>
      <w:numFmt w:val="decimal"/>
      <w:lvlText w:val="%7."/>
      <w:lvlJc w:val="left"/>
      <w:pPr>
        <w:ind w:left="5400" w:hanging="360"/>
      </w:pPr>
    </w:lvl>
    <w:lvl w:ilvl="7" w:tplc="010A3276" w:tentative="1">
      <w:start w:val="1"/>
      <w:numFmt w:val="lowerLetter"/>
      <w:lvlText w:val="%8."/>
      <w:lvlJc w:val="left"/>
      <w:pPr>
        <w:ind w:left="6120" w:hanging="360"/>
      </w:pPr>
    </w:lvl>
    <w:lvl w:ilvl="8" w:tplc="52FAB5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06FAC"/>
    <w:multiLevelType w:val="hybridMultilevel"/>
    <w:tmpl w:val="DF58DBB4"/>
    <w:lvl w:ilvl="0" w:tplc="016CF880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C678A4"/>
    <w:multiLevelType w:val="hybridMultilevel"/>
    <w:tmpl w:val="E0C0A180"/>
    <w:lvl w:ilvl="0" w:tplc="CF3832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6BA0FC1"/>
    <w:multiLevelType w:val="hybridMultilevel"/>
    <w:tmpl w:val="846231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6"/>
    <w:rsid w:val="0000430F"/>
    <w:rsid w:val="0001224A"/>
    <w:rsid w:val="000225A4"/>
    <w:rsid w:val="00023508"/>
    <w:rsid w:val="000248AA"/>
    <w:rsid w:val="0003545F"/>
    <w:rsid w:val="00037C12"/>
    <w:rsid w:val="00037C3E"/>
    <w:rsid w:val="00040C8A"/>
    <w:rsid w:val="00052D32"/>
    <w:rsid w:val="00054787"/>
    <w:rsid w:val="0005551D"/>
    <w:rsid w:val="000565B1"/>
    <w:rsid w:val="00057A92"/>
    <w:rsid w:val="0006616B"/>
    <w:rsid w:val="00076DA5"/>
    <w:rsid w:val="0008443F"/>
    <w:rsid w:val="000861CE"/>
    <w:rsid w:val="000962DA"/>
    <w:rsid w:val="000A41C2"/>
    <w:rsid w:val="000B4739"/>
    <w:rsid w:val="000B6DA4"/>
    <w:rsid w:val="000B7B7E"/>
    <w:rsid w:val="000C5F04"/>
    <w:rsid w:val="000C730F"/>
    <w:rsid w:val="000D44C9"/>
    <w:rsid w:val="000D6381"/>
    <w:rsid w:val="000D6945"/>
    <w:rsid w:val="000F083A"/>
    <w:rsid w:val="001015D2"/>
    <w:rsid w:val="00104AFB"/>
    <w:rsid w:val="001220E6"/>
    <w:rsid w:val="001353E6"/>
    <w:rsid w:val="0014021B"/>
    <w:rsid w:val="0014140E"/>
    <w:rsid w:val="00141ABF"/>
    <w:rsid w:val="00141CC0"/>
    <w:rsid w:val="0014661D"/>
    <w:rsid w:val="0015153B"/>
    <w:rsid w:val="00151B02"/>
    <w:rsid w:val="00152569"/>
    <w:rsid w:val="00156705"/>
    <w:rsid w:val="00160F4E"/>
    <w:rsid w:val="001651E0"/>
    <w:rsid w:val="00167BF0"/>
    <w:rsid w:val="00171140"/>
    <w:rsid w:val="00172485"/>
    <w:rsid w:val="001771A9"/>
    <w:rsid w:val="00186ED1"/>
    <w:rsid w:val="00190F0C"/>
    <w:rsid w:val="00195704"/>
    <w:rsid w:val="00196E58"/>
    <w:rsid w:val="001C52B4"/>
    <w:rsid w:val="001D169D"/>
    <w:rsid w:val="001D6637"/>
    <w:rsid w:val="001E12F5"/>
    <w:rsid w:val="001E5926"/>
    <w:rsid w:val="001E776B"/>
    <w:rsid w:val="001F2A2F"/>
    <w:rsid w:val="001F43FB"/>
    <w:rsid w:val="001F4A07"/>
    <w:rsid w:val="00201BA1"/>
    <w:rsid w:val="00202473"/>
    <w:rsid w:val="00204604"/>
    <w:rsid w:val="00204B87"/>
    <w:rsid w:val="00204D37"/>
    <w:rsid w:val="00205619"/>
    <w:rsid w:val="00207125"/>
    <w:rsid w:val="00217296"/>
    <w:rsid w:val="00221251"/>
    <w:rsid w:val="00222071"/>
    <w:rsid w:val="00225D40"/>
    <w:rsid w:val="00227BCC"/>
    <w:rsid w:val="00233440"/>
    <w:rsid w:val="002367DD"/>
    <w:rsid w:val="002408AB"/>
    <w:rsid w:val="00244FEF"/>
    <w:rsid w:val="00247052"/>
    <w:rsid w:val="002473F0"/>
    <w:rsid w:val="00251BE6"/>
    <w:rsid w:val="002700B3"/>
    <w:rsid w:val="00270736"/>
    <w:rsid w:val="002711DF"/>
    <w:rsid w:val="0027154C"/>
    <w:rsid w:val="00271DE3"/>
    <w:rsid w:val="00272C67"/>
    <w:rsid w:val="00272C7E"/>
    <w:rsid w:val="00294E2D"/>
    <w:rsid w:val="00295033"/>
    <w:rsid w:val="002A133D"/>
    <w:rsid w:val="002C5F15"/>
    <w:rsid w:val="002D0ABD"/>
    <w:rsid w:val="002D379E"/>
    <w:rsid w:val="002D6D82"/>
    <w:rsid w:val="002E4509"/>
    <w:rsid w:val="002F46AE"/>
    <w:rsid w:val="003016EA"/>
    <w:rsid w:val="00301804"/>
    <w:rsid w:val="003061A3"/>
    <w:rsid w:val="00310E51"/>
    <w:rsid w:val="00311209"/>
    <w:rsid w:val="00311AD1"/>
    <w:rsid w:val="00311EE4"/>
    <w:rsid w:val="00313817"/>
    <w:rsid w:val="003173BA"/>
    <w:rsid w:val="00317681"/>
    <w:rsid w:val="00317B34"/>
    <w:rsid w:val="003245F0"/>
    <w:rsid w:val="003300F5"/>
    <w:rsid w:val="0033048A"/>
    <w:rsid w:val="00330D32"/>
    <w:rsid w:val="00330FEA"/>
    <w:rsid w:val="00334587"/>
    <w:rsid w:val="003442A8"/>
    <w:rsid w:val="00353FA2"/>
    <w:rsid w:val="00354169"/>
    <w:rsid w:val="003550AC"/>
    <w:rsid w:val="00355956"/>
    <w:rsid w:val="00362B95"/>
    <w:rsid w:val="00363742"/>
    <w:rsid w:val="003646DF"/>
    <w:rsid w:val="003661BA"/>
    <w:rsid w:val="00391DB4"/>
    <w:rsid w:val="00392C5F"/>
    <w:rsid w:val="003939BB"/>
    <w:rsid w:val="003A3D81"/>
    <w:rsid w:val="003A520A"/>
    <w:rsid w:val="003C1999"/>
    <w:rsid w:val="003C3725"/>
    <w:rsid w:val="003C3921"/>
    <w:rsid w:val="003C3B62"/>
    <w:rsid w:val="003C41E7"/>
    <w:rsid w:val="003D7A42"/>
    <w:rsid w:val="003E38CD"/>
    <w:rsid w:val="003F0D5E"/>
    <w:rsid w:val="003F5E54"/>
    <w:rsid w:val="00400688"/>
    <w:rsid w:val="004052D8"/>
    <w:rsid w:val="00412B7E"/>
    <w:rsid w:val="00414649"/>
    <w:rsid w:val="00416E86"/>
    <w:rsid w:val="00441A1E"/>
    <w:rsid w:val="00452917"/>
    <w:rsid w:val="00452ABA"/>
    <w:rsid w:val="00460AEC"/>
    <w:rsid w:val="00471024"/>
    <w:rsid w:val="004852F3"/>
    <w:rsid w:val="00492F90"/>
    <w:rsid w:val="00493917"/>
    <w:rsid w:val="004A561C"/>
    <w:rsid w:val="004B05B9"/>
    <w:rsid w:val="004B3304"/>
    <w:rsid w:val="004C07F5"/>
    <w:rsid w:val="004E5564"/>
    <w:rsid w:val="004E7D96"/>
    <w:rsid w:val="004F033E"/>
    <w:rsid w:val="004F0D54"/>
    <w:rsid w:val="004F3BFC"/>
    <w:rsid w:val="00500EE5"/>
    <w:rsid w:val="00501D84"/>
    <w:rsid w:val="005119F0"/>
    <w:rsid w:val="00513AE8"/>
    <w:rsid w:val="00515C0C"/>
    <w:rsid w:val="0053360E"/>
    <w:rsid w:val="00535EEB"/>
    <w:rsid w:val="00566BA4"/>
    <w:rsid w:val="0057745C"/>
    <w:rsid w:val="00587F30"/>
    <w:rsid w:val="00591C04"/>
    <w:rsid w:val="005A0A4C"/>
    <w:rsid w:val="005A34FE"/>
    <w:rsid w:val="005A5A18"/>
    <w:rsid w:val="005B3D09"/>
    <w:rsid w:val="005D1282"/>
    <w:rsid w:val="005D4DB4"/>
    <w:rsid w:val="005D5C8B"/>
    <w:rsid w:val="005D669D"/>
    <w:rsid w:val="005F1218"/>
    <w:rsid w:val="005F42DD"/>
    <w:rsid w:val="00602D88"/>
    <w:rsid w:val="00604845"/>
    <w:rsid w:val="00605EA1"/>
    <w:rsid w:val="0060766D"/>
    <w:rsid w:val="006103B5"/>
    <w:rsid w:val="00613A73"/>
    <w:rsid w:val="006352B4"/>
    <w:rsid w:val="00645B3B"/>
    <w:rsid w:val="00652D52"/>
    <w:rsid w:val="00674F85"/>
    <w:rsid w:val="006861E0"/>
    <w:rsid w:val="006A3A71"/>
    <w:rsid w:val="006A4FC2"/>
    <w:rsid w:val="006A7D0B"/>
    <w:rsid w:val="006B2950"/>
    <w:rsid w:val="006C4287"/>
    <w:rsid w:val="006C653D"/>
    <w:rsid w:val="006C69B2"/>
    <w:rsid w:val="006D137B"/>
    <w:rsid w:val="006D45DC"/>
    <w:rsid w:val="006D6ADA"/>
    <w:rsid w:val="006D7FC3"/>
    <w:rsid w:val="006E16E5"/>
    <w:rsid w:val="006E5636"/>
    <w:rsid w:val="006E6E92"/>
    <w:rsid w:val="00703583"/>
    <w:rsid w:val="0071619D"/>
    <w:rsid w:val="00721F5E"/>
    <w:rsid w:val="00723153"/>
    <w:rsid w:val="00727AB7"/>
    <w:rsid w:val="00740B1F"/>
    <w:rsid w:val="00760990"/>
    <w:rsid w:val="00765516"/>
    <w:rsid w:val="007676DE"/>
    <w:rsid w:val="00782324"/>
    <w:rsid w:val="007849CE"/>
    <w:rsid w:val="00790B90"/>
    <w:rsid w:val="007929B2"/>
    <w:rsid w:val="007A4A04"/>
    <w:rsid w:val="007C1A0C"/>
    <w:rsid w:val="007C2E51"/>
    <w:rsid w:val="007C54AB"/>
    <w:rsid w:val="007D1ABF"/>
    <w:rsid w:val="007E3C67"/>
    <w:rsid w:val="007F6A11"/>
    <w:rsid w:val="00801D1F"/>
    <w:rsid w:val="00803295"/>
    <w:rsid w:val="0082404D"/>
    <w:rsid w:val="00824752"/>
    <w:rsid w:val="00827069"/>
    <w:rsid w:val="0083176D"/>
    <w:rsid w:val="00836378"/>
    <w:rsid w:val="00846741"/>
    <w:rsid w:val="008521DB"/>
    <w:rsid w:val="00853565"/>
    <w:rsid w:val="008644AA"/>
    <w:rsid w:val="008647F2"/>
    <w:rsid w:val="00866604"/>
    <w:rsid w:val="00874874"/>
    <w:rsid w:val="008769F4"/>
    <w:rsid w:val="008855BB"/>
    <w:rsid w:val="008872FD"/>
    <w:rsid w:val="0089536B"/>
    <w:rsid w:val="008B0E0C"/>
    <w:rsid w:val="008C4580"/>
    <w:rsid w:val="008D5D93"/>
    <w:rsid w:val="00906DCB"/>
    <w:rsid w:val="009235CA"/>
    <w:rsid w:val="00924218"/>
    <w:rsid w:val="009267AF"/>
    <w:rsid w:val="00937C09"/>
    <w:rsid w:val="00962CDD"/>
    <w:rsid w:val="00967826"/>
    <w:rsid w:val="00973535"/>
    <w:rsid w:val="00987A2D"/>
    <w:rsid w:val="009A4FDD"/>
    <w:rsid w:val="009A62D1"/>
    <w:rsid w:val="009A74A9"/>
    <w:rsid w:val="009B0A42"/>
    <w:rsid w:val="009B7ADF"/>
    <w:rsid w:val="009C05F8"/>
    <w:rsid w:val="009C090E"/>
    <w:rsid w:val="009C26BA"/>
    <w:rsid w:val="009C45CE"/>
    <w:rsid w:val="009C6A2A"/>
    <w:rsid w:val="009E3363"/>
    <w:rsid w:val="009E3637"/>
    <w:rsid w:val="009E6D11"/>
    <w:rsid w:val="009F0838"/>
    <w:rsid w:val="009F590D"/>
    <w:rsid w:val="00A0463E"/>
    <w:rsid w:val="00A05928"/>
    <w:rsid w:val="00A07A98"/>
    <w:rsid w:val="00A10218"/>
    <w:rsid w:val="00A12E9D"/>
    <w:rsid w:val="00A2246E"/>
    <w:rsid w:val="00A374BB"/>
    <w:rsid w:val="00A41BB1"/>
    <w:rsid w:val="00A442D4"/>
    <w:rsid w:val="00A45AB5"/>
    <w:rsid w:val="00A45EEC"/>
    <w:rsid w:val="00A76909"/>
    <w:rsid w:val="00A81268"/>
    <w:rsid w:val="00A81484"/>
    <w:rsid w:val="00A839A1"/>
    <w:rsid w:val="00A83A67"/>
    <w:rsid w:val="00A84F4C"/>
    <w:rsid w:val="00A85452"/>
    <w:rsid w:val="00A86F1F"/>
    <w:rsid w:val="00A871C6"/>
    <w:rsid w:val="00A949BB"/>
    <w:rsid w:val="00AA30E0"/>
    <w:rsid w:val="00AA3782"/>
    <w:rsid w:val="00AA4332"/>
    <w:rsid w:val="00AB039D"/>
    <w:rsid w:val="00AC03C2"/>
    <w:rsid w:val="00AC796E"/>
    <w:rsid w:val="00AE0C5C"/>
    <w:rsid w:val="00AF2A0A"/>
    <w:rsid w:val="00AF3B9D"/>
    <w:rsid w:val="00B154B0"/>
    <w:rsid w:val="00B162E6"/>
    <w:rsid w:val="00B202D0"/>
    <w:rsid w:val="00B26FE0"/>
    <w:rsid w:val="00B370BB"/>
    <w:rsid w:val="00B37CE1"/>
    <w:rsid w:val="00B41309"/>
    <w:rsid w:val="00B46DD9"/>
    <w:rsid w:val="00B543A4"/>
    <w:rsid w:val="00B55017"/>
    <w:rsid w:val="00B57ABE"/>
    <w:rsid w:val="00B60C0A"/>
    <w:rsid w:val="00B63F90"/>
    <w:rsid w:val="00B65594"/>
    <w:rsid w:val="00B65BC1"/>
    <w:rsid w:val="00B720BE"/>
    <w:rsid w:val="00B76C1E"/>
    <w:rsid w:val="00B7786D"/>
    <w:rsid w:val="00B82024"/>
    <w:rsid w:val="00B826A4"/>
    <w:rsid w:val="00B952CB"/>
    <w:rsid w:val="00B95BB2"/>
    <w:rsid w:val="00BB0657"/>
    <w:rsid w:val="00BD626B"/>
    <w:rsid w:val="00BE4F1D"/>
    <w:rsid w:val="00BE4F56"/>
    <w:rsid w:val="00C020AB"/>
    <w:rsid w:val="00C03830"/>
    <w:rsid w:val="00C03E1A"/>
    <w:rsid w:val="00C12AE0"/>
    <w:rsid w:val="00C12BA5"/>
    <w:rsid w:val="00C14ED3"/>
    <w:rsid w:val="00C27044"/>
    <w:rsid w:val="00C45460"/>
    <w:rsid w:val="00C47376"/>
    <w:rsid w:val="00C62BB2"/>
    <w:rsid w:val="00C64839"/>
    <w:rsid w:val="00C712DE"/>
    <w:rsid w:val="00C75B63"/>
    <w:rsid w:val="00C85C33"/>
    <w:rsid w:val="00C90328"/>
    <w:rsid w:val="00CB439C"/>
    <w:rsid w:val="00CB635F"/>
    <w:rsid w:val="00CC095E"/>
    <w:rsid w:val="00CC6F56"/>
    <w:rsid w:val="00CD7B62"/>
    <w:rsid w:val="00CE44CF"/>
    <w:rsid w:val="00CE7903"/>
    <w:rsid w:val="00CF042B"/>
    <w:rsid w:val="00CF6B17"/>
    <w:rsid w:val="00D003E7"/>
    <w:rsid w:val="00D1407F"/>
    <w:rsid w:val="00D215B7"/>
    <w:rsid w:val="00D25991"/>
    <w:rsid w:val="00D43922"/>
    <w:rsid w:val="00D45144"/>
    <w:rsid w:val="00D4540F"/>
    <w:rsid w:val="00D501CA"/>
    <w:rsid w:val="00D52D56"/>
    <w:rsid w:val="00D57329"/>
    <w:rsid w:val="00D67CC4"/>
    <w:rsid w:val="00D71B69"/>
    <w:rsid w:val="00D73857"/>
    <w:rsid w:val="00D83566"/>
    <w:rsid w:val="00D87131"/>
    <w:rsid w:val="00D90DB7"/>
    <w:rsid w:val="00D91B47"/>
    <w:rsid w:val="00DB1AF2"/>
    <w:rsid w:val="00DB5E90"/>
    <w:rsid w:val="00DB6E2F"/>
    <w:rsid w:val="00DB782B"/>
    <w:rsid w:val="00DC6807"/>
    <w:rsid w:val="00DD0953"/>
    <w:rsid w:val="00DD40D2"/>
    <w:rsid w:val="00DF240B"/>
    <w:rsid w:val="00DF2EA7"/>
    <w:rsid w:val="00DF37F1"/>
    <w:rsid w:val="00E02717"/>
    <w:rsid w:val="00E045D1"/>
    <w:rsid w:val="00E124BB"/>
    <w:rsid w:val="00E306C0"/>
    <w:rsid w:val="00E326C6"/>
    <w:rsid w:val="00E36EB7"/>
    <w:rsid w:val="00E40556"/>
    <w:rsid w:val="00E5475F"/>
    <w:rsid w:val="00E5774B"/>
    <w:rsid w:val="00E60941"/>
    <w:rsid w:val="00E632ED"/>
    <w:rsid w:val="00E763CB"/>
    <w:rsid w:val="00E84F80"/>
    <w:rsid w:val="00E93A30"/>
    <w:rsid w:val="00E964BA"/>
    <w:rsid w:val="00EA070B"/>
    <w:rsid w:val="00EB292B"/>
    <w:rsid w:val="00EC29F8"/>
    <w:rsid w:val="00EC340D"/>
    <w:rsid w:val="00ED354F"/>
    <w:rsid w:val="00ED45D7"/>
    <w:rsid w:val="00ED4C13"/>
    <w:rsid w:val="00ED5C33"/>
    <w:rsid w:val="00ED6BF3"/>
    <w:rsid w:val="00EE69F0"/>
    <w:rsid w:val="00EF0F76"/>
    <w:rsid w:val="00EF19A3"/>
    <w:rsid w:val="00EF28A0"/>
    <w:rsid w:val="00EF3A18"/>
    <w:rsid w:val="00EF740A"/>
    <w:rsid w:val="00F116DC"/>
    <w:rsid w:val="00F2139A"/>
    <w:rsid w:val="00F32C8A"/>
    <w:rsid w:val="00F356F7"/>
    <w:rsid w:val="00F365F9"/>
    <w:rsid w:val="00F405D0"/>
    <w:rsid w:val="00F46434"/>
    <w:rsid w:val="00F52783"/>
    <w:rsid w:val="00F52954"/>
    <w:rsid w:val="00F53731"/>
    <w:rsid w:val="00F70BFF"/>
    <w:rsid w:val="00F7199F"/>
    <w:rsid w:val="00F74850"/>
    <w:rsid w:val="00F8379B"/>
    <w:rsid w:val="00F844A3"/>
    <w:rsid w:val="00F86A8C"/>
    <w:rsid w:val="00F90820"/>
    <w:rsid w:val="00F93690"/>
    <w:rsid w:val="00F948B8"/>
    <w:rsid w:val="00FA313E"/>
    <w:rsid w:val="00FA3930"/>
    <w:rsid w:val="00FB1997"/>
    <w:rsid w:val="00FB26C6"/>
    <w:rsid w:val="00FC0FC2"/>
    <w:rsid w:val="00FC1661"/>
    <w:rsid w:val="00FC789D"/>
    <w:rsid w:val="00FD78E5"/>
    <w:rsid w:val="00FD79C5"/>
    <w:rsid w:val="00FE43E3"/>
    <w:rsid w:val="00FE5041"/>
    <w:rsid w:val="00FE6BAF"/>
    <w:rsid w:val="00FF256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3FAC1-0EC2-4F3D-AF92-2F53FDDC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F8"/>
    <w:rPr>
      <w:rFonts w:ascii="Calibri" w:eastAsia="Times New Roman" w:hAnsi="Calibri" w:cs="Times New Roman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C05F8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5F8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BodyText2">
    <w:name w:val="Body Text 2"/>
    <w:basedOn w:val="Normal"/>
    <w:link w:val="BodyText2Char"/>
    <w:rsid w:val="009C05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C05F8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BodyText">
    <w:name w:val="Body Text"/>
    <w:basedOn w:val="Normal"/>
    <w:link w:val="BodyTextChar"/>
    <w:unhideWhenUsed/>
    <w:rsid w:val="009C05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05F8"/>
    <w:rPr>
      <w:rFonts w:ascii="Calibri" w:eastAsia="Times New Roman" w:hAnsi="Calibri" w:cs="Times New Roman"/>
      <w:lang w:val="lv-LV" w:eastAsia="lv-LV"/>
    </w:rPr>
  </w:style>
  <w:style w:type="character" w:styleId="Strong">
    <w:name w:val="Strong"/>
    <w:uiPriority w:val="22"/>
    <w:qFormat/>
    <w:rsid w:val="009C05F8"/>
    <w:rPr>
      <w:b/>
      <w:bCs w:val="0"/>
    </w:rPr>
  </w:style>
  <w:style w:type="paragraph" w:styleId="Header">
    <w:name w:val="header"/>
    <w:basedOn w:val="Normal"/>
    <w:link w:val="HeaderChar"/>
    <w:unhideWhenUsed/>
    <w:rsid w:val="001E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776B"/>
    <w:rPr>
      <w:rFonts w:ascii="Calibri" w:eastAsia="Times New Roman" w:hAnsi="Calibri" w:cs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1E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6B"/>
    <w:rPr>
      <w:rFonts w:ascii="Calibri" w:eastAsia="Times New Roman" w:hAnsi="Calibri" w:cs="Times New Roman"/>
      <w:lang w:val="lv-LV" w:eastAsia="lv-LV"/>
    </w:rPr>
  </w:style>
  <w:style w:type="paragraph" w:styleId="ListParagraph">
    <w:name w:val="List Paragraph"/>
    <w:aliases w:val="2,Normal bullet 2,Bullet list,List Paragraph1,Strip,virsraksts3,Akapit z listą BS,Bullet 1,Bullet Points,Dot pt,F5 List Paragraph,IFCL - List Paragraph,Indicator Text,List Paragraph Char Char Char,List Paragraph12,MAIN CONTENT,OBC Bullet"/>
    <w:basedOn w:val="Normal"/>
    <w:link w:val="ListParagraphChar"/>
    <w:uiPriority w:val="34"/>
    <w:qFormat/>
    <w:rsid w:val="001E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B8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70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069"/>
    <w:rPr>
      <w:rFonts w:ascii="Calibri" w:eastAsia="Times New Roman" w:hAnsi="Calibri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270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2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90"/>
    <w:rPr>
      <w:rFonts w:ascii="Calibri" w:eastAsia="Times New Roman" w:hAnsi="Calibri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90"/>
    <w:rPr>
      <w:rFonts w:ascii="Calibri" w:eastAsia="Times New Roman" w:hAnsi="Calibri" w:cs="Times New Roman"/>
      <w:b/>
      <w:bCs/>
      <w:sz w:val="20"/>
      <w:szCs w:val="20"/>
      <w:lang w:val="lv-LV" w:eastAsia="lv-LV"/>
    </w:rPr>
  </w:style>
  <w:style w:type="paragraph" w:customStyle="1" w:styleId="pamattekststabul">
    <w:name w:val="pamattekststabul"/>
    <w:basedOn w:val="Normal"/>
    <w:rsid w:val="00086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isf">
    <w:name w:val="naisf"/>
    <w:basedOn w:val="Normal"/>
    <w:rsid w:val="00156705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2 Char,Normal bullet 2 Char,Bullet list Char,List Paragraph1 Char,Strip Char,virsraksts3 Char,Akapit z listą BS Char,Bullet 1 Char,Bullet Points Char,Dot pt Char,F5 List Paragraph Char,IFCL - List Paragraph Char,Indicator Text Char"/>
    <w:basedOn w:val="DefaultParagraphFont"/>
    <w:link w:val="ListParagraph"/>
    <w:uiPriority w:val="34"/>
    <w:qFormat/>
    <w:locked/>
    <w:rsid w:val="00D003E7"/>
    <w:rPr>
      <w:rFonts w:ascii="Calibri" w:eastAsia="Times New Roman" w:hAnsi="Calibri" w:cs="Times New Roman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01224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D1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3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3782"/>
    <w:rPr>
      <w:rFonts w:ascii="Calibri" w:eastAsia="Times New Roman" w:hAnsi="Calibri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E.Ceipe (ĒEIKD)</Vad_x012b_t_x0101_js>
    <TAP xmlns="8a8406e0-fd3e-4c97-9c6b-df4e1c510b77">86</TAP>
    <Kategorija xmlns="2e5bb04e-596e-45bd-9003-43ca78b1ba16">MK protokollēmuma projekts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ABDD-3CD3-43DD-9FD2-29AFD6968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D0059-E1F9-4832-9EC9-6AC2BE64F88E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3.xml><?xml version="1.0" encoding="utf-8"?>
<ds:datastoreItem xmlns:ds="http://schemas.openxmlformats.org/officeDocument/2006/customXml" ds:itemID="{E2235C4A-AC7E-46B3-B3FD-C7E5F004E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8C28F-AD3C-4FF2-8ABF-EA77DD5F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informatīvo ziņojumu “Par ēnu ekonomikas ierobežošanas pasākumu efektivitāti un ēnu ekonomikas ierobežošanas plānu 2021.-2025. gadam”</vt:lpstr>
    </vt:vector>
  </TitlesOfParts>
  <Company>Finanšu ministrija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“Par ēnu ekonomikas ierobežošanas pasākumu efektivitāti un ēnu ekonomikas ierobežošanas plānu 2021.-2025. gadam”</dc:title>
  <dc:subject>MK protokollēmums</dc:subject>
  <dc:creator>D.Gulbe (ĒEIKD)</dc:creator>
  <dc:description>67095555, Daiga.Gulbe@fm.gov.lv</dc:description>
  <cp:lastModifiedBy>Inguna Dancīte</cp:lastModifiedBy>
  <cp:revision>2</cp:revision>
  <cp:lastPrinted>2020-03-20T06:47:00Z</cp:lastPrinted>
  <dcterms:created xsi:type="dcterms:W3CDTF">2020-07-31T06:59:00Z</dcterms:created>
  <dcterms:modified xsi:type="dcterms:W3CDTF">2020-07-31T06:59:00Z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